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C2C0" w14:textId="41AD36C5" w:rsidR="00BB55B2" w:rsidRDefault="00C82D8A">
      <w:r>
        <w:rPr>
          <w:noProof/>
        </w:rPr>
        <w:drawing>
          <wp:inline distT="0" distB="0" distL="0" distR="0" wp14:anchorId="2D1B02A7" wp14:editId="00418768">
            <wp:extent cx="3200400" cy="6036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62" cy="6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21C">
        <w:rPr>
          <w:noProof/>
        </w:rPr>
        <w:drawing>
          <wp:anchor distT="0" distB="0" distL="114300" distR="114300" simplePos="0" relativeHeight="251659264" behindDoc="0" locked="0" layoutInCell="1" allowOverlap="1" wp14:anchorId="3416633C" wp14:editId="5D3F8467">
            <wp:simplePos x="0" y="0"/>
            <wp:positionH relativeFrom="margin">
              <wp:posOffset>4800600</wp:posOffset>
            </wp:positionH>
            <wp:positionV relativeFrom="paragraph">
              <wp:posOffset>15240</wp:posOffset>
            </wp:positionV>
            <wp:extent cx="942975" cy="1102360"/>
            <wp:effectExtent l="0" t="0" r="9525" b="254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C91CA1" w14:textId="61A94461" w:rsidR="0032221C" w:rsidRDefault="0032221C"/>
    <w:p w14:paraId="0B9DFB58" w14:textId="46C00C9A" w:rsidR="0032221C" w:rsidRDefault="0032221C"/>
    <w:p w14:paraId="50B03B2C" w14:textId="13DAEEEA" w:rsidR="0032221C" w:rsidRDefault="0032221C"/>
    <w:p w14:paraId="510C3803" w14:textId="19D4D1C5" w:rsidR="0032221C" w:rsidRDefault="0032221C">
      <w:pPr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Team membership to Community CCQI networks</w:t>
      </w:r>
    </w:p>
    <w:p w14:paraId="14802020" w14:textId="52CA957E" w:rsidR="0032221C" w:rsidRDefault="0032221C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In order to maintain membership to the </w:t>
      </w:r>
      <w:r w:rsidR="00C82D8A">
        <w:rPr>
          <w:rFonts w:ascii="Montserrat" w:hAnsi="Montserrat"/>
          <w:sz w:val="24"/>
          <w:szCs w:val="24"/>
        </w:rPr>
        <w:t>Quality Network for Eating Disorders (QED)</w:t>
      </w:r>
      <w:r>
        <w:rPr>
          <w:rFonts w:ascii="Montserrat" w:hAnsi="Montserrat"/>
          <w:sz w:val="24"/>
          <w:szCs w:val="24"/>
        </w:rPr>
        <w:t xml:space="preserve"> as one team, services must comply with the following restrictions.</w:t>
      </w:r>
    </w:p>
    <w:p w14:paraId="28EA11B1" w14:textId="36B57C48" w:rsidR="0032221C" w:rsidRDefault="0032221C">
      <w:pPr>
        <w:rPr>
          <w:rFonts w:ascii="Montserrat" w:hAnsi="Montserrat"/>
          <w:sz w:val="24"/>
          <w:szCs w:val="24"/>
        </w:rPr>
      </w:pPr>
    </w:p>
    <w:p w14:paraId="6B6DACD9" w14:textId="22C4277F" w:rsidR="0032221C" w:rsidRDefault="0032221C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Where there is more than one team base or there are ‘sub teams’ working in different geographical areas all parts of the service </w:t>
      </w:r>
      <w:r>
        <w:rPr>
          <w:rFonts w:ascii="Montserrat" w:hAnsi="Montserrat"/>
          <w:b/>
          <w:bCs/>
          <w:sz w:val="24"/>
          <w:szCs w:val="24"/>
        </w:rPr>
        <w:t>must</w:t>
      </w:r>
      <w:r>
        <w:rPr>
          <w:rFonts w:ascii="Montserrat" w:hAnsi="Montserrat"/>
          <w:sz w:val="24"/>
          <w:szCs w:val="24"/>
        </w:rPr>
        <w:t>:</w:t>
      </w:r>
    </w:p>
    <w:p w14:paraId="5A2BE590" w14:textId="4B7ED799" w:rsidR="0032221C" w:rsidRDefault="0032221C" w:rsidP="0032221C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Come under the remit of the same trust or organisation</w:t>
      </w:r>
    </w:p>
    <w:p w14:paraId="5C21F813" w14:textId="1344504F" w:rsidR="0032221C" w:rsidRDefault="0032221C" w:rsidP="0032221C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Work to the same operational policy and admission criteria (or equivalent documents)</w:t>
      </w:r>
    </w:p>
    <w:p w14:paraId="3EC99B4D" w14:textId="7A440FE4" w:rsidR="0032221C" w:rsidRDefault="0032221C" w:rsidP="0032221C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Conduct service development meetings together on a regular basis (it is understood that these meetings may only be attended by management staff)</w:t>
      </w:r>
    </w:p>
    <w:p w14:paraId="20228C0D" w14:textId="3C1F09B6" w:rsidR="0032221C" w:rsidRDefault="0032221C" w:rsidP="0032221C">
      <w:pPr>
        <w:pStyle w:val="ListParagraph"/>
        <w:numPr>
          <w:ilvl w:val="0"/>
          <w:numId w:val="1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Have at least one member of the senior management team working across all sites/sub teams</w:t>
      </w:r>
    </w:p>
    <w:p w14:paraId="0DC455F9" w14:textId="1D1AD548" w:rsidR="0032221C" w:rsidRDefault="0032221C" w:rsidP="0032221C">
      <w:pPr>
        <w:rPr>
          <w:rFonts w:ascii="Montserrat" w:hAnsi="Montserrat"/>
          <w:sz w:val="24"/>
          <w:szCs w:val="24"/>
        </w:rPr>
      </w:pPr>
    </w:p>
    <w:p w14:paraId="2974F7E2" w14:textId="7A430DBD" w:rsidR="0032221C" w:rsidRDefault="0032221C" w:rsidP="0032221C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Where there is more than one team base or there are ‘sub teams’ working in different geographical areas it is expected that all parts of the service do </w:t>
      </w:r>
      <w:r>
        <w:rPr>
          <w:rFonts w:ascii="Montserrat" w:hAnsi="Montserrat"/>
          <w:b/>
          <w:bCs/>
          <w:sz w:val="24"/>
          <w:szCs w:val="24"/>
        </w:rPr>
        <w:t>at least one</w:t>
      </w:r>
      <w:r>
        <w:rPr>
          <w:rFonts w:ascii="Montserrat" w:hAnsi="Montserrat"/>
          <w:sz w:val="24"/>
          <w:szCs w:val="24"/>
        </w:rPr>
        <w:t xml:space="preserve"> of the following:</w:t>
      </w:r>
    </w:p>
    <w:p w14:paraId="79731035" w14:textId="443BCB72" w:rsidR="0032221C" w:rsidRDefault="0032221C" w:rsidP="0032221C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Have weekly team meetings to discuss referrals and caseloads</w:t>
      </w:r>
    </w:p>
    <w:p w14:paraId="44F8A377" w14:textId="01E67E11" w:rsidR="0032221C" w:rsidRPr="0032221C" w:rsidRDefault="0032221C" w:rsidP="0032221C">
      <w:pPr>
        <w:pStyle w:val="ListParagraph"/>
        <w:numPr>
          <w:ilvl w:val="0"/>
          <w:numId w:val="2"/>
        </w:num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Have regular whole team meetings to dis</w:t>
      </w:r>
      <w:bookmarkStart w:id="0" w:name="_GoBack"/>
      <w:bookmarkEnd w:id="0"/>
      <w:r>
        <w:rPr>
          <w:rFonts w:ascii="Montserrat" w:hAnsi="Montserrat"/>
          <w:sz w:val="24"/>
          <w:szCs w:val="24"/>
        </w:rPr>
        <w:t>cuss service development</w:t>
      </w:r>
    </w:p>
    <w:sectPr w:rsidR="0032221C" w:rsidRPr="00322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D78E" w14:textId="77777777" w:rsidR="0084530E" w:rsidRDefault="0084530E" w:rsidP="0032221C">
      <w:pPr>
        <w:spacing w:after="0" w:line="240" w:lineRule="auto"/>
      </w:pPr>
      <w:r>
        <w:separator/>
      </w:r>
    </w:p>
  </w:endnote>
  <w:endnote w:type="continuationSeparator" w:id="0">
    <w:p w14:paraId="2F435CEA" w14:textId="77777777" w:rsidR="0084530E" w:rsidRDefault="0084530E" w:rsidP="0032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E771" w14:textId="77777777" w:rsidR="0084530E" w:rsidRDefault="0084530E" w:rsidP="0032221C">
      <w:pPr>
        <w:spacing w:after="0" w:line="240" w:lineRule="auto"/>
      </w:pPr>
      <w:r>
        <w:separator/>
      </w:r>
    </w:p>
  </w:footnote>
  <w:footnote w:type="continuationSeparator" w:id="0">
    <w:p w14:paraId="3D566C1C" w14:textId="77777777" w:rsidR="0084530E" w:rsidRDefault="0084530E" w:rsidP="0032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D6548"/>
    <w:multiLevelType w:val="hybridMultilevel"/>
    <w:tmpl w:val="76F2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7C4"/>
    <w:multiLevelType w:val="hybridMultilevel"/>
    <w:tmpl w:val="CED4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1C"/>
    <w:rsid w:val="0004249B"/>
    <w:rsid w:val="0032221C"/>
    <w:rsid w:val="003F0EFA"/>
    <w:rsid w:val="0084530E"/>
    <w:rsid w:val="00944C56"/>
    <w:rsid w:val="00C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2EC0F"/>
  <w15:chartTrackingRefBased/>
  <w15:docId w15:val="{A655B6E8-BAFE-4BBA-95D1-0CE51462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0D155CC5045A0513689D4E84C65" ma:contentTypeVersion="12" ma:contentTypeDescription="Create a new document." ma:contentTypeScope="" ma:versionID="d4fcfb37ebceb7bfeb754974b21f045c">
  <xsd:schema xmlns:xsd="http://www.w3.org/2001/XMLSchema" xmlns:xs="http://www.w3.org/2001/XMLSchema" xmlns:p="http://schemas.microsoft.com/office/2006/metadata/properties" xmlns:ns2="b1e33ae6-3a4c-4fb5-9d61-a8d22f8572ec" xmlns:ns3="9e866d58-854a-4439-9df1-404090736875" targetNamespace="http://schemas.microsoft.com/office/2006/metadata/properties" ma:root="true" ma:fieldsID="273dcaf49a8a1f340e716b8870646593" ns2:_="" ns3:_="">
    <xsd:import namespace="b1e33ae6-3a4c-4fb5-9d61-a8d22f8572ec"/>
    <xsd:import namespace="9e866d58-854a-4439-9df1-404090736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3ae6-3a4c-4fb5-9d61-a8d22f85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6d58-854a-4439-9df1-404090736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79B6D-55A7-4401-9FFD-58830332C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1FD9F-761F-40D2-8707-771C6A278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3CFA5-6264-4758-AEA9-CD14AF95B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33ae6-3a4c-4fb5-9d61-a8d22f8572ec"/>
    <ds:schemaRef ds:uri="9e866d58-854a-4439-9df1-404090736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Butler</dc:creator>
  <cp:keywords/>
  <dc:description/>
  <cp:lastModifiedBy>Jessica Butler</cp:lastModifiedBy>
  <cp:revision>3</cp:revision>
  <dcterms:created xsi:type="dcterms:W3CDTF">2020-09-11T08:18:00Z</dcterms:created>
  <dcterms:modified xsi:type="dcterms:W3CDTF">2020-09-11T08:24:00Z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2020-08-25T10:00:22.2434407Z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8d3084c3-5306-4195-8e7c-f88074f9720e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0x010100AC1D60D155CC5045A0513689D4E84C65</vt:lpwstr>
  </property>
</Properties>
</file>