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581FEC80" w14:textId="763696AE" w:rsidR="00651A34" w:rsidRPr="009056E6" w:rsidRDefault="00052F72" w:rsidP="00052F72">
      <w:pPr>
        <w:numPr>
          <w:ilvl w:val="0"/>
          <w:numId w:val="20"/>
        </w:numPr>
        <w:tabs>
          <w:tab w:val="left" w:pos="1050"/>
        </w:tabs>
        <w:spacing w:after="0" w:line="240" w:lineRule="auto"/>
        <w:rPr>
          <w:rFonts w:ascii="Montserrat" w:hAnsi="Montserrat"/>
          <w:b/>
          <w:noProof/>
          <w:sz w:val="43"/>
          <w:szCs w:val="43"/>
          <w:lang w:eastAsia="en-GB"/>
        </w:rPr>
      </w:pPr>
      <w:r>
        <w:rPr>
          <w:rFonts w:ascii="Montserrat" w:hAnsi="Montserrat"/>
          <w:b/>
          <w:noProof/>
          <w:sz w:val="43"/>
          <w:szCs w:val="43"/>
          <w:lang w:eastAsia="en-GB"/>
        </w:rPr>
        <w:t>Carer</w:t>
      </w:r>
      <w:r w:rsidR="009056E6" w:rsidRPr="009056E6">
        <w:rPr>
          <w:rFonts w:ascii="Montserrat" w:hAnsi="Montserrat"/>
          <w:b/>
          <w:noProof/>
          <w:sz w:val="43"/>
          <w:szCs w:val="43"/>
          <w:lang w:eastAsia="en-GB"/>
        </w:rPr>
        <w:t xml:space="preserve"> Contributor of the Year</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2359CD7C" w:rsidR="00E54D98" w:rsidRPr="00460507" w:rsidRDefault="00E54D98" w:rsidP="00E54D98">
      <w:pPr>
        <w:spacing w:after="0" w:line="240" w:lineRule="auto"/>
        <w:ind w:right="-472"/>
        <w:rPr>
          <w:rFonts w:ascii="Montserrat" w:hAnsi="Montserrat"/>
          <w:b/>
          <w:szCs w:val="23"/>
        </w:rPr>
      </w:pPr>
      <w:r w:rsidRPr="00460507">
        <w:rPr>
          <w:rFonts w:ascii="Montserrat" w:hAnsi="Montserrat"/>
          <w:b/>
          <w:szCs w:val="23"/>
        </w:rPr>
        <w:t xml:space="preserve">Please note:  </w:t>
      </w:r>
      <w:r w:rsidR="009056E6" w:rsidRPr="009056E6">
        <w:rPr>
          <w:rFonts w:ascii="Montserrat" w:hAnsi="Montserrat"/>
          <w:b/>
          <w:szCs w:val="23"/>
        </w:rPr>
        <w:t>Self-nominations cannot be accepted in this category.</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5C29F901"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C93804">
        <w:rPr>
          <w:rFonts w:ascii="Montserrat" w:hAnsi="Montserrat"/>
          <w:b/>
          <w:szCs w:val="23"/>
        </w:rPr>
        <w:t xml:space="preserve">5pm on </w:t>
      </w:r>
      <w:r w:rsidR="00491296">
        <w:rPr>
          <w:rFonts w:ascii="Montserrat" w:hAnsi="Montserrat"/>
          <w:b/>
          <w:szCs w:val="23"/>
        </w:rPr>
        <w:t>28 June</w:t>
      </w:r>
      <w:r w:rsidR="00C93804" w:rsidRPr="00460507">
        <w:rPr>
          <w:rFonts w:ascii="Montserrat" w:hAnsi="Montserrat"/>
          <w:b/>
          <w:szCs w:val="23"/>
        </w:rPr>
        <w:t xml:space="preserve"> </w:t>
      </w:r>
      <w:r w:rsidR="00C93804">
        <w:rPr>
          <w:rFonts w:ascii="Montserrat" w:hAnsi="Montserrat"/>
          <w:b/>
          <w:szCs w:val="23"/>
        </w:rPr>
        <w:t>2023</w:t>
      </w:r>
      <w:r w:rsidR="00C93804"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835EB4A"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 xml:space="preserve">Nominee’s </w:t>
            </w:r>
            <w:r w:rsidR="009056E6">
              <w:rPr>
                <w:rFonts w:ascii="Montserrat" w:hAnsi="Montserrat"/>
                <w:sz w:val="20"/>
                <w:szCs w:val="20"/>
              </w:rPr>
              <w:t>job title</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4F2EA553" w:rsidR="00E54D98" w:rsidRPr="00460507" w:rsidRDefault="009056E6" w:rsidP="00C71855">
            <w:pPr>
              <w:spacing w:after="0" w:line="240" w:lineRule="auto"/>
              <w:rPr>
                <w:rFonts w:ascii="Montserrat" w:hAnsi="Montserrat"/>
                <w:sz w:val="20"/>
                <w:szCs w:val="20"/>
              </w:rPr>
            </w:pPr>
            <w:r>
              <w:rPr>
                <w:rFonts w:ascii="Montserrat" w:hAnsi="Montserrat"/>
                <w:sz w:val="20"/>
                <w:szCs w:val="20"/>
              </w:rPr>
              <w:t>Organisation name</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52977523" w:rsidR="00EC267F" w:rsidRPr="00460507" w:rsidRDefault="00D67501"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77777777"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52156A" w:rsidRPr="00460507">
              <w:rPr>
                <w:rFonts w:ascii="Montserrat" w:hAnsi="Montserrat"/>
                <w:sz w:val="20"/>
                <w:szCs w:val="20"/>
              </w:rPr>
              <w:t>ee</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6B134F28" w14:textId="77777777" w:rsidR="00957381" w:rsidRDefault="00957381" w:rsidP="00957381">
      <w:pPr>
        <w:tabs>
          <w:tab w:val="left" w:pos="1860"/>
        </w:tabs>
        <w:rPr>
          <w:rFonts w:ascii="Montserrat" w:hAnsi="Montserrat"/>
          <w:sz w:val="20"/>
          <w:szCs w:val="20"/>
        </w:rPr>
      </w:pPr>
    </w:p>
    <w:p w14:paraId="07536A38" w14:textId="77777777" w:rsidR="009056E6" w:rsidRPr="009056E6" w:rsidRDefault="009056E6" w:rsidP="009056E6">
      <w:pPr>
        <w:rPr>
          <w:rFonts w:ascii="Montserrat" w:hAnsi="Montserrat"/>
          <w:sz w:val="20"/>
          <w:szCs w:val="20"/>
        </w:rPr>
      </w:pPr>
    </w:p>
    <w:p w14:paraId="7CB29978" w14:textId="78EC1322" w:rsidR="009056E6" w:rsidRPr="009056E6" w:rsidRDefault="009056E6" w:rsidP="009056E6">
      <w:pPr>
        <w:tabs>
          <w:tab w:val="left" w:pos="2364"/>
        </w:tabs>
        <w:rPr>
          <w:rFonts w:ascii="Montserrat" w:hAnsi="Montserrat"/>
          <w:sz w:val="20"/>
          <w:szCs w:val="20"/>
        </w:rPr>
      </w:pPr>
      <w:r>
        <w:rPr>
          <w:rFonts w:ascii="Montserrat" w:hAnsi="Montserrat"/>
          <w:sz w:val="20"/>
          <w:szCs w:val="20"/>
        </w:rPr>
        <w:tab/>
      </w: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440" w:left="1440" w:header="708" w:footer="170" w:gutter="0"/>
          <w:cols w:space="708"/>
          <w:docGrid w:linePitch="360"/>
        </w:sectPr>
      </w:pPr>
    </w:p>
    <w:p w14:paraId="19D8025C" w14:textId="77777777" w:rsidR="00493E86" w:rsidRPr="00460507" w:rsidRDefault="00493E86" w:rsidP="00493E86">
      <w:pPr>
        <w:spacing w:after="0"/>
        <w:rPr>
          <w:rFonts w:ascii="Montserrat" w:hAnsi="Montserrat"/>
          <w:b/>
          <w:sz w:val="20"/>
          <w:szCs w:val="20"/>
        </w:rPr>
      </w:pPr>
    </w:p>
    <w:p w14:paraId="5D8C9AD6" w14:textId="7416128F" w:rsidR="00957381" w:rsidRDefault="00052F72" w:rsidP="00957381">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t>Carer</w:t>
      </w:r>
      <w:r w:rsidR="009056E6" w:rsidRPr="009056E6">
        <w:rPr>
          <w:rFonts w:ascii="Montserrat" w:hAnsi="Montserrat" w:cs="Calibri"/>
          <w:b/>
          <w:noProof/>
          <w:sz w:val="28"/>
          <w:szCs w:val="32"/>
          <w:lang w:eastAsia="en-GB"/>
        </w:rPr>
        <w:t xml:space="preserve"> Contributor </w:t>
      </w:r>
      <w:r w:rsidR="00957381">
        <w:rPr>
          <w:rFonts w:ascii="Montserrat" w:hAnsi="Montserrat" w:cs="Calibri"/>
          <w:b/>
          <w:noProof/>
          <w:sz w:val="28"/>
          <w:szCs w:val="32"/>
          <w:lang w:eastAsia="en-GB"/>
        </w:rPr>
        <w:t>of the Year</w:t>
      </w:r>
      <w:r w:rsidR="00957381">
        <w:rPr>
          <w:rFonts w:ascii="Montserrat" w:eastAsia="Verdana" w:hAnsi="Montserrat" w:cs="Calibri"/>
          <w:b/>
          <w:color w:val="000000"/>
          <w:spacing w:val="4"/>
          <w:sz w:val="28"/>
          <w:szCs w:val="32"/>
        </w:rPr>
        <w:t xml:space="preserve"> 2023 </w:t>
      </w:r>
    </w:p>
    <w:p w14:paraId="61544EC1" w14:textId="76870403" w:rsidR="009056E6" w:rsidRPr="009056E6" w:rsidRDefault="009056E6" w:rsidP="009056E6">
      <w:pPr>
        <w:spacing w:after="0" w:line="264" w:lineRule="exact"/>
        <w:ind w:right="45"/>
        <w:rPr>
          <w:rFonts w:ascii="Montserrat" w:eastAsia="Verdana" w:hAnsi="Montserrat" w:cs="Calibri"/>
          <w:color w:val="000000"/>
          <w:szCs w:val="23"/>
        </w:rPr>
      </w:pPr>
      <w:r w:rsidRPr="009056E6">
        <w:rPr>
          <w:rFonts w:ascii="Montserrat" w:eastAsia="Verdana" w:hAnsi="Montserrat" w:cs="Calibri"/>
          <w:color w:val="000000"/>
          <w:szCs w:val="23"/>
        </w:rPr>
        <w:t xml:space="preserve">Nominations can be for individuals or </w:t>
      </w:r>
      <w:r w:rsidR="00052F72">
        <w:rPr>
          <w:rFonts w:ascii="Montserrat" w:eastAsia="Verdana" w:hAnsi="Montserrat" w:cs="Calibri"/>
          <w:color w:val="000000"/>
          <w:szCs w:val="23"/>
        </w:rPr>
        <w:t>carer</w:t>
      </w:r>
      <w:r w:rsidRPr="009056E6">
        <w:rPr>
          <w:rFonts w:ascii="Montserrat" w:eastAsia="Verdana" w:hAnsi="Montserrat" w:cs="Calibri"/>
          <w:color w:val="000000"/>
          <w:szCs w:val="23"/>
        </w:rPr>
        <w:t xml:space="preserve"> groups.  Nominees should be resident in the UK. </w:t>
      </w:r>
    </w:p>
    <w:p w14:paraId="7A5E1A9A" w14:textId="77777777" w:rsidR="009056E6" w:rsidRPr="009056E6" w:rsidRDefault="009056E6" w:rsidP="009056E6">
      <w:pPr>
        <w:spacing w:after="0" w:line="264" w:lineRule="exact"/>
        <w:ind w:right="45"/>
        <w:rPr>
          <w:rFonts w:ascii="Montserrat" w:eastAsia="Verdana" w:hAnsi="Montserrat" w:cs="Calibri"/>
          <w:color w:val="000000"/>
          <w:szCs w:val="23"/>
        </w:rPr>
      </w:pPr>
    </w:p>
    <w:p w14:paraId="072F73A5" w14:textId="74EB03CF" w:rsidR="009056E6" w:rsidRPr="009056E6" w:rsidRDefault="009056E6" w:rsidP="009056E6">
      <w:pPr>
        <w:spacing w:after="0" w:line="264" w:lineRule="exact"/>
        <w:ind w:right="45"/>
        <w:rPr>
          <w:rFonts w:ascii="Montserrat" w:eastAsia="Verdana" w:hAnsi="Montserrat" w:cs="Calibri"/>
          <w:bCs/>
          <w:i/>
          <w:iCs/>
          <w:color w:val="000000"/>
          <w:szCs w:val="23"/>
        </w:rPr>
      </w:pPr>
      <w:r w:rsidRPr="009056E6">
        <w:rPr>
          <w:rFonts w:ascii="Montserrat" w:eastAsia="Verdana" w:hAnsi="Montserrat" w:cs="Calibri"/>
          <w:bCs/>
          <w:i/>
          <w:iCs/>
          <w:color w:val="000000"/>
          <w:szCs w:val="23"/>
        </w:rPr>
        <w:t xml:space="preserve">Individual </w:t>
      </w:r>
      <w:r w:rsidR="00052F72">
        <w:rPr>
          <w:rFonts w:ascii="Montserrat" w:eastAsia="Verdana" w:hAnsi="Montserrat" w:cs="Calibri"/>
          <w:bCs/>
          <w:i/>
          <w:iCs/>
          <w:color w:val="000000"/>
          <w:szCs w:val="23"/>
        </w:rPr>
        <w:t>carers</w:t>
      </w:r>
      <w:r w:rsidRPr="009056E6">
        <w:rPr>
          <w:rFonts w:ascii="Montserrat" w:eastAsia="Verdana" w:hAnsi="Montserrat" w:cs="Calibri"/>
          <w:bCs/>
          <w:i/>
          <w:iCs/>
          <w:color w:val="000000"/>
          <w:szCs w:val="23"/>
        </w:rPr>
        <w:t xml:space="preserve"> or groups directly involved in the work of the College can be nominated for work they do outside the College. However, if they are nominated, work done specifically for the College (</w:t>
      </w:r>
      <w:r w:rsidR="00052F72" w:rsidRPr="009056E6">
        <w:rPr>
          <w:rFonts w:ascii="Montserrat" w:eastAsia="Verdana" w:hAnsi="Montserrat" w:cs="Calibri"/>
          <w:bCs/>
          <w:i/>
          <w:iCs/>
          <w:color w:val="000000"/>
          <w:szCs w:val="23"/>
        </w:rPr>
        <w:t>e.g.,</w:t>
      </w:r>
      <w:r w:rsidRPr="009056E6">
        <w:rPr>
          <w:rFonts w:ascii="Montserrat" w:eastAsia="Verdana" w:hAnsi="Montserrat" w:cs="Calibri"/>
          <w:bCs/>
          <w:i/>
          <w:iCs/>
          <w:color w:val="000000"/>
          <w:szCs w:val="23"/>
        </w:rPr>
        <w:t xml:space="preserve"> work done through </w:t>
      </w:r>
      <w:proofErr w:type="gramStart"/>
      <w:r w:rsidRPr="009056E6">
        <w:rPr>
          <w:rFonts w:ascii="Montserrat" w:eastAsia="Verdana" w:hAnsi="Montserrat" w:cs="Calibri"/>
          <w:bCs/>
          <w:i/>
          <w:iCs/>
          <w:color w:val="000000"/>
          <w:szCs w:val="23"/>
        </w:rPr>
        <w:t>College</w:t>
      </w:r>
      <w:proofErr w:type="gramEnd"/>
      <w:r w:rsidRPr="009056E6">
        <w:rPr>
          <w:rFonts w:ascii="Montserrat" w:eastAsia="Verdana" w:hAnsi="Montserrat" w:cs="Calibri"/>
          <w:bCs/>
          <w:i/>
          <w:iCs/>
          <w:color w:val="000000"/>
          <w:szCs w:val="23"/>
        </w:rPr>
        <w:t xml:space="preserve"> committees or forums) will not be considered in the judging process.</w:t>
      </w:r>
    </w:p>
    <w:p w14:paraId="4274316C" w14:textId="77777777" w:rsidR="009056E6" w:rsidRPr="009056E6" w:rsidRDefault="009056E6" w:rsidP="009056E6">
      <w:pPr>
        <w:spacing w:after="0" w:line="264" w:lineRule="exact"/>
        <w:ind w:right="45"/>
        <w:rPr>
          <w:rFonts w:ascii="Montserrat" w:eastAsia="Verdana" w:hAnsi="Montserrat" w:cs="Calibri"/>
          <w:i/>
          <w:color w:val="000000"/>
          <w:szCs w:val="23"/>
        </w:rPr>
      </w:pPr>
    </w:p>
    <w:p w14:paraId="7E98C3B6" w14:textId="77777777" w:rsidR="009056E6" w:rsidRPr="009056E6" w:rsidRDefault="009056E6" w:rsidP="009056E6">
      <w:pPr>
        <w:spacing w:after="0" w:line="264" w:lineRule="exact"/>
        <w:ind w:right="45"/>
        <w:rPr>
          <w:rFonts w:ascii="Montserrat" w:eastAsia="Verdana" w:hAnsi="Montserrat" w:cs="Calibri"/>
          <w:color w:val="000000"/>
          <w:szCs w:val="23"/>
        </w:rPr>
      </w:pPr>
      <w:r w:rsidRPr="009056E6">
        <w:rPr>
          <w:rFonts w:ascii="Montserrat" w:eastAsia="Verdana" w:hAnsi="Montserrat" w:cs="Calibri"/>
          <w:color w:val="000000"/>
          <w:szCs w:val="23"/>
        </w:rPr>
        <w:t xml:space="preserve">The entry should demonstrate how the nominee has met </w:t>
      </w:r>
      <w:r w:rsidRPr="009056E6">
        <w:rPr>
          <w:rFonts w:ascii="Montserrat" w:eastAsia="Verdana" w:hAnsi="Montserrat" w:cs="Calibri"/>
          <w:b/>
          <w:bCs/>
          <w:color w:val="000000"/>
          <w:szCs w:val="23"/>
        </w:rPr>
        <w:t>at least two</w:t>
      </w:r>
      <w:r w:rsidRPr="009056E6">
        <w:rPr>
          <w:rFonts w:ascii="Montserrat" w:eastAsia="Verdana" w:hAnsi="Montserrat" w:cs="Calibri"/>
          <w:b/>
          <w:color w:val="000000"/>
          <w:szCs w:val="23"/>
        </w:rPr>
        <w:t xml:space="preserve"> </w:t>
      </w:r>
      <w:r w:rsidRPr="009056E6">
        <w:rPr>
          <w:rFonts w:ascii="Montserrat" w:eastAsia="Verdana" w:hAnsi="Montserrat" w:cs="Calibri"/>
          <w:color w:val="000000"/>
          <w:szCs w:val="23"/>
        </w:rPr>
        <w:t>of the following criteria:</w:t>
      </w:r>
    </w:p>
    <w:p w14:paraId="45992842" w14:textId="77777777" w:rsidR="009056E6" w:rsidRPr="009056E6" w:rsidRDefault="009056E6" w:rsidP="009056E6">
      <w:pPr>
        <w:spacing w:after="0" w:line="264" w:lineRule="exact"/>
        <w:ind w:right="45"/>
        <w:rPr>
          <w:rFonts w:ascii="Montserrat" w:eastAsia="Verdana" w:hAnsi="Montserrat" w:cs="Calibri"/>
          <w:color w:val="000000"/>
          <w:szCs w:val="23"/>
        </w:rPr>
      </w:pPr>
    </w:p>
    <w:p w14:paraId="1FAA51A8" w14:textId="77777777" w:rsidR="009056E6" w:rsidRPr="009056E6" w:rsidRDefault="009056E6" w:rsidP="009056E6">
      <w:pPr>
        <w:numPr>
          <w:ilvl w:val="0"/>
          <w:numId w:val="29"/>
        </w:numPr>
        <w:spacing w:after="0" w:line="264" w:lineRule="exact"/>
        <w:ind w:right="45"/>
        <w:rPr>
          <w:rFonts w:ascii="Montserrat" w:eastAsia="Verdana" w:hAnsi="Montserrat" w:cs="Calibri"/>
          <w:color w:val="000000"/>
          <w:szCs w:val="23"/>
        </w:rPr>
      </w:pPr>
      <w:r w:rsidRPr="009056E6">
        <w:rPr>
          <w:rFonts w:ascii="Montserrat" w:eastAsia="Verdana" w:hAnsi="Montserrat" w:cs="Calibri"/>
          <w:color w:val="000000"/>
          <w:szCs w:val="23"/>
        </w:rPr>
        <w:t>Has made a positive impact at a local and/or national level to improve mental health services.</w:t>
      </w:r>
    </w:p>
    <w:p w14:paraId="640B602A" w14:textId="77777777" w:rsidR="009056E6" w:rsidRPr="009056E6" w:rsidRDefault="009056E6" w:rsidP="009056E6">
      <w:pPr>
        <w:numPr>
          <w:ilvl w:val="0"/>
          <w:numId w:val="29"/>
        </w:numPr>
        <w:spacing w:after="0" w:line="264" w:lineRule="exact"/>
        <w:ind w:right="45"/>
        <w:rPr>
          <w:rFonts w:ascii="Montserrat" w:eastAsia="Verdana" w:hAnsi="Montserrat" w:cs="Calibri"/>
          <w:color w:val="000000"/>
          <w:szCs w:val="23"/>
        </w:rPr>
      </w:pPr>
      <w:r w:rsidRPr="009056E6">
        <w:rPr>
          <w:rFonts w:ascii="Montserrat" w:eastAsia="Verdana" w:hAnsi="Montserrat" w:cs="Calibri"/>
          <w:color w:val="000000"/>
          <w:szCs w:val="23"/>
        </w:rPr>
        <w:t>Has improved the perception of mental health issues and/or mental health services.</w:t>
      </w:r>
    </w:p>
    <w:p w14:paraId="237505B3" w14:textId="77777777" w:rsidR="009056E6" w:rsidRPr="009056E6" w:rsidRDefault="009056E6" w:rsidP="009056E6">
      <w:pPr>
        <w:numPr>
          <w:ilvl w:val="0"/>
          <w:numId w:val="29"/>
        </w:numPr>
        <w:spacing w:after="0" w:line="264" w:lineRule="exact"/>
        <w:ind w:right="45"/>
        <w:rPr>
          <w:rFonts w:ascii="Montserrat" w:eastAsia="Verdana" w:hAnsi="Montserrat" w:cs="Calibri"/>
          <w:color w:val="000000"/>
          <w:szCs w:val="23"/>
        </w:rPr>
      </w:pPr>
      <w:r w:rsidRPr="009056E6">
        <w:rPr>
          <w:rFonts w:ascii="Montserrat" w:eastAsia="Verdana" w:hAnsi="Montserrat" w:cs="Calibri"/>
          <w:color w:val="000000"/>
          <w:szCs w:val="23"/>
        </w:rPr>
        <w:t xml:space="preserve">Has encouraged change in the development of mental health policy. </w:t>
      </w:r>
    </w:p>
    <w:p w14:paraId="5B6860B8" w14:textId="77777777" w:rsidR="009056E6" w:rsidRPr="009056E6" w:rsidRDefault="009056E6" w:rsidP="009056E6">
      <w:pPr>
        <w:numPr>
          <w:ilvl w:val="0"/>
          <w:numId w:val="29"/>
        </w:numPr>
        <w:spacing w:after="0" w:line="264" w:lineRule="exact"/>
        <w:ind w:right="45"/>
        <w:rPr>
          <w:rFonts w:ascii="Montserrat" w:eastAsia="Verdana" w:hAnsi="Montserrat" w:cs="Calibri"/>
          <w:color w:val="000000"/>
          <w:szCs w:val="23"/>
        </w:rPr>
      </w:pPr>
      <w:r w:rsidRPr="009056E6">
        <w:rPr>
          <w:rFonts w:ascii="Montserrat" w:eastAsia="Verdana" w:hAnsi="Montserrat" w:cs="Calibri"/>
          <w:color w:val="000000"/>
          <w:szCs w:val="23"/>
        </w:rPr>
        <w:t>Has been an accessible role model to mental health service professionals, other patients and/or carers.</w:t>
      </w:r>
    </w:p>
    <w:p w14:paraId="4E5351A1" w14:textId="77777777" w:rsidR="009056E6" w:rsidRPr="009056E6" w:rsidRDefault="009056E6" w:rsidP="009056E6">
      <w:pPr>
        <w:numPr>
          <w:ilvl w:val="0"/>
          <w:numId w:val="29"/>
        </w:numPr>
        <w:spacing w:after="0" w:line="264" w:lineRule="exact"/>
        <w:ind w:right="45"/>
        <w:rPr>
          <w:rFonts w:ascii="Montserrat" w:eastAsia="Verdana" w:hAnsi="Montserrat" w:cs="Calibri"/>
          <w:color w:val="000000"/>
          <w:szCs w:val="23"/>
        </w:rPr>
      </w:pPr>
      <w:r w:rsidRPr="009056E6">
        <w:rPr>
          <w:rFonts w:ascii="Montserrat" w:eastAsia="Verdana" w:hAnsi="Montserrat" w:cs="Calibri"/>
          <w:color w:val="000000"/>
          <w:szCs w:val="23"/>
        </w:rPr>
        <w:t xml:space="preserve">Has contributed to the recruitment and/or training of psychiatrists and/or other mental health service professionals. </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7"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27C21CAE" w14:textId="1BC4B026" w:rsidR="00DB35DA" w:rsidRPr="00460507" w:rsidRDefault="00DB35DA" w:rsidP="005A7543">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Pr="00460507">
        <w:rPr>
          <w:rFonts w:ascii="Montserrat" w:hAnsi="Montserrat" w:cs="Calibri"/>
          <w:b/>
          <w:i/>
          <w:iCs/>
          <w:szCs w:val="23"/>
          <w:lang w:eastAsia="en-GB"/>
        </w:rPr>
        <w:t xml:space="preserve"> and December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00857FDD">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00B352FA" w:rsidRPr="007A6F57">
        <w:rPr>
          <w:rFonts w:ascii="Montserrat" w:eastAsia="Verdana" w:hAnsi="Montserrat" w:cs="Calibri"/>
          <w:b/>
          <w:i/>
          <w:iCs/>
          <w:color w:val="000000"/>
          <w:szCs w:val="23"/>
        </w:rPr>
        <w:t>Activities undertaken outside these dates will not be considered.</w:t>
      </w:r>
      <w:r w:rsidR="00B352FA"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1BF7C3F9"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052F72">
              <w:rPr>
                <w:rFonts w:ascii="Montserrat" w:hAnsi="Montserrat" w:cs="Calibri"/>
                <w:b/>
                <w:sz w:val="22"/>
                <w:szCs w:val="22"/>
              </w:rPr>
              <w:t>Carer</w:t>
            </w:r>
            <w:r w:rsidR="009056E6" w:rsidRPr="009056E6">
              <w:rPr>
                <w:rFonts w:ascii="Montserrat" w:hAnsi="Montserrat" w:cs="Calibri"/>
                <w:b/>
                <w:sz w:val="22"/>
                <w:szCs w:val="22"/>
              </w:rPr>
              <w:t xml:space="preserve"> Contributor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E00364">
        <w:trPr>
          <w:trHeight w:val="288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27623B80" w14:textId="77777777" w:rsidR="00052F72" w:rsidRDefault="00052F72">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40246D21" w14:textId="77777777" w:rsidR="006344D8" w:rsidRDefault="006344D8" w:rsidP="00052F72">
      <w:pPr>
        <w:spacing w:line="240" w:lineRule="auto"/>
        <w:ind w:right="5480"/>
        <w:rPr>
          <w:rFonts w:ascii="Montserrat" w:eastAsia="Verdana" w:hAnsi="Montserrat" w:cs="Verdana"/>
          <w:color w:val="000000"/>
        </w:rPr>
      </w:pPr>
    </w:p>
    <w:p w14:paraId="3B7E776B" w14:textId="77E84DA9" w:rsidR="00052F72" w:rsidRDefault="00052F72" w:rsidP="00E00364">
      <w:pPr>
        <w:shd w:val="clear" w:color="auto" w:fill="FFFFFF"/>
        <w:spacing w:after="160" w:line="240" w:lineRule="auto"/>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how the nominee has met </w:t>
      </w:r>
      <w:r>
        <w:rPr>
          <w:rFonts w:ascii="Montserrat" w:eastAsia="Times New Roman" w:hAnsi="Montserrat" w:cs="Calibri"/>
          <w:b/>
          <w:sz w:val="23"/>
          <w:szCs w:val="23"/>
          <w:lang w:eastAsia="en-GB"/>
        </w:rPr>
        <w:t xml:space="preserve">at least two </w:t>
      </w:r>
      <w:r>
        <w:rPr>
          <w:rFonts w:ascii="Montserrat" w:eastAsia="Times New Roman" w:hAnsi="Montserrat" w:cs="Calibri"/>
          <w:sz w:val="23"/>
          <w:szCs w:val="23"/>
          <w:lang w:eastAsia="en-GB"/>
        </w:rPr>
        <w:t>of the following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F734B4" w:rsidRPr="00460507" w14:paraId="2C698EC7" w14:textId="77777777" w:rsidTr="00241C63">
        <w:trPr>
          <w:trHeight w:val="422"/>
        </w:trPr>
        <w:tc>
          <w:tcPr>
            <w:tcW w:w="3255" w:type="pct"/>
            <w:tcBorders>
              <w:top w:val="single" w:sz="4" w:space="0" w:color="auto"/>
              <w:left w:val="single" w:sz="4" w:space="0" w:color="auto"/>
              <w:bottom w:val="nil"/>
              <w:right w:val="nil"/>
            </w:tcBorders>
          </w:tcPr>
          <w:p w14:paraId="72C1DC6D" w14:textId="1B287C56" w:rsidR="00F734B4" w:rsidRPr="00460507" w:rsidRDefault="009056E6" w:rsidP="00694D22">
            <w:pPr>
              <w:numPr>
                <w:ilvl w:val="0"/>
                <w:numId w:val="22"/>
              </w:numPr>
              <w:spacing w:after="0"/>
              <w:rPr>
                <w:rFonts w:ascii="Montserrat" w:hAnsi="Montserrat"/>
                <w:b/>
              </w:rPr>
            </w:pPr>
            <w:r w:rsidRPr="009056E6">
              <w:rPr>
                <w:rFonts w:ascii="Montserrat" w:hAnsi="Montserrat"/>
                <w:b/>
              </w:rPr>
              <w:t>Has made a positive impact at a local and/or national level to improving mental health services</w:t>
            </w:r>
          </w:p>
        </w:tc>
        <w:tc>
          <w:tcPr>
            <w:tcW w:w="1745" w:type="pct"/>
            <w:tcBorders>
              <w:top w:val="single" w:sz="4" w:space="0" w:color="auto"/>
              <w:left w:val="nil"/>
              <w:bottom w:val="nil"/>
              <w:right w:val="single" w:sz="4" w:space="0" w:color="auto"/>
            </w:tcBorders>
          </w:tcPr>
          <w:p w14:paraId="31F5B588" w14:textId="711CA9C3"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6747BC18" w:rsidR="009056E6" w:rsidRPr="00460507" w:rsidRDefault="009056E6" w:rsidP="00694D22">
            <w:pPr>
              <w:spacing w:after="0"/>
              <w:jc w:val="right"/>
              <w:rPr>
                <w:rFonts w:ascii="Montserrat" w:hAnsi="Montserrat"/>
              </w:rPr>
            </w:pPr>
            <w:r w:rsidRPr="00460507">
              <w:rPr>
                <w:rFonts w:ascii="Montserrat" w:hAnsi="Montserrat"/>
                <w:i/>
                <w:color w:val="002060"/>
              </w:rPr>
              <w:t>(5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460507" w14:paraId="42498F8A" w14:textId="77777777" w:rsidTr="00241C63">
        <w:trPr>
          <w:trHeight w:val="473"/>
        </w:trPr>
        <w:tc>
          <w:tcPr>
            <w:tcW w:w="3394" w:type="pct"/>
            <w:gridSpan w:val="2"/>
            <w:tcBorders>
              <w:top w:val="single" w:sz="4" w:space="0" w:color="auto"/>
              <w:left w:val="single" w:sz="4" w:space="0" w:color="auto"/>
              <w:bottom w:val="nil"/>
              <w:right w:val="nil"/>
            </w:tcBorders>
          </w:tcPr>
          <w:p w14:paraId="76A3ED98" w14:textId="75C95DE7" w:rsidR="00F734B4" w:rsidRPr="00460507" w:rsidRDefault="009056E6" w:rsidP="00694D22">
            <w:pPr>
              <w:numPr>
                <w:ilvl w:val="0"/>
                <w:numId w:val="22"/>
              </w:numPr>
              <w:spacing w:after="0"/>
              <w:rPr>
                <w:rFonts w:ascii="Montserrat" w:hAnsi="Montserrat"/>
                <w:b/>
              </w:rPr>
            </w:pPr>
            <w:r w:rsidRPr="009056E6">
              <w:rPr>
                <w:rFonts w:ascii="Montserrat" w:hAnsi="Montserrat"/>
                <w:b/>
              </w:rPr>
              <w:t>Has improved the perception of mental health issues and/or mental health services</w:t>
            </w:r>
          </w:p>
        </w:tc>
        <w:tc>
          <w:tcPr>
            <w:tcW w:w="1606" w:type="pct"/>
            <w:gridSpan w:val="2"/>
            <w:tcBorders>
              <w:top w:val="single" w:sz="4" w:space="0" w:color="auto"/>
              <w:left w:val="nil"/>
              <w:bottom w:val="nil"/>
              <w:right w:val="single" w:sz="4" w:space="0" w:color="auto"/>
            </w:tcBorders>
          </w:tcPr>
          <w:p w14:paraId="5862ABB3" w14:textId="16D1B673"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200 words)</w:t>
            </w:r>
          </w:p>
          <w:p w14:paraId="063948A5" w14:textId="77777777" w:rsidR="009056E6" w:rsidRDefault="009056E6" w:rsidP="00694D22">
            <w:pPr>
              <w:spacing w:after="0"/>
              <w:jc w:val="right"/>
              <w:rPr>
                <w:rFonts w:ascii="Montserrat" w:hAnsi="Montserrat"/>
                <w:i/>
              </w:rPr>
            </w:pPr>
          </w:p>
          <w:p w14:paraId="09DEC573" w14:textId="76B5DE1B" w:rsidR="009056E6" w:rsidRPr="009056E6" w:rsidRDefault="009056E6" w:rsidP="009056E6">
            <w:pPr>
              <w:spacing w:after="0"/>
              <w:jc w:val="right"/>
              <w:rPr>
                <w:rFonts w:ascii="Montserrat" w:hAnsi="Montserrat"/>
                <w:i/>
                <w:color w:val="002060"/>
              </w:rPr>
            </w:pPr>
            <w:r w:rsidRPr="00460507">
              <w:rPr>
                <w:rFonts w:ascii="Montserrat" w:hAnsi="Montserrat"/>
                <w:i/>
                <w:color w:val="002060"/>
              </w:rPr>
              <w:t>(5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41C63">
        <w:trPr>
          <w:trHeight w:val="422"/>
        </w:trPr>
        <w:tc>
          <w:tcPr>
            <w:tcW w:w="3255" w:type="pct"/>
            <w:tcBorders>
              <w:top w:val="single" w:sz="4" w:space="0" w:color="auto"/>
              <w:left w:val="single" w:sz="4" w:space="0" w:color="auto"/>
              <w:bottom w:val="nil"/>
              <w:right w:val="nil"/>
            </w:tcBorders>
          </w:tcPr>
          <w:p w14:paraId="746FC8A7" w14:textId="106AA610" w:rsidR="002B141A" w:rsidRPr="00460507" w:rsidRDefault="009056E6" w:rsidP="002B141A">
            <w:pPr>
              <w:numPr>
                <w:ilvl w:val="0"/>
                <w:numId w:val="22"/>
              </w:numPr>
              <w:spacing w:after="0"/>
              <w:rPr>
                <w:rFonts w:ascii="Montserrat" w:hAnsi="Montserrat"/>
                <w:b/>
              </w:rPr>
            </w:pPr>
            <w:r w:rsidRPr="009056E6">
              <w:rPr>
                <w:rFonts w:ascii="Montserrat" w:hAnsi="Montserrat"/>
                <w:b/>
              </w:rPr>
              <w:t>Has encouraged change in the development of mental health policy</w:t>
            </w:r>
          </w:p>
        </w:tc>
        <w:tc>
          <w:tcPr>
            <w:tcW w:w="1745" w:type="pct"/>
            <w:gridSpan w:val="3"/>
            <w:tcBorders>
              <w:top w:val="single" w:sz="4" w:space="0" w:color="auto"/>
              <w:left w:val="nil"/>
              <w:bottom w:val="nil"/>
              <w:right w:val="single" w:sz="4" w:space="0" w:color="auto"/>
            </w:tcBorders>
          </w:tcPr>
          <w:p w14:paraId="31B5422D" w14:textId="10DC4D99"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E54D98" w:rsidRPr="00460507">
              <w:rPr>
                <w:rFonts w:ascii="Montserrat" w:hAnsi="Montserrat"/>
                <w:i/>
              </w:rPr>
              <w:t>0</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709EA884" w:rsidR="009056E6" w:rsidRPr="00460507" w:rsidRDefault="009056E6" w:rsidP="002B141A">
            <w:pPr>
              <w:spacing w:after="0"/>
              <w:jc w:val="right"/>
              <w:rPr>
                <w:rFonts w:ascii="Montserrat" w:hAnsi="Montserrat"/>
              </w:rPr>
            </w:pPr>
            <w:r w:rsidRPr="00460507">
              <w:rPr>
                <w:rFonts w:ascii="Montserrat" w:hAnsi="Montserrat"/>
                <w:i/>
                <w:color w:val="002060"/>
              </w:rPr>
              <w:t>(5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77E6FFE" w14:textId="77777777" w:rsidR="001044C2" w:rsidRPr="00460507"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3E90F79B" w14:textId="77777777" w:rsidTr="00241C63">
        <w:trPr>
          <w:trHeight w:val="422"/>
        </w:trPr>
        <w:tc>
          <w:tcPr>
            <w:tcW w:w="3255" w:type="pct"/>
            <w:tcBorders>
              <w:top w:val="single" w:sz="4" w:space="0" w:color="auto"/>
              <w:left w:val="single" w:sz="4" w:space="0" w:color="auto"/>
              <w:bottom w:val="nil"/>
              <w:right w:val="nil"/>
            </w:tcBorders>
          </w:tcPr>
          <w:p w14:paraId="689B1147" w14:textId="5B71D02E" w:rsidR="00E54D98" w:rsidRPr="00460507" w:rsidRDefault="009056E6" w:rsidP="00A9153D">
            <w:pPr>
              <w:numPr>
                <w:ilvl w:val="0"/>
                <w:numId w:val="22"/>
              </w:numPr>
              <w:spacing w:after="0"/>
              <w:rPr>
                <w:rFonts w:ascii="Montserrat" w:hAnsi="Montserrat"/>
                <w:b/>
              </w:rPr>
            </w:pPr>
            <w:r w:rsidRPr="009056E6">
              <w:rPr>
                <w:rFonts w:ascii="Montserrat" w:hAnsi="Montserrat"/>
                <w:b/>
              </w:rPr>
              <w:t>Has been an accessible role model to mental health service professionals, other patients and/or carers</w:t>
            </w:r>
          </w:p>
        </w:tc>
        <w:tc>
          <w:tcPr>
            <w:tcW w:w="1745" w:type="pct"/>
            <w:tcBorders>
              <w:top w:val="single" w:sz="4" w:space="0" w:color="auto"/>
              <w:left w:val="nil"/>
              <w:bottom w:val="nil"/>
              <w:right w:val="single" w:sz="4" w:space="0" w:color="auto"/>
            </w:tcBorders>
          </w:tcPr>
          <w:p w14:paraId="608EB438" w14:textId="0203E008"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14BFDF45" w14:textId="77777777" w:rsidR="009056E6" w:rsidRDefault="009056E6" w:rsidP="00A9153D">
            <w:pPr>
              <w:spacing w:after="0"/>
              <w:jc w:val="right"/>
              <w:rPr>
                <w:rFonts w:ascii="Montserrat" w:hAnsi="Montserrat"/>
              </w:rPr>
            </w:pPr>
          </w:p>
          <w:p w14:paraId="1FF2BEDD" w14:textId="47251934" w:rsidR="009056E6" w:rsidRPr="00460507" w:rsidRDefault="009056E6" w:rsidP="00A9153D">
            <w:pPr>
              <w:spacing w:after="0"/>
              <w:jc w:val="right"/>
              <w:rPr>
                <w:rFonts w:ascii="Montserrat" w:hAnsi="Montserrat"/>
              </w:rPr>
            </w:pPr>
            <w:r w:rsidRPr="00460507">
              <w:rPr>
                <w:rFonts w:ascii="Montserrat" w:hAnsi="Montserrat"/>
                <w:i/>
                <w:color w:val="002060"/>
              </w:rPr>
              <w:t>(5 marks)</w:t>
            </w:r>
          </w:p>
        </w:tc>
      </w:tr>
      <w:tr w:rsidR="00E54D98" w:rsidRPr="00460507" w14:paraId="0335FBC6" w14:textId="77777777" w:rsidTr="00A127E0">
        <w:trPr>
          <w:trHeight w:val="1008"/>
        </w:trPr>
        <w:sdt>
          <w:sdtPr>
            <w:rPr>
              <w:rFonts w:ascii="Montserrat" w:eastAsia="Verdana" w:hAnsi="Montserrat" w:cs="Calibri"/>
              <w:b/>
              <w:color w:val="000000"/>
            </w:rPr>
            <w:id w:val="615638156"/>
            <w:placeholder>
              <w:docPart w:val="30442F3503BC4E1EAC6A563060527309"/>
            </w:placeholder>
          </w:sdtPr>
          <w:sdtEndPr/>
          <w:sdtContent>
            <w:sdt>
              <w:sdtPr>
                <w:rPr>
                  <w:rFonts w:ascii="Montserrat" w:eastAsia="Verdana" w:hAnsi="Montserrat" w:cs="Calibri"/>
                  <w:b/>
                  <w:color w:val="000000"/>
                </w:rPr>
                <w:id w:val="1847753299"/>
                <w:placeholder>
                  <w:docPart w:val="FF5959C7E0A84884AB20449FA13ABFA3"/>
                </w:placeholder>
                <w:showingPlcHdr/>
              </w:sdtPr>
              <w:sdtEndPr/>
              <w:sdtContent>
                <w:tc>
                  <w:tcPr>
                    <w:tcW w:w="5000" w:type="pct"/>
                    <w:gridSpan w:val="2"/>
                    <w:tcBorders>
                      <w:top w:val="single" w:sz="4" w:space="0" w:color="auto"/>
                    </w:tcBorders>
                  </w:tcPr>
                  <w:p w14:paraId="1E4975B9" w14:textId="4298A8CC" w:rsidR="00E54D98" w:rsidRPr="00460507" w:rsidRDefault="00E9070E" w:rsidP="00A9153D">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0F339525" w14:textId="77777777" w:rsidR="00E54D98" w:rsidRPr="00460507"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14E1B9A0" w14:textId="77777777" w:rsidTr="00241C63">
        <w:trPr>
          <w:trHeight w:val="422"/>
        </w:trPr>
        <w:tc>
          <w:tcPr>
            <w:tcW w:w="3255" w:type="pct"/>
            <w:tcBorders>
              <w:top w:val="single" w:sz="4" w:space="0" w:color="auto"/>
              <w:left w:val="single" w:sz="4" w:space="0" w:color="auto"/>
              <w:bottom w:val="nil"/>
              <w:right w:val="nil"/>
            </w:tcBorders>
          </w:tcPr>
          <w:p w14:paraId="48ED653D" w14:textId="31A27575" w:rsidR="00E54D98" w:rsidRPr="00460507" w:rsidRDefault="009056E6" w:rsidP="00A9153D">
            <w:pPr>
              <w:numPr>
                <w:ilvl w:val="0"/>
                <w:numId w:val="22"/>
              </w:numPr>
              <w:spacing w:after="0"/>
              <w:rPr>
                <w:rFonts w:ascii="Montserrat" w:hAnsi="Montserrat"/>
                <w:b/>
              </w:rPr>
            </w:pPr>
            <w:r w:rsidRPr="009056E6">
              <w:rPr>
                <w:rFonts w:ascii="Montserrat" w:hAnsi="Montserrat"/>
                <w:b/>
              </w:rPr>
              <w:t>Has contributed to the recruitment and/or training of psychiatrists and/or other mental health service professionals</w:t>
            </w:r>
          </w:p>
        </w:tc>
        <w:tc>
          <w:tcPr>
            <w:tcW w:w="1745" w:type="pct"/>
            <w:tcBorders>
              <w:top w:val="single" w:sz="4" w:space="0" w:color="auto"/>
              <w:left w:val="nil"/>
              <w:bottom w:val="nil"/>
              <w:right w:val="single" w:sz="4" w:space="0" w:color="auto"/>
            </w:tcBorders>
          </w:tcPr>
          <w:p w14:paraId="3C4F848A" w14:textId="47511706"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69967D53" w14:textId="77777777" w:rsidR="009056E6" w:rsidRDefault="009056E6" w:rsidP="00A9153D">
            <w:pPr>
              <w:spacing w:after="0"/>
              <w:jc w:val="right"/>
              <w:rPr>
                <w:rFonts w:ascii="Montserrat" w:hAnsi="Montserrat"/>
              </w:rPr>
            </w:pPr>
          </w:p>
          <w:p w14:paraId="5651A2DC" w14:textId="4774C99E" w:rsidR="009056E6" w:rsidRPr="00460507" w:rsidRDefault="009056E6" w:rsidP="00A9153D">
            <w:pPr>
              <w:spacing w:after="0"/>
              <w:jc w:val="right"/>
              <w:rPr>
                <w:rFonts w:ascii="Montserrat" w:hAnsi="Montserrat"/>
              </w:rPr>
            </w:pPr>
            <w:r w:rsidRPr="00460507">
              <w:rPr>
                <w:rFonts w:ascii="Montserrat" w:hAnsi="Montserrat"/>
                <w:i/>
                <w:color w:val="002060"/>
              </w:rPr>
              <w:t>(5 marks)</w:t>
            </w:r>
          </w:p>
        </w:tc>
      </w:tr>
      <w:tr w:rsidR="00E54D98" w:rsidRPr="00460507" w14:paraId="11FF84C2" w14:textId="77777777" w:rsidTr="00A127E0">
        <w:trPr>
          <w:trHeight w:val="1008"/>
        </w:trPr>
        <w:sdt>
          <w:sdtPr>
            <w:rPr>
              <w:rStyle w:val="Style1"/>
            </w:rPr>
            <w:id w:val="1175467324"/>
            <w:placeholder>
              <w:docPart w:val="7B8AD5E4D8E34A74AA7BE99A513B685E"/>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7FDE6617" w14:textId="5F9AECEE" w:rsidR="00E54D98" w:rsidRPr="00460507" w:rsidRDefault="00E9070E" w:rsidP="00E9070E">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742D68AA" w14:textId="0AA418D9" w:rsidR="00E00364" w:rsidRDefault="00E00364">
      <w:pPr>
        <w:rPr>
          <w:rFonts w:ascii="Montserrat" w:hAnsi="Montserrat" w:cs="Calibri"/>
          <w:sz w:val="23"/>
          <w:szCs w:val="23"/>
        </w:rPr>
      </w:pPr>
    </w:p>
    <w:p w14:paraId="5459E966" w14:textId="77777777" w:rsidR="00E00364" w:rsidRDefault="00E00364">
      <w:pPr>
        <w:spacing w:after="0" w:line="240" w:lineRule="auto"/>
        <w:rPr>
          <w:rFonts w:ascii="Montserrat" w:hAnsi="Montserrat" w:cs="Calibri"/>
          <w:sz w:val="23"/>
          <w:szCs w:val="23"/>
        </w:rPr>
      </w:pPr>
      <w:r>
        <w:rPr>
          <w:rFonts w:ascii="Montserrat" w:hAnsi="Montserrat" w:cs="Calibri"/>
          <w:sz w:val="23"/>
          <w:szCs w:val="23"/>
        </w:rPr>
        <w:br w:type="page"/>
      </w:r>
    </w:p>
    <w:p w14:paraId="06587599" w14:textId="77777777" w:rsidR="00957381" w:rsidRPr="00460507" w:rsidRDefault="00957381">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2A531446"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bookmarkEnd w:id="0"/>
      <w:r w:rsidR="00A84E49">
        <w:rPr>
          <w:rFonts w:ascii="Montserrat" w:hAnsi="Montserrat"/>
          <w:b/>
          <w:sz w:val="24"/>
          <w:szCs w:val="24"/>
        </w:rPr>
        <w:t xml:space="preserve">5pm on </w:t>
      </w:r>
      <w:r w:rsidR="00491296">
        <w:rPr>
          <w:rFonts w:ascii="Montserrat" w:hAnsi="Montserrat"/>
          <w:b/>
          <w:sz w:val="24"/>
          <w:szCs w:val="24"/>
        </w:rPr>
        <w:t>28 June</w:t>
      </w:r>
      <w:r w:rsidR="00A84E49">
        <w:rPr>
          <w:rFonts w:ascii="Montserrat" w:hAnsi="Montserrat"/>
          <w:b/>
          <w:sz w:val="24"/>
          <w:szCs w:val="24"/>
        </w:rPr>
        <w:t xml:space="preserve"> 2023 by email to </w:t>
      </w:r>
      <w:hyperlink r:id="rId18"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19"/>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2E66" w14:textId="77777777" w:rsidR="00CF7F93" w:rsidRDefault="00CF7F93" w:rsidP="001044C2">
      <w:pPr>
        <w:spacing w:after="0" w:line="240" w:lineRule="auto"/>
      </w:pPr>
      <w:r>
        <w:separator/>
      </w:r>
    </w:p>
  </w:endnote>
  <w:endnote w:type="continuationSeparator" w:id="0">
    <w:p w14:paraId="413B557D" w14:textId="77777777" w:rsidR="00CF7F93" w:rsidRDefault="00CF7F93"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984B" w14:textId="77777777" w:rsidR="00AF595A" w:rsidRDefault="00AF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F13B" w14:textId="32628C93" w:rsidR="000A2270" w:rsidRPr="00460507" w:rsidRDefault="00052F72">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Carer</w:t>
    </w:r>
    <w:r w:rsidR="009056E6">
      <w:rPr>
        <w:rFonts w:ascii="Montserrat" w:hAnsi="Montserrat" w:cs="Calibri"/>
        <w:b/>
        <w:sz w:val="20"/>
        <w:szCs w:val="21"/>
      </w:rPr>
      <w:t xml:space="preserve"> Contributor</w:t>
    </w:r>
    <w:r w:rsidR="00032FCD" w:rsidRPr="00460507">
      <w:rPr>
        <w:rFonts w:ascii="Montserrat" w:hAnsi="Montserrat" w:cs="Calibri"/>
        <w:b/>
        <w:sz w:val="20"/>
        <w:szCs w:val="21"/>
      </w:rPr>
      <w:t xml:space="preserve"> of the Year </w:t>
    </w:r>
    <w:r w:rsidR="00572E6A">
      <w:rPr>
        <w:rFonts w:ascii="Montserrat" w:hAnsi="Montserrat" w:cs="Calibri"/>
        <w:b/>
        <w:sz w:val="20"/>
        <w:szCs w:val="21"/>
      </w:rPr>
      <w:t>202</w:t>
    </w:r>
    <w:r w:rsidR="00BD4733">
      <w:rPr>
        <w:rFonts w:ascii="Montserrat" w:hAnsi="Montserrat" w:cs="Calibri"/>
        <w:b/>
        <w:sz w:val="20"/>
        <w:szCs w:val="21"/>
      </w:rPr>
      <w:t>3</w:t>
    </w:r>
  </w:p>
  <w:p w14:paraId="26F63356" w14:textId="27377433"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FA33" w14:textId="77777777" w:rsidR="00AF595A" w:rsidRDefault="00AF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957D" w14:textId="77777777" w:rsidR="00CF7F93" w:rsidRDefault="00CF7F93" w:rsidP="001044C2">
      <w:pPr>
        <w:spacing w:after="0" w:line="240" w:lineRule="auto"/>
      </w:pPr>
      <w:r>
        <w:separator/>
      </w:r>
    </w:p>
  </w:footnote>
  <w:footnote w:type="continuationSeparator" w:id="0">
    <w:p w14:paraId="620B3966" w14:textId="77777777" w:rsidR="00CF7F93" w:rsidRDefault="00CF7F93"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5C24" w14:textId="77777777" w:rsidR="00AF595A" w:rsidRDefault="00AF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8240"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7777" w14:textId="77777777" w:rsidR="00AF595A" w:rsidRDefault="00AF59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4"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5"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56713"/>
    <w:multiLevelType w:val="hybridMultilevel"/>
    <w:tmpl w:val="6EC4BA38"/>
    <w:lvl w:ilvl="0" w:tplc="9AE60184">
      <w:start w:val="6"/>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9"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0"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4"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7"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0"/>
  </w:num>
  <w:num w:numId="5" w16cid:durableId="520048466">
    <w:abstractNumId w:val="26"/>
  </w:num>
  <w:num w:numId="6" w16cid:durableId="776413934">
    <w:abstractNumId w:val="13"/>
  </w:num>
  <w:num w:numId="7" w16cid:durableId="2081057408">
    <w:abstractNumId w:val="27"/>
  </w:num>
  <w:num w:numId="8" w16cid:durableId="483546731">
    <w:abstractNumId w:val="19"/>
  </w:num>
  <w:num w:numId="9" w16cid:durableId="1086262928">
    <w:abstractNumId w:val="14"/>
  </w:num>
  <w:num w:numId="10" w16cid:durableId="378745195">
    <w:abstractNumId w:val="3"/>
  </w:num>
  <w:num w:numId="11" w16cid:durableId="1748109432">
    <w:abstractNumId w:val="4"/>
  </w:num>
  <w:num w:numId="12" w16cid:durableId="1779107354">
    <w:abstractNumId w:val="9"/>
  </w:num>
  <w:num w:numId="13" w16cid:durableId="1863283786">
    <w:abstractNumId w:val="24"/>
  </w:num>
  <w:num w:numId="14" w16cid:durableId="411005998">
    <w:abstractNumId w:val="7"/>
  </w:num>
  <w:num w:numId="15" w16cid:durableId="970786386">
    <w:abstractNumId w:val="0"/>
  </w:num>
  <w:num w:numId="16" w16cid:durableId="1990204179">
    <w:abstractNumId w:val="18"/>
  </w:num>
  <w:num w:numId="17" w16cid:durableId="603658774">
    <w:abstractNumId w:val="22"/>
  </w:num>
  <w:num w:numId="18" w16cid:durableId="1334842278">
    <w:abstractNumId w:val="1"/>
  </w:num>
  <w:num w:numId="19" w16cid:durableId="1566381480">
    <w:abstractNumId w:val="16"/>
  </w:num>
  <w:num w:numId="20" w16cid:durableId="1945460639">
    <w:abstractNumId w:val="17"/>
  </w:num>
  <w:num w:numId="21" w16cid:durableId="967474459">
    <w:abstractNumId w:val="15"/>
  </w:num>
  <w:num w:numId="22" w16cid:durableId="576325250">
    <w:abstractNumId w:val="5"/>
  </w:num>
  <w:num w:numId="23" w16cid:durableId="716009339">
    <w:abstractNumId w:val="12"/>
  </w:num>
  <w:num w:numId="24" w16cid:durableId="252781467">
    <w:abstractNumId w:val="2"/>
  </w:num>
  <w:num w:numId="25" w16cid:durableId="1845198183">
    <w:abstractNumId w:val="25"/>
  </w:num>
  <w:num w:numId="26" w16cid:durableId="1386904547">
    <w:abstractNumId w:val="10"/>
  </w:num>
  <w:num w:numId="27" w16cid:durableId="419302622">
    <w:abstractNumId w:val="21"/>
  </w:num>
  <w:num w:numId="28" w16cid:durableId="1578903430">
    <w:abstractNumId w:val="21"/>
    <w:lvlOverride w:ilvl="0">
      <w:startOverride w:val="1"/>
    </w:lvlOverride>
    <w:lvlOverride w:ilvl="1"/>
    <w:lvlOverride w:ilvl="2"/>
    <w:lvlOverride w:ilvl="3"/>
    <w:lvlOverride w:ilvl="4"/>
    <w:lvlOverride w:ilvl="5"/>
    <w:lvlOverride w:ilvl="6"/>
    <w:lvlOverride w:ilvl="7"/>
    <w:lvlOverride w:ilvl="8"/>
  </w:num>
  <w:num w:numId="29" w16cid:durableId="73663123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21B53"/>
    <w:rsid w:val="00032FCD"/>
    <w:rsid w:val="000403C2"/>
    <w:rsid w:val="00052F72"/>
    <w:rsid w:val="00064DC6"/>
    <w:rsid w:val="00074B21"/>
    <w:rsid w:val="000834C7"/>
    <w:rsid w:val="000A2270"/>
    <w:rsid w:val="001009CE"/>
    <w:rsid w:val="00103D3B"/>
    <w:rsid w:val="001044C2"/>
    <w:rsid w:val="00117631"/>
    <w:rsid w:val="001373A0"/>
    <w:rsid w:val="00146171"/>
    <w:rsid w:val="0015463D"/>
    <w:rsid w:val="001657B5"/>
    <w:rsid w:val="0019119E"/>
    <w:rsid w:val="00192BF5"/>
    <w:rsid w:val="00193D55"/>
    <w:rsid w:val="00197989"/>
    <w:rsid w:val="001D00EA"/>
    <w:rsid w:val="001E234B"/>
    <w:rsid w:val="001F6EB1"/>
    <w:rsid w:val="00212D36"/>
    <w:rsid w:val="00222E09"/>
    <w:rsid w:val="00234D98"/>
    <w:rsid w:val="00241C63"/>
    <w:rsid w:val="0025655F"/>
    <w:rsid w:val="00261EF6"/>
    <w:rsid w:val="00264E60"/>
    <w:rsid w:val="00276153"/>
    <w:rsid w:val="0028309D"/>
    <w:rsid w:val="002917A4"/>
    <w:rsid w:val="002923AD"/>
    <w:rsid w:val="00292610"/>
    <w:rsid w:val="00295E05"/>
    <w:rsid w:val="002968AB"/>
    <w:rsid w:val="002B06D6"/>
    <w:rsid w:val="002B141A"/>
    <w:rsid w:val="002C765B"/>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1296"/>
    <w:rsid w:val="00493E86"/>
    <w:rsid w:val="004A4B19"/>
    <w:rsid w:val="004C26FE"/>
    <w:rsid w:val="004D7BCA"/>
    <w:rsid w:val="004F3637"/>
    <w:rsid w:val="0050287B"/>
    <w:rsid w:val="0052156A"/>
    <w:rsid w:val="00527617"/>
    <w:rsid w:val="00527FE4"/>
    <w:rsid w:val="0054146A"/>
    <w:rsid w:val="00542450"/>
    <w:rsid w:val="00552561"/>
    <w:rsid w:val="005638D5"/>
    <w:rsid w:val="00572E6A"/>
    <w:rsid w:val="00582762"/>
    <w:rsid w:val="00582DAF"/>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5068C"/>
    <w:rsid w:val="0077055F"/>
    <w:rsid w:val="007834F4"/>
    <w:rsid w:val="007A2642"/>
    <w:rsid w:val="007B6826"/>
    <w:rsid w:val="007C00B3"/>
    <w:rsid w:val="007C7055"/>
    <w:rsid w:val="007E5B4F"/>
    <w:rsid w:val="007F25C6"/>
    <w:rsid w:val="00800ADE"/>
    <w:rsid w:val="008068FB"/>
    <w:rsid w:val="00807C4B"/>
    <w:rsid w:val="00816DB8"/>
    <w:rsid w:val="008329F3"/>
    <w:rsid w:val="00857FDD"/>
    <w:rsid w:val="008617CB"/>
    <w:rsid w:val="008650B4"/>
    <w:rsid w:val="00867473"/>
    <w:rsid w:val="00873D10"/>
    <w:rsid w:val="00881DAA"/>
    <w:rsid w:val="008A6183"/>
    <w:rsid w:val="008A7C71"/>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54F67"/>
    <w:rsid w:val="00A84E49"/>
    <w:rsid w:val="00A9153D"/>
    <w:rsid w:val="00AA51FD"/>
    <w:rsid w:val="00AB347C"/>
    <w:rsid w:val="00AC0C2C"/>
    <w:rsid w:val="00AC660F"/>
    <w:rsid w:val="00AD1841"/>
    <w:rsid w:val="00AD51CF"/>
    <w:rsid w:val="00AE36E3"/>
    <w:rsid w:val="00AF595A"/>
    <w:rsid w:val="00B060CD"/>
    <w:rsid w:val="00B11A40"/>
    <w:rsid w:val="00B16FE7"/>
    <w:rsid w:val="00B352FA"/>
    <w:rsid w:val="00B478CD"/>
    <w:rsid w:val="00B5376A"/>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4DD6"/>
    <w:rsid w:val="00C93804"/>
    <w:rsid w:val="00CA18A7"/>
    <w:rsid w:val="00CA7139"/>
    <w:rsid w:val="00CB3E96"/>
    <w:rsid w:val="00CC24E3"/>
    <w:rsid w:val="00CC6902"/>
    <w:rsid w:val="00CD0639"/>
    <w:rsid w:val="00CE691F"/>
    <w:rsid w:val="00CF251B"/>
    <w:rsid w:val="00CF7F93"/>
    <w:rsid w:val="00D076DA"/>
    <w:rsid w:val="00D12BF6"/>
    <w:rsid w:val="00D326A4"/>
    <w:rsid w:val="00D65887"/>
    <w:rsid w:val="00D67501"/>
    <w:rsid w:val="00D67AE1"/>
    <w:rsid w:val="00D73A52"/>
    <w:rsid w:val="00D82CE9"/>
    <w:rsid w:val="00D86C7E"/>
    <w:rsid w:val="00D929E2"/>
    <w:rsid w:val="00DA0406"/>
    <w:rsid w:val="00DA18EB"/>
    <w:rsid w:val="00DA30D5"/>
    <w:rsid w:val="00DB35DA"/>
    <w:rsid w:val="00DB375C"/>
    <w:rsid w:val="00DC2C28"/>
    <w:rsid w:val="00DC5A92"/>
    <w:rsid w:val="00E00364"/>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MembershipServices@rcpsych.ac.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rcpsych.ac.uk/docs/default-source/about-us/rcpsych-awards/rcpsych-awards-rules-for-entry-2023.pdf?sfvrsn=1e62b47c_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cpsych.ac.uk/docs/default-source/about-us/rcpsych-awards/rcpsych-awards-rules-for-entry-2023.pdf?sfvrsn=1e62b47c_2"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1052FB"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1052FB"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1052FB"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1052FB"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1052FB"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1052FB"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1052FB"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1052FB"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1052FB"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1052FB"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1052FB"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1052FB"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1052FB" w:rsidRDefault="008B5B38" w:rsidP="008B5B38">
          <w:pPr>
            <w:pStyle w:val="5609F78409254A0F9C447EAF6AA97E78"/>
          </w:pPr>
          <w:r w:rsidRPr="006B1D52">
            <w:rPr>
              <w:rStyle w:val="PlaceholderText"/>
            </w:rPr>
            <w:t>Click or tap here to enter text.</w:t>
          </w:r>
        </w:p>
      </w:docPartBody>
    </w:docPart>
    <w:docPart>
      <w:docPartPr>
        <w:name w:val="30442F3503BC4E1EAC6A563060527309"/>
        <w:category>
          <w:name w:val="General"/>
          <w:gallery w:val="placeholder"/>
        </w:category>
        <w:types>
          <w:type w:val="bbPlcHdr"/>
        </w:types>
        <w:behaviors>
          <w:behavior w:val="content"/>
        </w:behaviors>
        <w:guid w:val="{2E3433BF-A99A-4334-B58A-F64BB6BE0652}"/>
      </w:docPartPr>
      <w:docPartBody>
        <w:p w:rsidR="001052FB" w:rsidRDefault="008B5B38" w:rsidP="008B5B38">
          <w:pPr>
            <w:pStyle w:val="30442F3503BC4E1EAC6A563060527309"/>
          </w:pPr>
          <w:r w:rsidRPr="00E9070E">
            <w:rPr>
              <w:rStyle w:val="PlaceholderText"/>
            </w:rPr>
            <w:t>Click or tap here to enter text.</w:t>
          </w:r>
        </w:p>
      </w:docPartBody>
    </w:docPart>
    <w:docPart>
      <w:docPartPr>
        <w:name w:val="7B8AD5E4D8E34A74AA7BE99A513B685E"/>
        <w:category>
          <w:name w:val="General"/>
          <w:gallery w:val="placeholder"/>
        </w:category>
        <w:types>
          <w:type w:val="bbPlcHdr"/>
        </w:types>
        <w:behaviors>
          <w:behavior w:val="content"/>
        </w:behaviors>
        <w:guid w:val="{2BF73B17-7410-4B05-9871-57DF920C1ACE}"/>
      </w:docPartPr>
      <w:docPartBody>
        <w:p w:rsidR="001052FB" w:rsidRDefault="008B5B38" w:rsidP="008B5B38">
          <w:pPr>
            <w:pStyle w:val="7B8AD5E4D8E34A74AA7BE99A513B685E"/>
          </w:pPr>
          <w:r w:rsidRPr="006B1D52">
            <w:rPr>
              <w:rStyle w:val="PlaceholderText"/>
            </w:rPr>
            <w:t>Click or tap here to enter text.</w:t>
          </w:r>
        </w:p>
      </w:docPartBody>
    </w:docPart>
    <w:docPart>
      <w:docPartPr>
        <w:name w:val="FF5959C7E0A84884AB20449FA13ABFA3"/>
        <w:category>
          <w:name w:val="General"/>
          <w:gallery w:val="placeholder"/>
        </w:category>
        <w:types>
          <w:type w:val="bbPlcHdr"/>
        </w:types>
        <w:behaviors>
          <w:behavior w:val="content"/>
        </w:behaviors>
        <w:guid w:val="{BF66A6CA-B424-4CA0-BA6D-61E798289F8D}"/>
      </w:docPartPr>
      <w:docPartBody>
        <w:p w:rsidR="001052FB" w:rsidRDefault="008B5B38" w:rsidP="008B5B38">
          <w:pPr>
            <w:pStyle w:val="FF5959C7E0A84884AB20449FA13ABFA3"/>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1052FB" w:rsidRDefault="008B5B38" w:rsidP="008B5B38">
          <w:pPr>
            <w:pStyle w:val="C0296B919AE146A18C07B08E59C143E6"/>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1052FB"/>
    <w:rsid w:val="004B15B0"/>
    <w:rsid w:val="008B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B3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30442F3503BC4E1EAC6A563060527309">
    <w:name w:val="30442F3503BC4E1EAC6A563060527309"/>
    <w:rsid w:val="008B5B38"/>
    <w:pPr>
      <w:spacing w:after="200" w:line="276" w:lineRule="auto"/>
    </w:pPr>
    <w:rPr>
      <w:rFonts w:ascii="Calibri" w:eastAsia="Calibri" w:hAnsi="Calibri" w:cs="Times New Roman"/>
      <w:lang w:eastAsia="en-US"/>
    </w:rPr>
  </w:style>
  <w:style w:type="paragraph" w:customStyle="1" w:styleId="7B8AD5E4D8E34A74AA7BE99A513B685E">
    <w:name w:val="7B8AD5E4D8E34A74AA7BE99A513B685E"/>
    <w:rsid w:val="008B5B38"/>
    <w:pPr>
      <w:spacing w:after="200" w:line="276" w:lineRule="auto"/>
    </w:pPr>
    <w:rPr>
      <w:rFonts w:ascii="Calibri" w:eastAsia="Calibri" w:hAnsi="Calibri" w:cs="Times New Roman"/>
      <w:lang w:eastAsia="en-US"/>
    </w:rPr>
  </w:style>
  <w:style w:type="paragraph" w:customStyle="1" w:styleId="FF5959C7E0A84884AB20449FA13ABFA3">
    <w:name w:val="FF5959C7E0A84884AB20449FA13ABFA3"/>
    <w:rsid w:val="008B5B38"/>
  </w:style>
  <w:style w:type="paragraph" w:customStyle="1" w:styleId="C0296B919AE146A18C07B08E59C143E6">
    <w:name w:val="C0296B919AE146A18C07B08E59C143E6"/>
    <w:rsid w:val="008B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095AE529-2A29-4CEF-BA47-4CEB7A9E3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3.xml><?xml version="1.0" encoding="utf-8"?>
<ds:datastoreItem xmlns:ds="http://schemas.openxmlformats.org/officeDocument/2006/customXml" ds:itemID="{8D889619-FD96-445C-9E70-C6444CC36BE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7</cp:revision>
  <cp:lastPrinted>2014-02-20T15:13:00Z</cp:lastPrinted>
  <dcterms:created xsi:type="dcterms:W3CDTF">2023-03-14T14:41:00Z</dcterms:created>
  <dcterms:modified xsi:type="dcterms:W3CDTF">2023-05-31T00:35:00Z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