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01E49EBE" w:rsidR="0038657E" w:rsidRPr="00905C9C" w:rsidRDefault="00AD00AF" w:rsidP="00AD00AF">
            <w:pPr>
              <w:tabs>
                <w:tab w:val="left" w:pos="1416"/>
              </w:tabs>
              <w:rPr>
                <w:rFonts w:ascii="Montserrat" w:hAnsi="Montserrat"/>
                <w:b/>
                <w:bCs/>
                <w:sz w:val="32"/>
                <w:szCs w:val="32"/>
              </w:rPr>
            </w:pPr>
            <w:r w:rsidRPr="00AD00AF">
              <w:rPr>
                <w:rFonts w:ascii="Montserrat" w:hAnsi="Montserrat"/>
                <w:b/>
                <w:bCs/>
                <w:sz w:val="32"/>
                <w:szCs w:val="32"/>
              </w:rPr>
              <w:t>Divisions Administrator (London)</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01F6188E" w:rsidR="00E57CEB" w:rsidRPr="00905C9C" w:rsidRDefault="00AD00AF" w:rsidP="234F644E">
            <w:pPr>
              <w:jc w:val="center"/>
              <w:rPr>
                <w:rFonts w:ascii="Montserrat" w:hAnsi="Montserrat"/>
                <w:b/>
                <w:bCs/>
              </w:rPr>
            </w:pPr>
            <w:r w:rsidRPr="00AD00AF">
              <w:rPr>
                <w:rFonts w:ascii="Montserrat" w:hAnsi="Montserrat"/>
                <w:b/>
                <w:bCs/>
              </w:rPr>
              <w:t>Professional Standards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AD00A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AD00A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AD00A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AD00AF">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AD00AF">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AD00AF">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AD00A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AD00A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AD00A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AD00A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4DB20E29" w14:textId="77777777" w:rsidR="004836B7" w:rsidRDefault="004836B7" w:rsidP="00727591">
      <w:pPr>
        <w:ind w:right="567"/>
        <w:rPr>
          <w:rFonts w:ascii="Montserrat" w:hAnsi="Montserrat"/>
          <w:b/>
          <w:szCs w:val="24"/>
        </w:rPr>
      </w:pPr>
    </w:p>
    <w:p w14:paraId="29288A82" w14:textId="77777777" w:rsidR="004836B7" w:rsidRDefault="004836B7" w:rsidP="00727591">
      <w:pPr>
        <w:ind w:right="567"/>
        <w:rPr>
          <w:rFonts w:ascii="Montserrat" w:hAnsi="Montserrat"/>
          <w:b/>
          <w:szCs w:val="24"/>
        </w:rPr>
      </w:pPr>
    </w:p>
    <w:p w14:paraId="71D5D5E3" w14:textId="77777777" w:rsidR="004836B7" w:rsidRDefault="004836B7" w:rsidP="00727591">
      <w:pPr>
        <w:ind w:right="567"/>
        <w:rPr>
          <w:rFonts w:ascii="Montserrat" w:hAnsi="Montserrat"/>
          <w:b/>
          <w:szCs w:val="24"/>
        </w:rPr>
      </w:pPr>
    </w:p>
    <w:p w14:paraId="1E31F74E" w14:textId="77777777" w:rsidR="004836B7" w:rsidRDefault="004836B7" w:rsidP="00727591">
      <w:pPr>
        <w:ind w:right="567"/>
        <w:rPr>
          <w:rFonts w:ascii="Montserrat" w:hAnsi="Montserrat"/>
          <w:b/>
          <w:szCs w:val="24"/>
        </w:rPr>
      </w:pPr>
    </w:p>
    <w:p w14:paraId="7421B9CA" w14:textId="77777777" w:rsidR="004836B7" w:rsidRDefault="004836B7" w:rsidP="00727591">
      <w:pPr>
        <w:ind w:right="567"/>
        <w:rPr>
          <w:rFonts w:ascii="Montserrat" w:hAnsi="Montserrat"/>
          <w:b/>
          <w:szCs w:val="24"/>
        </w:rPr>
      </w:pPr>
    </w:p>
    <w:p w14:paraId="0203146A" w14:textId="77777777" w:rsidR="004836B7" w:rsidRDefault="004836B7" w:rsidP="00727591">
      <w:pPr>
        <w:ind w:right="567"/>
        <w:rPr>
          <w:rFonts w:ascii="Montserrat" w:hAnsi="Montserrat"/>
          <w:b/>
          <w:szCs w:val="24"/>
        </w:rPr>
      </w:pPr>
    </w:p>
    <w:p w14:paraId="78EA09D4" w14:textId="77777777" w:rsidR="004836B7" w:rsidRDefault="004836B7" w:rsidP="00727591">
      <w:pPr>
        <w:ind w:right="567"/>
        <w:rPr>
          <w:rFonts w:ascii="Montserrat" w:hAnsi="Montserrat"/>
          <w:b/>
          <w:szCs w:val="24"/>
        </w:rPr>
      </w:pPr>
    </w:p>
    <w:p w14:paraId="1083C681" w14:textId="77777777" w:rsidR="004836B7" w:rsidRDefault="004836B7" w:rsidP="00727591">
      <w:pPr>
        <w:ind w:right="567"/>
        <w:rPr>
          <w:rFonts w:ascii="Montserrat" w:hAnsi="Montserrat"/>
          <w:b/>
          <w:szCs w:val="24"/>
        </w:rPr>
      </w:pPr>
    </w:p>
    <w:p w14:paraId="34CA3429" w14:textId="77777777" w:rsidR="004836B7" w:rsidRDefault="004836B7" w:rsidP="00727591">
      <w:pPr>
        <w:ind w:right="567"/>
        <w:rPr>
          <w:rFonts w:ascii="Montserrat" w:hAnsi="Montserrat"/>
          <w:b/>
          <w:szCs w:val="24"/>
        </w:rPr>
      </w:pPr>
    </w:p>
    <w:p w14:paraId="4AD2ED7E" w14:textId="77777777" w:rsidR="004836B7" w:rsidRDefault="004836B7" w:rsidP="00727591">
      <w:pPr>
        <w:ind w:right="567"/>
        <w:rPr>
          <w:rFonts w:ascii="Montserrat" w:hAnsi="Montserrat"/>
          <w:b/>
          <w:szCs w:val="24"/>
        </w:rPr>
      </w:pPr>
    </w:p>
    <w:p w14:paraId="78A8E9B1" w14:textId="77777777" w:rsidR="004836B7" w:rsidRDefault="004836B7" w:rsidP="00727591">
      <w:pPr>
        <w:ind w:right="567"/>
        <w:rPr>
          <w:rFonts w:ascii="Montserrat" w:hAnsi="Montserrat"/>
          <w:b/>
          <w:szCs w:val="24"/>
        </w:rPr>
      </w:pPr>
    </w:p>
    <w:p w14:paraId="1F26187A" w14:textId="77777777" w:rsidR="004836B7" w:rsidRDefault="004836B7" w:rsidP="00727591">
      <w:pPr>
        <w:ind w:right="567"/>
        <w:rPr>
          <w:rFonts w:ascii="Montserrat" w:hAnsi="Montserrat"/>
          <w:b/>
          <w:szCs w:val="24"/>
        </w:rPr>
      </w:pPr>
    </w:p>
    <w:p w14:paraId="0C1B989B" w14:textId="77777777" w:rsidR="004836B7" w:rsidRDefault="004836B7" w:rsidP="00727591">
      <w:pPr>
        <w:ind w:right="567"/>
        <w:rPr>
          <w:rFonts w:ascii="Montserrat" w:hAnsi="Montserrat"/>
          <w:b/>
          <w:szCs w:val="24"/>
        </w:rPr>
      </w:pPr>
    </w:p>
    <w:p w14:paraId="1600596B" w14:textId="77777777" w:rsidR="004836B7" w:rsidRDefault="004836B7" w:rsidP="00727591">
      <w:pPr>
        <w:ind w:right="567"/>
        <w:rPr>
          <w:rFonts w:ascii="Montserrat" w:hAnsi="Montserrat"/>
          <w:b/>
          <w:szCs w:val="24"/>
        </w:rPr>
      </w:pPr>
    </w:p>
    <w:p w14:paraId="28140D81" w14:textId="77777777" w:rsidR="004836B7" w:rsidRDefault="004836B7" w:rsidP="00727591">
      <w:pPr>
        <w:ind w:right="567"/>
        <w:rPr>
          <w:rFonts w:ascii="Montserrat" w:hAnsi="Montserrat"/>
          <w:b/>
          <w:szCs w:val="24"/>
        </w:rPr>
      </w:pPr>
    </w:p>
    <w:p w14:paraId="339F461A" w14:textId="77777777" w:rsidR="004836B7" w:rsidRDefault="004836B7" w:rsidP="00727591">
      <w:pPr>
        <w:ind w:right="567"/>
        <w:rPr>
          <w:rFonts w:ascii="Montserrat" w:hAnsi="Montserrat"/>
          <w:b/>
          <w:szCs w:val="24"/>
        </w:rPr>
      </w:pPr>
    </w:p>
    <w:p w14:paraId="414988F9" w14:textId="77777777" w:rsidR="004836B7" w:rsidRDefault="004836B7" w:rsidP="00727591">
      <w:pPr>
        <w:ind w:right="567"/>
        <w:rPr>
          <w:rFonts w:ascii="Montserrat" w:hAnsi="Montserrat"/>
          <w:b/>
          <w:szCs w:val="24"/>
        </w:rPr>
      </w:pPr>
    </w:p>
    <w:p w14:paraId="72C84CA1" w14:textId="77777777" w:rsidR="004836B7" w:rsidRDefault="004836B7" w:rsidP="00727591">
      <w:pPr>
        <w:ind w:right="567"/>
        <w:rPr>
          <w:rFonts w:ascii="Montserrat" w:hAnsi="Montserrat"/>
          <w:b/>
          <w:szCs w:val="24"/>
        </w:rPr>
      </w:pPr>
    </w:p>
    <w:p w14:paraId="2DC963CA" w14:textId="77777777" w:rsidR="004836B7" w:rsidRDefault="004836B7" w:rsidP="00727591">
      <w:pPr>
        <w:ind w:right="567"/>
        <w:rPr>
          <w:rFonts w:ascii="Montserrat" w:hAnsi="Montserrat"/>
          <w:b/>
          <w:szCs w:val="24"/>
        </w:rPr>
      </w:pPr>
    </w:p>
    <w:p w14:paraId="5E4D3D5A" w14:textId="77777777" w:rsidR="004836B7" w:rsidRDefault="004836B7" w:rsidP="00727591">
      <w:pPr>
        <w:ind w:right="567"/>
        <w:rPr>
          <w:rFonts w:ascii="Montserrat" w:hAnsi="Montserrat"/>
          <w:b/>
          <w:szCs w:val="24"/>
        </w:rPr>
      </w:pPr>
    </w:p>
    <w:p w14:paraId="72C7FE0C" w14:textId="77777777" w:rsidR="004836B7" w:rsidRDefault="004836B7" w:rsidP="00727591">
      <w:pPr>
        <w:ind w:right="567"/>
        <w:rPr>
          <w:rFonts w:ascii="Montserrat" w:hAnsi="Montserrat"/>
          <w:b/>
          <w:szCs w:val="24"/>
        </w:rPr>
      </w:pPr>
    </w:p>
    <w:p w14:paraId="67DE60ED" w14:textId="77777777" w:rsidR="004836B7" w:rsidRDefault="004836B7" w:rsidP="00727591">
      <w:pPr>
        <w:ind w:right="567"/>
        <w:rPr>
          <w:rFonts w:ascii="Montserrat" w:hAnsi="Montserrat"/>
          <w:b/>
          <w:szCs w:val="24"/>
        </w:rPr>
      </w:pPr>
    </w:p>
    <w:p w14:paraId="0465EDBA" w14:textId="77777777" w:rsidR="004836B7" w:rsidRDefault="004836B7" w:rsidP="00727591">
      <w:pPr>
        <w:ind w:right="567"/>
        <w:rPr>
          <w:rFonts w:ascii="Montserrat" w:hAnsi="Montserrat"/>
          <w:b/>
          <w:szCs w:val="24"/>
        </w:rPr>
      </w:pPr>
    </w:p>
    <w:p w14:paraId="0308F7C8" w14:textId="77777777" w:rsidR="004836B7" w:rsidRDefault="004836B7" w:rsidP="00727591">
      <w:pPr>
        <w:ind w:right="567"/>
        <w:rPr>
          <w:rFonts w:ascii="Montserrat" w:hAnsi="Montserrat"/>
          <w:b/>
          <w:szCs w:val="24"/>
        </w:rPr>
      </w:pPr>
    </w:p>
    <w:p w14:paraId="16BEE934" w14:textId="77777777" w:rsidR="004836B7" w:rsidRDefault="004836B7" w:rsidP="00727591">
      <w:pPr>
        <w:ind w:right="567"/>
        <w:rPr>
          <w:rFonts w:ascii="Montserrat" w:hAnsi="Montserrat"/>
          <w:b/>
          <w:szCs w:val="24"/>
        </w:rPr>
      </w:pPr>
    </w:p>
    <w:p w14:paraId="23270BF5" w14:textId="77777777" w:rsidR="004836B7" w:rsidRDefault="004836B7" w:rsidP="00727591">
      <w:pPr>
        <w:ind w:right="567"/>
        <w:rPr>
          <w:rFonts w:ascii="Montserrat" w:hAnsi="Montserrat"/>
          <w:b/>
          <w:szCs w:val="24"/>
        </w:rPr>
      </w:pPr>
    </w:p>
    <w:p w14:paraId="76851389" w14:textId="77777777" w:rsidR="004836B7" w:rsidRDefault="004836B7" w:rsidP="00727591">
      <w:pPr>
        <w:ind w:right="567"/>
        <w:rPr>
          <w:rFonts w:ascii="Montserrat" w:hAnsi="Montserrat"/>
          <w:b/>
          <w:szCs w:val="24"/>
        </w:rPr>
      </w:pPr>
    </w:p>
    <w:p w14:paraId="67765023" w14:textId="77777777" w:rsidR="004836B7" w:rsidRDefault="004836B7" w:rsidP="00727591">
      <w:pPr>
        <w:ind w:right="567"/>
        <w:rPr>
          <w:rFonts w:ascii="Montserrat" w:hAnsi="Montserrat"/>
          <w:b/>
          <w:szCs w:val="24"/>
        </w:rPr>
      </w:pPr>
    </w:p>
    <w:p w14:paraId="6786E6BE" w14:textId="77777777" w:rsidR="004836B7" w:rsidRDefault="004836B7" w:rsidP="00727591">
      <w:pPr>
        <w:ind w:right="567"/>
        <w:rPr>
          <w:rFonts w:ascii="Montserrat" w:hAnsi="Montserrat"/>
          <w:b/>
          <w:szCs w:val="24"/>
        </w:rPr>
      </w:pPr>
    </w:p>
    <w:p w14:paraId="1BA42FF1" w14:textId="77777777" w:rsidR="004836B7" w:rsidRDefault="004836B7" w:rsidP="00727591">
      <w:pPr>
        <w:ind w:right="567"/>
        <w:rPr>
          <w:rFonts w:ascii="Montserrat" w:hAnsi="Montserrat"/>
          <w:b/>
          <w:szCs w:val="24"/>
        </w:rPr>
      </w:pPr>
    </w:p>
    <w:p w14:paraId="3B1A5C49" w14:textId="77777777" w:rsidR="004836B7" w:rsidRDefault="004836B7" w:rsidP="00727591">
      <w:pPr>
        <w:ind w:right="567"/>
        <w:rPr>
          <w:rFonts w:ascii="Montserrat" w:hAnsi="Montserrat"/>
          <w:b/>
          <w:szCs w:val="24"/>
        </w:rPr>
      </w:pPr>
    </w:p>
    <w:p w14:paraId="7D75CC49" w14:textId="77777777" w:rsidR="004836B7" w:rsidRDefault="004836B7" w:rsidP="00727591">
      <w:pPr>
        <w:ind w:right="567"/>
        <w:rPr>
          <w:rFonts w:ascii="Montserrat" w:hAnsi="Montserrat"/>
          <w:b/>
          <w:szCs w:val="24"/>
        </w:rPr>
      </w:pPr>
    </w:p>
    <w:p w14:paraId="2F9F0F6B" w14:textId="77777777" w:rsidR="004836B7" w:rsidRDefault="004836B7" w:rsidP="00727591">
      <w:pPr>
        <w:ind w:right="567"/>
        <w:rPr>
          <w:rFonts w:ascii="Montserrat" w:hAnsi="Montserrat"/>
          <w:b/>
          <w:szCs w:val="24"/>
        </w:rPr>
      </w:pP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7736A15F" w14:textId="77777777" w:rsidR="00AD00AF" w:rsidRDefault="00AD00AF" w:rsidP="00AD00AF">
            <w:pPr>
              <w:jc w:val="center"/>
              <w:rPr>
                <w:rFonts w:ascii="Montserrat" w:hAnsi="Montserrat"/>
                <w:b/>
                <w:bCs/>
                <w:sz w:val="22"/>
                <w:szCs w:val="22"/>
              </w:rPr>
            </w:pPr>
            <w:r w:rsidRPr="4AC895C4">
              <w:rPr>
                <w:rFonts w:ascii="Montserrat" w:hAnsi="Montserrat"/>
                <w:b/>
                <w:bCs/>
                <w:sz w:val="22"/>
                <w:szCs w:val="22"/>
              </w:rPr>
              <w:t xml:space="preserve">Divisions Administrator </w:t>
            </w:r>
            <w:r>
              <w:rPr>
                <w:rFonts w:ascii="Montserrat" w:hAnsi="Montserrat"/>
                <w:b/>
                <w:bCs/>
                <w:sz w:val="22"/>
                <w:szCs w:val="22"/>
              </w:rPr>
              <w:t>(London)</w:t>
            </w:r>
          </w:p>
          <w:p w14:paraId="05D9A2B7" w14:textId="77777777" w:rsidR="00AD00AF" w:rsidRPr="003C51BC" w:rsidRDefault="00AD00AF" w:rsidP="00AD00AF">
            <w:pPr>
              <w:jc w:val="center"/>
              <w:rPr>
                <w:rFonts w:ascii="Montserrat" w:hAnsi="Montserrat"/>
                <w:b/>
                <w:bCs/>
                <w:sz w:val="22"/>
                <w:szCs w:val="22"/>
              </w:rPr>
            </w:pPr>
            <w:r w:rsidRPr="00512F2E">
              <w:rPr>
                <w:rFonts w:ascii="Montserrat" w:hAnsi="Montserrat"/>
                <w:b/>
                <w:bCs/>
                <w:sz w:val="22"/>
                <w:szCs w:val="22"/>
              </w:rPr>
              <w:t>Professional Standards</w:t>
            </w:r>
          </w:p>
          <w:p w14:paraId="0943FADC" w14:textId="77777777" w:rsidR="00AD00AF" w:rsidRPr="003C51BC" w:rsidRDefault="00AD00AF" w:rsidP="00AD00AF">
            <w:pPr>
              <w:jc w:val="center"/>
              <w:rPr>
                <w:rFonts w:ascii="Montserrat" w:hAnsi="Montserrat"/>
                <w:b/>
                <w:bCs/>
                <w:sz w:val="22"/>
                <w:szCs w:val="22"/>
              </w:rPr>
            </w:pPr>
          </w:p>
          <w:p w14:paraId="0FFB7C21" w14:textId="77777777" w:rsidR="00AD00AF" w:rsidRPr="003C51BC" w:rsidRDefault="00AD00AF" w:rsidP="00AD00AF">
            <w:pPr>
              <w:jc w:val="center"/>
              <w:rPr>
                <w:rFonts w:ascii="Montserrat" w:hAnsi="Montserrat"/>
                <w:b/>
                <w:bCs/>
                <w:sz w:val="22"/>
                <w:szCs w:val="22"/>
              </w:rPr>
            </w:pPr>
            <w:r w:rsidRPr="04ABD59A">
              <w:rPr>
                <w:rFonts w:ascii="Montserrat" w:hAnsi="Montserrat"/>
                <w:b/>
                <w:bCs/>
                <w:sz w:val="22"/>
                <w:szCs w:val="22"/>
              </w:rPr>
              <w:t>£25,758- £28,347 per annum</w:t>
            </w:r>
            <w:r>
              <w:rPr>
                <w:rFonts w:ascii="Montserrat" w:hAnsi="Montserrat"/>
                <w:b/>
                <w:bCs/>
                <w:sz w:val="22"/>
                <w:szCs w:val="22"/>
              </w:rPr>
              <w:t xml:space="preserve"> </w:t>
            </w:r>
          </w:p>
          <w:p w14:paraId="3DD5A5ED" w14:textId="77777777" w:rsidR="00AD00AF" w:rsidRPr="003C51BC" w:rsidRDefault="00AD00AF" w:rsidP="00AD00AF">
            <w:pPr>
              <w:jc w:val="center"/>
              <w:rPr>
                <w:rFonts w:ascii="Montserrat" w:hAnsi="Montserrat"/>
                <w:b/>
                <w:bCs/>
                <w:sz w:val="22"/>
                <w:szCs w:val="22"/>
              </w:rPr>
            </w:pPr>
            <w:r w:rsidRPr="003C51BC">
              <w:rPr>
                <w:rFonts w:ascii="Montserrat" w:hAnsi="Montserrat"/>
                <w:b/>
                <w:bCs/>
                <w:sz w:val="22"/>
                <w:szCs w:val="22"/>
              </w:rPr>
              <w:t>35 hours per week</w:t>
            </w:r>
          </w:p>
          <w:p w14:paraId="484B47D1" w14:textId="77777777" w:rsidR="00AD00AF" w:rsidRPr="00F43FFF" w:rsidRDefault="00AD00AF" w:rsidP="00AD00AF">
            <w:pPr>
              <w:jc w:val="center"/>
              <w:rPr>
                <w:rFonts w:ascii="Montserrat" w:hAnsi="Montserrat"/>
                <w:b/>
                <w:bCs/>
                <w:sz w:val="22"/>
                <w:szCs w:val="22"/>
              </w:rPr>
            </w:pPr>
            <w:r w:rsidRPr="4AC895C4">
              <w:rPr>
                <w:rFonts w:ascii="Montserrat" w:hAnsi="Montserrat"/>
                <w:b/>
                <w:bCs/>
                <w:sz w:val="22"/>
                <w:szCs w:val="22"/>
              </w:rPr>
              <w:t>Permanent contract</w:t>
            </w:r>
          </w:p>
          <w:p w14:paraId="0B0F0B26" w14:textId="77777777" w:rsidR="00AD00AF" w:rsidRPr="00F43FFF" w:rsidRDefault="00AD00AF" w:rsidP="00AD00AF">
            <w:pPr>
              <w:jc w:val="center"/>
              <w:rPr>
                <w:rFonts w:ascii="Montserrat" w:hAnsi="Montserrat"/>
                <w:b/>
                <w:bCs/>
                <w:sz w:val="22"/>
                <w:szCs w:val="22"/>
              </w:rPr>
            </w:pPr>
          </w:p>
          <w:p w14:paraId="5B2B6BB2" w14:textId="77777777" w:rsidR="00AD00AF" w:rsidRPr="00F43FFF" w:rsidRDefault="00AD00AF" w:rsidP="00AD00AF">
            <w:pPr>
              <w:jc w:val="center"/>
              <w:rPr>
                <w:rFonts w:ascii="Montserrat" w:hAnsi="Montserrat"/>
                <w:b/>
                <w:bCs/>
                <w:sz w:val="22"/>
                <w:szCs w:val="22"/>
              </w:rPr>
            </w:pPr>
            <w:r w:rsidRPr="4AC895C4">
              <w:rPr>
                <w:rFonts w:ascii="Montserrat" w:hAnsi="Montserrat"/>
                <w:b/>
                <w:bCs/>
                <w:sz w:val="22"/>
                <w:szCs w:val="22"/>
              </w:rPr>
              <w:t>Location: London</w:t>
            </w:r>
          </w:p>
          <w:p w14:paraId="2BCF8307" w14:textId="77777777" w:rsidR="00AD00AF" w:rsidRPr="00F43FFF" w:rsidRDefault="00AD00AF" w:rsidP="00AD00AF">
            <w:pPr>
              <w:jc w:val="center"/>
              <w:rPr>
                <w:rFonts w:ascii="Montserrat" w:hAnsi="Montserrat"/>
                <w:b/>
                <w:bCs/>
                <w:sz w:val="22"/>
                <w:szCs w:val="22"/>
              </w:rPr>
            </w:pPr>
          </w:p>
          <w:p w14:paraId="154E53D6" w14:textId="77777777" w:rsidR="00FF345B" w:rsidRDefault="00AD00AF" w:rsidP="00AD00AF">
            <w:pPr>
              <w:jc w:val="center"/>
              <w:rPr>
                <w:rFonts w:ascii="Montserrat" w:hAnsi="Montserrat"/>
                <w:b/>
                <w:bCs/>
                <w:sz w:val="22"/>
                <w:szCs w:val="22"/>
              </w:rPr>
            </w:pPr>
            <w:r w:rsidRPr="4AC895C4">
              <w:rPr>
                <w:rFonts w:ascii="Montserrat" w:hAnsi="Montserrat"/>
                <w:b/>
                <w:bCs/>
                <w:sz w:val="22"/>
                <w:szCs w:val="22"/>
              </w:rPr>
              <w:t>Working Pattern: Hybrid</w:t>
            </w:r>
          </w:p>
          <w:p w14:paraId="537B7D43" w14:textId="13877E95" w:rsidR="00AD00AF" w:rsidRPr="00905C9C" w:rsidRDefault="00AD00AF" w:rsidP="00AD00AF">
            <w:pPr>
              <w:jc w:val="cente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AD00AF">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AD00A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AD00A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AD00A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6A458CB4" w:rsidR="009626A1" w:rsidRPr="00AD00AF" w:rsidRDefault="00AD00AF" w:rsidP="00AD00AF">
            <w:pPr>
              <w:spacing w:before="120" w:after="120" w:line="300" w:lineRule="auto"/>
              <w:ind w:left="567" w:right="567"/>
              <w:jc w:val="center"/>
              <w:rPr>
                <w:rFonts w:ascii="Montserrat" w:hAnsi="Montserrat"/>
                <w:b/>
                <w:bCs/>
                <w:sz w:val="22"/>
                <w:szCs w:val="22"/>
              </w:rPr>
            </w:pPr>
            <w:r w:rsidRPr="7ACC3B36">
              <w:rPr>
                <w:rFonts w:ascii="Montserrat" w:hAnsi="Montserrat"/>
                <w:b/>
                <w:bCs/>
                <w:sz w:val="22"/>
                <w:szCs w:val="22"/>
              </w:rPr>
              <w:t>Thursday 14 September 2023 at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3248121A"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AD00AF" w:rsidRPr="00AD00AF">
              <w:rPr>
                <w:rFonts w:ascii="Montserrat" w:hAnsi="Montserrat"/>
                <w:b/>
                <w:bCs/>
                <w:sz w:val="22"/>
                <w:szCs w:val="22"/>
              </w:rPr>
              <w:t xml:space="preserve">Monday 25 September 2023  </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AD00AF">
      <w:pPr>
        <w:numPr>
          <w:ilvl w:val="0"/>
          <w:numId w:val="7"/>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AD00AF">
      <w:pPr>
        <w:numPr>
          <w:ilvl w:val="0"/>
          <w:numId w:val="7"/>
        </w:numPr>
        <w:ind w:right="567"/>
        <w:jc w:val="both"/>
        <w:rPr>
          <w:rFonts w:ascii="Montserrat" w:hAnsi="Montserrat"/>
          <w:sz w:val="22"/>
          <w:szCs w:val="22"/>
        </w:rPr>
      </w:pPr>
      <w:r w:rsidRPr="00905C9C">
        <w:rPr>
          <w:rFonts w:ascii="Montserrat" w:hAnsi="Montserrat"/>
          <w:sz w:val="22"/>
          <w:szCs w:val="22"/>
        </w:rPr>
        <w:lastRenderedPageBreak/>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AD00AF">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AD00AF">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AD00AF">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AD00AF">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AD00AF">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AD00AF">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AD00AF">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AD00AF">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AD00AF">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AD00AF">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AD00AF">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10D86586" w14:textId="76DC5CCD" w:rsidR="53ABFFDD" w:rsidRPr="00596771" w:rsidRDefault="53ABFFDD" w:rsidP="00596771">
      <w:pPr>
        <w:ind w:left="567" w:right="615"/>
        <w:jc w:val="both"/>
        <w:rPr>
          <w:sz w:val="22"/>
          <w:szCs w:val="22"/>
        </w:rPr>
      </w:pPr>
      <w:r w:rsidRPr="3C55E5AC">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AD00A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AD00A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AD00A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AD00AF">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61DD3E0A" w:rsidR="53ABFFDD" w:rsidRPr="00596771" w:rsidRDefault="53ABFFDD" w:rsidP="00AD00AF">
      <w:pPr>
        <w:pStyle w:val="ListParagraph"/>
        <w:numPr>
          <w:ilvl w:val="0"/>
          <w:numId w:val="1"/>
        </w:numPr>
        <w:ind w:left="1276" w:right="615" w:hanging="425"/>
        <w:jc w:val="both"/>
        <w:rPr>
          <w:rFonts w:ascii="Montserrat" w:eastAsia="Montserrat" w:hAnsi="Montserrat" w:cs="Montserrat"/>
          <w:sz w:val="22"/>
          <w:szCs w:val="22"/>
        </w:rPr>
      </w:pPr>
      <w:r w:rsidRPr="229805D5">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229805D5">
        <w:rPr>
          <w:rFonts w:ascii="Montserrat" w:eastAsia="Montserrat" w:hAnsi="Montserrat" w:cs="Montserrat"/>
          <w:sz w:val="22"/>
          <w:szCs w:val="22"/>
        </w:rPr>
        <w:t>needs</w:t>
      </w:r>
      <w:proofErr w:type="gramEnd"/>
      <w:r w:rsidRPr="229805D5">
        <w:rPr>
          <w:rFonts w:ascii="Montserrat" w:eastAsia="Montserrat" w:hAnsi="Montserrat" w:cs="Montserrat"/>
          <w:sz w:val="22"/>
          <w:szCs w:val="22"/>
        </w:rPr>
        <w:t xml:space="preserve"> </w:t>
      </w:r>
    </w:p>
    <w:p w14:paraId="5D44AFF6" w14:textId="47D60AC7" w:rsidR="229805D5" w:rsidRDefault="229805D5" w:rsidP="229805D5">
      <w:pPr>
        <w:ind w:left="567" w:right="615"/>
        <w:jc w:val="both"/>
        <w:rPr>
          <w:rFonts w:ascii="Montserrat" w:eastAsia="Montserrat" w:hAnsi="Montserrat" w:cs="Montserrat"/>
          <w:sz w:val="20"/>
        </w:rPr>
      </w:pPr>
    </w:p>
    <w:p w14:paraId="2D002CE1" w14:textId="31E42027" w:rsidR="53ABFFDD" w:rsidRPr="00596771" w:rsidRDefault="6CC92E39"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Reasonable adjustments can be made to other types of assessment methods used during your interview process, </w:t>
      </w:r>
      <w:proofErr w:type="gramStart"/>
      <w:r w:rsidRPr="229805D5">
        <w:rPr>
          <w:rFonts w:ascii="Montserrat" w:eastAsia="Montserrat" w:hAnsi="Montserrat" w:cs="Montserrat"/>
          <w:sz w:val="22"/>
          <w:szCs w:val="22"/>
        </w:rPr>
        <w:t>e.g.</w:t>
      </w:r>
      <w:proofErr w:type="gramEnd"/>
      <w:r w:rsidRPr="229805D5">
        <w:rPr>
          <w:rFonts w:ascii="Montserrat" w:eastAsia="Montserrat" w:hAnsi="Montserrat" w:cs="Montserrat"/>
          <w:sz w:val="22"/>
          <w:szCs w:val="22"/>
        </w:rPr>
        <w:t xml:space="preserve"> presentations and numerical and verbal reasoning test</w:t>
      </w:r>
      <w:r w:rsidR="7CF5539C" w:rsidRPr="229805D5">
        <w:rPr>
          <w:rFonts w:ascii="Montserrat" w:eastAsia="Montserrat" w:hAnsi="Montserrat" w:cs="Montserrat"/>
          <w:sz w:val="22"/>
          <w:szCs w:val="22"/>
        </w:rPr>
        <w:t>.</w:t>
      </w:r>
    </w:p>
    <w:p w14:paraId="0E3F755C" w14:textId="5ED7E4BD" w:rsidR="229805D5" w:rsidRDefault="229805D5" w:rsidP="229805D5">
      <w:pPr>
        <w:ind w:left="567" w:right="615"/>
        <w:jc w:val="both"/>
        <w:rPr>
          <w:rFonts w:ascii="Montserrat" w:eastAsia="Montserrat" w:hAnsi="Montserrat" w:cs="Montserrat"/>
          <w:sz w:val="22"/>
          <w:szCs w:val="22"/>
        </w:rPr>
      </w:pPr>
    </w:p>
    <w:p w14:paraId="347D961F" w14:textId="780CA435" w:rsidR="53ABFFDD" w:rsidRPr="00596771" w:rsidRDefault="53ABFFDD"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See below our advice on how to prepare for an interview. </w:t>
      </w:r>
    </w:p>
    <w:p w14:paraId="1649AF9B" w14:textId="710F513B" w:rsidR="229805D5" w:rsidRDefault="229805D5" w:rsidP="229805D5">
      <w:pPr>
        <w:ind w:left="567" w:right="615"/>
        <w:jc w:val="both"/>
        <w:rPr>
          <w:rFonts w:ascii="Montserrat" w:eastAsia="Montserrat" w:hAnsi="Montserrat" w:cs="Montserrat"/>
          <w:sz w:val="22"/>
          <w:szCs w:val="22"/>
        </w:rPr>
      </w:pPr>
    </w:p>
    <w:p w14:paraId="15F6F038" w14:textId="6D77E785" w:rsidR="229805D5" w:rsidRDefault="229805D5" w:rsidP="229805D5">
      <w:pPr>
        <w:ind w:left="567" w:right="615"/>
        <w:jc w:val="both"/>
        <w:rPr>
          <w:rFonts w:ascii="Montserrat" w:eastAsia="Montserrat" w:hAnsi="Montserrat" w:cs="Montserrat"/>
          <w:sz w:val="22"/>
          <w:szCs w:val="22"/>
        </w:rPr>
      </w:pP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Make sure you are familiar with the job description and person specification. </w:t>
      </w:r>
    </w:p>
    <w:p w14:paraId="5C881DB1" w14:textId="77777777" w:rsid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AD00A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AD00A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091B71E8" w14:textId="77777777" w:rsidR="00AD00AF" w:rsidRPr="00AD00AF" w:rsidRDefault="00AD00AF" w:rsidP="00AD00AF">
      <w:pPr>
        <w:tabs>
          <w:tab w:val="left" w:pos="1701"/>
        </w:tabs>
        <w:jc w:val="center"/>
        <w:rPr>
          <w:rFonts w:ascii="Montserrat" w:hAnsi="Montserrat"/>
          <w:b/>
          <w:kern w:val="28"/>
          <w:szCs w:val="24"/>
        </w:rPr>
      </w:pPr>
      <w:bookmarkStart w:id="1" w:name="_Hlk144286471"/>
      <w:r w:rsidRPr="00AD00AF">
        <w:rPr>
          <w:rFonts w:ascii="Montserrat" w:hAnsi="Montserrat"/>
          <w:b/>
          <w:kern w:val="28"/>
          <w:szCs w:val="24"/>
        </w:rPr>
        <w:lastRenderedPageBreak/>
        <w:t>THE ROYAL COLLEGE OF PSYCHIATRISTS</w:t>
      </w:r>
    </w:p>
    <w:p w14:paraId="7CED89D9" w14:textId="77777777" w:rsidR="00AD00AF" w:rsidRPr="00AD00AF" w:rsidRDefault="00AD00AF" w:rsidP="00AD00AF">
      <w:pPr>
        <w:tabs>
          <w:tab w:val="left" w:pos="1701"/>
        </w:tabs>
        <w:jc w:val="center"/>
        <w:rPr>
          <w:rFonts w:ascii="Montserrat" w:hAnsi="Montserrat"/>
          <w:b/>
          <w:kern w:val="28"/>
          <w:szCs w:val="24"/>
        </w:rPr>
      </w:pPr>
    </w:p>
    <w:p w14:paraId="3FCE4F5B" w14:textId="77777777" w:rsidR="00AD00AF" w:rsidRPr="00AD00AF" w:rsidRDefault="00AD00AF" w:rsidP="00AD00AF">
      <w:pPr>
        <w:pStyle w:val="Heading1"/>
        <w:tabs>
          <w:tab w:val="left" w:pos="1701"/>
        </w:tabs>
        <w:rPr>
          <w:rFonts w:ascii="Montserrat" w:hAnsi="Montserrat"/>
          <w:b w:val="0"/>
          <w:sz w:val="24"/>
          <w:szCs w:val="24"/>
        </w:rPr>
      </w:pPr>
      <w:r w:rsidRPr="00AD00AF">
        <w:rPr>
          <w:rFonts w:ascii="Montserrat" w:hAnsi="Montserrat"/>
          <w:sz w:val="24"/>
          <w:szCs w:val="24"/>
        </w:rPr>
        <w:t>JOB DESCRIPTION</w:t>
      </w:r>
    </w:p>
    <w:p w14:paraId="68C723E8" w14:textId="77777777" w:rsidR="00AD00AF" w:rsidRPr="00AD00AF" w:rsidRDefault="00AD00AF" w:rsidP="00AD00AF">
      <w:pPr>
        <w:tabs>
          <w:tab w:val="left" w:pos="1701"/>
        </w:tabs>
        <w:jc w:val="both"/>
        <w:rPr>
          <w:rFonts w:ascii="Montserrat" w:hAnsi="Montserrat"/>
          <w:kern w:val="28"/>
          <w:szCs w:val="24"/>
          <w:u w:val="single"/>
        </w:rPr>
      </w:pPr>
    </w:p>
    <w:tbl>
      <w:tblPr>
        <w:tblStyle w:val="TableGrid"/>
        <w:tblW w:w="0" w:type="auto"/>
        <w:tblInd w:w="0" w:type="dxa"/>
        <w:tblLook w:val="04A0" w:firstRow="1" w:lastRow="0" w:firstColumn="1" w:lastColumn="0" w:noHBand="0" w:noVBand="1"/>
      </w:tblPr>
      <w:tblGrid>
        <w:gridCol w:w="4740"/>
        <w:gridCol w:w="4774"/>
      </w:tblGrid>
      <w:tr w:rsidR="00AD00AF" w:rsidRPr="00AD00AF" w14:paraId="325CBAA7" w14:textId="77777777" w:rsidTr="00C86EBE">
        <w:tc>
          <w:tcPr>
            <w:tcW w:w="4740" w:type="dxa"/>
            <w:shd w:val="clear" w:color="auto" w:fill="D9E2F3" w:themeFill="accent1" w:themeFillTint="33"/>
          </w:tcPr>
          <w:p w14:paraId="3AB970EB" w14:textId="77777777" w:rsidR="00AD00AF" w:rsidRPr="00AD00AF" w:rsidRDefault="00AD00AF" w:rsidP="00C86EBE">
            <w:pPr>
              <w:tabs>
                <w:tab w:val="left" w:pos="1701"/>
              </w:tabs>
              <w:jc w:val="both"/>
              <w:rPr>
                <w:rFonts w:ascii="Montserrat" w:hAnsi="Montserrat"/>
                <w:kern w:val="28"/>
                <w:szCs w:val="24"/>
                <w:u w:val="single"/>
              </w:rPr>
            </w:pPr>
            <w:r w:rsidRPr="00AD00AF">
              <w:rPr>
                <w:rFonts w:ascii="Montserrat" w:hAnsi="Montserrat"/>
                <w:b/>
                <w:kern w:val="28"/>
                <w:szCs w:val="24"/>
              </w:rPr>
              <w:t>JOB TITLE:</w:t>
            </w:r>
          </w:p>
        </w:tc>
        <w:tc>
          <w:tcPr>
            <w:tcW w:w="4276" w:type="dxa"/>
          </w:tcPr>
          <w:p w14:paraId="772DC7F3" w14:textId="77777777" w:rsidR="00AD00AF" w:rsidRPr="00AD00AF" w:rsidRDefault="00AD00AF" w:rsidP="00C86EBE">
            <w:pPr>
              <w:tabs>
                <w:tab w:val="left" w:pos="2268"/>
              </w:tabs>
              <w:ind w:left="2880" w:hanging="2880"/>
              <w:rPr>
                <w:rFonts w:ascii="Montserrat" w:hAnsi="Montserrat"/>
                <w:kern w:val="28"/>
                <w:szCs w:val="24"/>
              </w:rPr>
            </w:pPr>
            <w:r w:rsidRPr="00AD00AF">
              <w:rPr>
                <w:rFonts w:ascii="Montserrat" w:hAnsi="Montserrat"/>
                <w:kern w:val="28"/>
                <w:szCs w:val="24"/>
              </w:rPr>
              <w:t xml:space="preserve">Divisions </w:t>
            </w:r>
            <w:r w:rsidRPr="00AD00AF">
              <w:rPr>
                <w:rFonts w:ascii="Montserrat" w:hAnsi="Montserrat"/>
                <w:color w:val="000000"/>
                <w:szCs w:val="24"/>
              </w:rPr>
              <w:t xml:space="preserve">Administrator </w:t>
            </w:r>
          </w:p>
        </w:tc>
      </w:tr>
      <w:tr w:rsidR="00AD00AF" w:rsidRPr="00AD00AF" w14:paraId="7BB77CFD" w14:textId="77777777" w:rsidTr="00C86EBE">
        <w:tc>
          <w:tcPr>
            <w:tcW w:w="4740" w:type="dxa"/>
            <w:shd w:val="clear" w:color="auto" w:fill="D9E2F3" w:themeFill="accent1" w:themeFillTint="33"/>
          </w:tcPr>
          <w:p w14:paraId="2A71586F" w14:textId="77777777" w:rsidR="00AD00AF" w:rsidRPr="00AD00AF" w:rsidRDefault="00AD00AF" w:rsidP="00C86EBE">
            <w:pPr>
              <w:tabs>
                <w:tab w:val="left" w:pos="1701"/>
              </w:tabs>
              <w:jc w:val="both"/>
              <w:rPr>
                <w:rFonts w:ascii="Montserrat" w:hAnsi="Montserrat"/>
                <w:kern w:val="28"/>
                <w:szCs w:val="24"/>
                <w:u w:val="single"/>
              </w:rPr>
            </w:pPr>
            <w:r w:rsidRPr="00AD00AF">
              <w:rPr>
                <w:rFonts w:ascii="Montserrat" w:hAnsi="Montserrat"/>
                <w:b/>
                <w:bCs/>
                <w:kern w:val="28"/>
                <w:szCs w:val="24"/>
              </w:rPr>
              <w:t>DEPARTMENT:</w:t>
            </w:r>
          </w:p>
        </w:tc>
        <w:tc>
          <w:tcPr>
            <w:tcW w:w="4276" w:type="dxa"/>
          </w:tcPr>
          <w:p w14:paraId="595A63E7" w14:textId="77777777" w:rsidR="00AD00AF" w:rsidRPr="00AD00AF" w:rsidRDefault="00AD00AF" w:rsidP="00C86EBE">
            <w:pPr>
              <w:tabs>
                <w:tab w:val="left" w:pos="1701"/>
              </w:tabs>
              <w:jc w:val="both"/>
              <w:rPr>
                <w:rFonts w:ascii="Montserrat" w:hAnsi="Montserrat"/>
                <w:kern w:val="28"/>
                <w:szCs w:val="24"/>
              </w:rPr>
            </w:pPr>
            <w:r w:rsidRPr="00AD00AF">
              <w:rPr>
                <w:rFonts w:ascii="Montserrat" w:hAnsi="Montserrat"/>
                <w:kern w:val="28"/>
                <w:szCs w:val="24"/>
              </w:rPr>
              <w:t>Professional Standards</w:t>
            </w:r>
          </w:p>
        </w:tc>
      </w:tr>
      <w:tr w:rsidR="00AD00AF" w:rsidRPr="00AD00AF" w14:paraId="63D37BEA" w14:textId="77777777" w:rsidTr="00C86EBE">
        <w:tc>
          <w:tcPr>
            <w:tcW w:w="4740" w:type="dxa"/>
            <w:shd w:val="clear" w:color="auto" w:fill="D9E2F3" w:themeFill="accent1" w:themeFillTint="33"/>
          </w:tcPr>
          <w:p w14:paraId="49430194" w14:textId="77777777" w:rsidR="00AD00AF" w:rsidRPr="00AD00AF" w:rsidRDefault="00AD00AF" w:rsidP="00C86EBE">
            <w:pPr>
              <w:tabs>
                <w:tab w:val="left" w:pos="1701"/>
              </w:tabs>
              <w:jc w:val="both"/>
              <w:rPr>
                <w:rFonts w:ascii="Montserrat" w:hAnsi="Montserrat"/>
                <w:b/>
                <w:bCs/>
                <w:kern w:val="28"/>
                <w:szCs w:val="24"/>
              </w:rPr>
            </w:pPr>
            <w:r w:rsidRPr="00AD00AF">
              <w:rPr>
                <w:rFonts w:ascii="Montserrat" w:hAnsi="Montserrat"/>
                <w:b/>
                <w:bCs/>
                <w:kern w:val="28"/>
                <w:szCs w:val="24"/>
              </w:rPr>
              <w:t>SECTION:</w:t>
            </w:r>
          </w:p>
        </w:tc>
        <w:tc>
          <w:tcPr>
            <w:tcW w:w="4276" w:type="dxa"/>
          </w:tcPr>
          <w:p w14:paraId="2AA0546C" w14:textId="77777777" w:rsidR="00AD00AF" w:rsidRPr="00AD00AF" w:rsidRDefault="00AD00AF" w:rsidP="00C86EBE">
            <w:pPr>
              <w:tabs>
                <w:tab w:val="left" w:pos="1701"/>
              </w:tabs>
              <w:jc w:val="both"/>
              <w:rPr>
                <w:rFonts w:ascii="Montserrat" w:hAnsi="Montserrat"/>
                <w:kern w:val="28"/>
                <w:szCs w:val="24"/>
              </w:rPr>
            </w:pPr>
            <w:r w:rsidRPr="00AD00AF">
              <w:rPr>
                <w:rFonts w:ascii="Montserrat" w:hAnsi="Montserrat"/>
                <w:kern w:val="28"/>
                <w:szCs w:val="24"/>
              </w:rPr>
              <w:t>International, Devolved Nations and Divisions</w:t>
            </w:r>
          </w:p>
        </w:tc>
      </w:tr>
      <w:tr w:rsidR="00AD00AF" w:rsidRPr="00AD00AF" w14:paraId="46EB168A" w14:textId="77777777" w:rsidTr="00C86EBE">
        <w:tc>
          <w:tcPr>
            <w:tcW w:w="4740" w:type="dxa"/>
            <w:shd w:val="clear" w:color="auto" w:fill="D9E2F3" w:themeFill="accent1" w:themeFillTint="33"/>
          </w:tcPr>
          <w:p w14:paraId="4345A131" w14:textId="77777777" w:rsidR="00AD00AF" w:rsidRPr="00AD00AF" w:rsidRDefault="00AD00AF" w:rsidP="00C86EBE">
            <w:pPr>
              <w:tabs>
                <w:tab w:val="left" w:pos="1701"/>
              </w:tabs>
              <w:jc w:val="both"/>
              <w:rPr>
                <w:rFonts w:ascii="Montserrat" w:hAnsi="Montserrat"/>
                <w:kern w:val="28"/>
                <w:szCs w:val="24"/>
                <w:u w:val="single"/>
              </w:rPr>
            </w:pPr>
            <w:r w:rsidRPr="00AD00AF">
              <w:rPr>
                <w:rFonts w:ascii="Montserrat" w:hAnsi="Montserrat"/>
                <w:b/>
                <w:kern w:val="28"/>
                <w:szCs w:val="24"/>
              </w:rPr>
              <w:t>RESPONSIBLE TO:</w:t>
            </w:r>
            <w:r w:rsidRPr="00AD00AF">
              <w:rPr>
                <w:rFonts w:ascii="Montserrat" w:hAnsi="Montserrat"/>
                <w:b/>
                <w:kern w:val="28"/>
                <w:szCs w:val="24"/>
              </w:rPr>
              <w:tab/>
            </w:r>
          </w:p>
        </w:tc>
        <w:tc>
          <w:tcPr>
            <w:tcW w:w="4276" w:type="dxa"/>
          </w:tcPr>
          <w:p w14:paraId="61459ED4" w14:textId="77777777" w:rsidR="00AD00AF" w:rsidRPr="00AD00AF" w:rsidRDefault="00AD00AF" w:rsidP="00C86EBE">
            <w:pPr>
              <w:tabs>
                <w:tab w:val="left" w:pos="1701"/>
              </w:tabs>
              <w:jc w:val="both"/>
              <w:rPr>
                <w:rFonts w:ascii="Montserrat" w:hAnsi="Montserrat"/>
                <w:kern w:val="28"/>
                <w:szCs w:val="24"/>
              </w:rPr>
            </w:pPr>
            <w:r w:rsidRPr="00AD00AF">
              <w:rPr>
                <w:rFonts w:ascii="Montserrat" w:hAnsi="Montserrat"/>
                <w:kern w:val="28"/>
                <w:szCs w:val="24"/>
              </w:rPr>
              <w:t xml:space="preserve">Divisions Committee Manager </w:t>
            </w:r>
          </w:p>
        </w:tc>
      </w:tr>
      <w:tr w:rsidR="00AD00AF" w:rsidRPr="00AD00AF" w14:paraId="236A5BBC" w14:textId="77777777" w:rsidTr="00C86EBE">
        <w:tc>
          <w:tcPr>
            <w:tcW w:w="4740" w:type="dxa"/>
            <w:shd w:val="clear" w:color="auto" w:fill="D9E2F3" w:themeFill="accent1" w:themeFillTint="33"/>
          </w:tcPr>
          <w:p w14:paraId="43CC78B6" w14:textId="77777777" w:rsidR="00AD00AF" w:rsidRPr="00AD00AF" w:rsidRDefault="00AD00AF" w:rsidP="00C86EBE">
            <w:pPr>
              <w:tabs>
                <w:tab w:val="left" w:pos="1701"/>
              </w:tabs>
              <w:jc w:val="both"/>
              <w:rPr>
                <w:rFonts w:ascii="Montserrat" w:hAnsi="Montserrat"/>
                <w:kern w:val="28"/>
                <w:szCs w:val="24"/>
                <w:u w:val="single"/>
              </w:rPr>
            </w:pPr>
            <w:r w:rsidRPr="00AD00AF">
              <w:rPr>
                <w:rFonts w:ascii="Montserrat" w:hAnsi="Montserrat"/>
                <w:b/>
                <w:szCs w:val="24"/>
              </w:rPr>
              <w:t>RESPONSIBLE FOR:</w:t>
            </w:r>
          </w:p>
        </w:tc>
        <w:tc>
          <w:tcPr>
            <w:tcW w:w="4276" w:type="dxa"/>
          </w:tcPr>
          <w:p w14:paraId="163FAA06" w14:textId="77777777" w:rsidR="00AD00AF" w:rsidRPr="00AD00AF" w:rsidRDefault="00AD00AF" w:rsidP="00C86EBE">
            <w:pPr>
              <w:tabs>
                <w:tab w:val="left" w:pos="1701"/>
              </w:tabs>
              <w:jc w:val="both"/>
              <w:rPr>
                <w:rFonts w:ascii="Montserrat" w:hAnsi="Montserrat"/>
                <w:kern w:val="28"/>
                <w:szCs w:val="24"/>
              </w:rPr>
            </w:pPr>
            <w:r w:rsidRPr="00AD00AF">
              <w:rPr>
                <w:rFonts w:ascii="Montserrat" w:hAnsi="Montserrat"/>
                <w:kern w:val="28"/>
                <w:szCs w:val="24"/>
              </w:rPr>
              <w:t>N/A</w:t>
            </w:r>
          </w:p>
        </w:tc>
      </w:tr>
      <w:tr w:rsidR="00AD00AF" w:rsidRPr="00AD00AF" w14:paraId="0DA09616" w14:textId="77777777" w:rsidTr="00C86EBE">
        <w:tc>
          <w:tcPr>
            <w:tcW w:w="4740" w:type="dxa"/>
            <w:shd w:val="clear" w:color="auto" w:fill="D9E2F3" w:themeFill="accent1" w:themeFillTint="33"/>
          </w:tcPr>
          <w:p w14:paraId="424DED93" w14:textId="77777777" w:rsidR="00AD00AF" w:rsidRPr="00AD00AF" w:rsidRDefault="00AD00AF" w:rsidP="00C86EBE">
            <w:pPr>
              <w:tabs>
                <w:tab w:val="left" w:pos="1701"/>
              </w:tabs>
              <w:jc w:val="both"/>
              <w:rPr>
                <w:rFonts w:ascii="Montserrat" w:hAnsi="Montserrat"/>
                <w:kern w:val="28"/>
                <w:szCs w:val="24"/>
                <w:u w:val="single"/>
              </w:rPr>
            </w:pPr>
            <w:r w:rsidRPr="00AD00AF">
              <w:rPr>
                <w:rFonts w:ascii="Montserrat" w:hAnsi="Montserrat"/>
                <w:b/>
                <w:bCs/>
                <w:kern w:val="28"/>
                <w:szCs w:val="24"/>
              </w:rPr>
              <w:t>PAY BAND:</w:t>
            </w:r>
          </w:p>
        </w:tc>
        <w:tc>
          <w:tcPr>
            <w:tcW w:w="4276" w:type="dxa"/>
          </w:tcPr>
          <w:p w14:paraId="429FF5AC" w14:textId="77777777" w:rsidR="00AD00AF" w:rsidRPr="00AD00AF" w:rsidRDefault="00AD00AF" w:rsidP="00C86EBE">
            <w:pPr>
              <w:tabs>
                <w:tab w:val="left" w:pos="1701"/>
              </w:tabs>
              <w:jc w:val="both"/>
              <w:rPr>
                <w:rFonts w:ascii="Montserrat" w:hAnsi="Montserrat"/>
                <w:kern w:val="28"/>
                <w:szCs w:val="24"/>
              </w:rPr>
            </w:pPr>
            <w:r w:rsidRPr="00AD00AF">
              <w:rPr>
                <w:rFonts w:ascii="Montserrat" w:hAnsi="Montserrat"/>
                <w:kern w:val="28"/>
                <w:szCs w:val="24"/>
              </w:rPr>
              <w:t>2</w:t>
            </w:r>
          </w:p>
        </w:tc>
      </w:tr>
    </w:tbl>
    <w:p w14:paraId="64AA9239" w14:textId="77777777" w:rsidR="00AD00AF" w:rsidRPr="00AD00AF" w:rsidRDefault="00AD00AF" w:rsidP="00AD00AF">
      <w:pPr>
        <w:tabs>
          <w:tab w:val="left" w:pos="1701"/>
        </w:tabs>
        <w:jc w:val="both"/>
        <w:rPr>
          <w:rFonts w:ascii="Montserrat" w:hAnsi="Montserrat"/>
          <w:kern w:val="28"/>
          <w:szCs w:val="24"/>
          <w:u w:val="single"/>
        </w:rPr>
      </w:pPr>
    </w:p>
    <w:p w14:paraId="7EB87270" w14:textId="77777777" w:rsidR="00AD00AF" w:rsidRPr="00AD00AF" w:rsidRDefault="00AD00AF" w:rsidP="00AD00AF">
      <w:pPr>
        <w:tabs>
          <w:tab w:val="left" w:pos="2268"/>
        </w:tabs>
        <w:rPr>
          <w:rFonts w:ascii="Montserrat" w:hAnsi="Montserrat"/>
          <w:i/>
          <w:kern w:val="28"/>
          <w:szCs w:val="24"/>
        </w:rPr>
      </w:pPr>
      <w:bookmarkStart w:id="2" w:name="_Hlk4156385"/>
    </w:p>
    <w:tbl>
      <w:tblPr>
        <w:tblStyle w:val="TableGrid"/>
        <w:tblW w:w="0" w:type="auto"/>
        <w:tblInd w:w="0" w:type="dxa"/>
        <w:tblLook w:val="04A0" w:firstRow="1" w:lastRow="0" w:firstColumn="1" w:lastColumn="0" w:noHBand="0" w:noVBand="1"/>
      </w:tblPr>
      <w:tblGrid>
        <w:gridCol w:w="9016"/>
      </w:tblGrid>
      <w:tr w:rsidR="00AD00AF" w:rsidRPr="00AD00AF" w14:paraId="1B023743" w14:textId="77777777" w:rsidTr="00C86EBE">
        <w:tc>
          <w:tcPr>
            <w:tcW w:w="9016" w:type="dxa"/>
            <w:shd w:val="clear" w:color="auto" w:fill="D9E2F3" w:themeFill="accent1" w:themeFillTint="33"/>
          </w:tcPr>
          <w:p w14:paraId="050B3BCF" w14:textId="77777777" w:rsidR="00AD00AF" w:rsidRPr="00AD00AF" w:rsidRDefault="00AD00AF" w:rsidP="00C86EBE">
            <w:pPr>
              <w:autoSpaceDE w:val="0"/>
              <w:autoSpaceDN w:val="0"/>
              <w:adjustRightInd w:val="0"/>
              <w:rPr>
                <w:rFonts w:ascii="Montserrat" w:hAnsi="Montserrat"/>
                <w:b/>
                <w:szCs w:val="24"/>
              </w:rPr>
            </w:pPr>
            <w:r w:rsidRPr="00AD00AF">
              <w:rPr>
                <w:rFonts w:ascii="Montserrat" w:hAnsi="Montserrat"/>
                <w:b/>
                <w:szCs w:val="24"/>
              </w:rPr>
              <w:t>JOB PURPOSE:</w:t>
            </w:r>
          </w:p>
        </w:tc>
      </w:tr>
      <w:tr w:rsidR="00AD00AF" w:rsidRPr="00AD00AF" w14:paraId="71DC4AAF" w14:textId="77777777" w:rsidTr="00C86EBE">
        <w:tc>
          <w:tcPr>
            <w:tcW w:w="9016" w:type="dxa"/>
          </w:tcPr>
          <w:p w14:paraId="3F0ECE9F" w14:textId="77777777" w:rsidR="00AD00AF" w:rsidRPr="006C664B" w:rsidRDefault="00AD00AF" w:rsidP="00AD00AF">
            <w:pPr>
              <w:pStyle w:val="Heading2"/>
              <w:numPr>
                <w:ilvl w:val="0"/>
                <w:numId w:val="18"/>
              </w:numPr>
              <w:rPr>
                <w:rFonts w:ascii="Montserrat" w:hAnsi="Montserrat"/>
                <w:i w:val="0"/>
                <w:iCs w:val="0"/>
                <w:sz w:val="24"/>
                <w:szCs w:val="24"/>
              </w:rPr>
            </w:pPr>
            <w:r w:rsidRPr="006C664B">
              <w:rPr>
                <w:rFonts w:ascii="Montserrat" w:hAnsi="Montserrat"/>
                <w:b w:val="0"/>
                <w:i w:val="0"/>
                <w:iCs w:val="0"/>
                <w:sz w:val="24"/>
                <w:szCs w:val="24"/>
              </w:rPr>
              <w:t>To provide general administrative support to the Divisions’ Committee</w:t>
            </w:r>
            <w:r w:rsidRPr="006C664B">
              <w:rPr>
                <w:rFonts w:ascii="Montserrat" w:hAnsi="Montserrat"/>
                <w:i w:val="0"/>
                <w:iCs w:val="0"/>
                <w:sz w:val="24"/>
                <w:szCs w:val="24"/>
              </w:rPr>
              <w:t xml:space="preserve"> </w:t>
            </w:r>
            <w:r w:rsidRPr="006C664B">
              <w:rPr>
                <w:rFonts w:ascii="Montserrat" w:hAnsi="Montserrat"/>
                <w:b w:val="0"/>
                <w:i w:val="0"/>
                <w:iCs w:val="0"/>
                <w:sz w:val="24"/>
                <w:szCs w:val="24"/>
              </w:rPr>
              <w:t xml:space="preserve">Managers and the Deputy Head of </w:t>
            </w:r>
            <w:r w:rsidRPr="006C664B">
              <w:rPr>
                <w:rFonts w:ascii="Montserrat" w:hAnsi="Montserrat"/>
                <w:b w:val="0"/>
                <w:i w:val="0"/>
                <w:iCs w:val="0"/>
                <w:kern w:val="28"/>
                <w:sz w:val="24"/>
                <w:szCs w:val="24"/>
              </w:rPr>
              <w:t xml:space="preserve">International, Devolved Nations </w:t>
            </w:r>
          </w:p>
          <w:p w14:paraId="361975F7" w14:textId="77777777" w:rsidR="00AD00AF" w:rsidRPr="006C664B" w:rsidRDefault="00AD00AF" w:rsidP="00AD00AF">
            <w:pPr>
              <w:pStyle w:val="Heading2"/>
              <w:numPr>
                <w:ilvl w:val="0"/>
                <w:numId w:val="18"/>
              </w:numPr>
              <w:rPr>
                <w:rFonts w:ascii="Montserrat" w:hAnsi="Montserrat"/>
                <w:b w:val="0"/>
                <w:bCs w:val="0"/>
                <w:i w:val="0"/>
                <w:iCs w:val="0"/>
                <w:kern w:val="28"/>
                <w:sz w:val="24"/>
                <w:szCs w:val="24"/>
              </w:rPr>
            </w:pPr>
            <w:r w:rsidRPr="006C664B">
              <w:rPr>
                <w:rFonts w:ascii="Montserrat" w:hAnsi="Montserrat"/>
                <w:b w:val="0"/>
                <w:i w:val="0"/>
                <w:iCs w:val="0"/>
                <w:sz w:val="24"/>
                <w:szCs w:val="24"/>
              </w:rPr>
              <w:t xml:space="preserve">To </w:t>
            </w:r>
            <w:r w:rsidRPr="006C664B">
              <w:rPr>
                <w:rFonts w:ascii="Montserrat" w:hAnsi="Montserrat"/>
                <w:b w:val="0"/>
                <w:i w:val="0"/>
                <w:iCs w:val="0"/>
                <w:color w:val="000000"/>
                <w:sz w:val="24"/>
                <w:szCs w:val="24"/>
              </w:rPr>
              <w:t xml:space="preserve">Support the Executive Committees of the Division as required. </w:t>
            </w:r>
          </w:p>
          <w:p w14:paraId="09CF5428" w14:textId="77777777" w:rsidR="00AD00AF" w:rsidRPr="00AD00AF" w:rsidRDefault="00AD00AF" w:rsidP="00C86EBE">
            <w:pPr>
              <w:rPr>
                <w:rFonts w:ascii="Montserrat" w:hAnsi="Montserrat"/>
                <w:szCs w:val="24"/>
              </w:rPr>
            </w:pPr>
          </w:p>
        </w:tc>
      </w:tr>
    </w:tbl>
    <w:p w14:paraId="2B2A18B5" w14:textId="77777777" w:rsidR="00AD00AF" w:rsidRPr="00AD00AF" w:rsidRDefault="00AD00AF" w:rsidP="00AD00AF">
      <w:pPr>
        <w:rPr>
          <w:rFonts w:ascii="Montserrat" w:hAnsi="Montserrat"/>
          <w:szCs w:val="24"/>
        </w:rPr>
      </w:pPr>
    </w:p>
    <w:tbl>
      <w:tblPr>
        <w:tblStyle w:val="TableGrid"/>
        <w:tblW w:w="0" w:type="auto"/>
        <w:tblInd w:w="0" w:type="dxa"/>
        <w:tblLook w:val="04A0" w:firstRow="1" w:lastRow="0" w:firstColumn="1" w:lastColumn="0" w:noHBand="0" w:noVBand="1"/>
      </w:tblPr>
      <w:tblGrid>
        <w:gridCol w:w="9016"/>
      </w:tblGrid>
      <w:tr w:rsidR="00AD00AF" w:rsidRPr="00AD00AF" w14:paraId="439E1158" w14:textId="77777777" w:rsidTr="00C86EBE">
        <w:tc>
          <w:tcPr>
            <w:tcW w:w="9016" w:type="dxa"/>
            <w:shd w:val="clear" w:color="auto" w:fill="D9E2F3" w:themeFill="accent1" w:themeFillTint="33"/>
          </w:tcPr>
          <w:p w14:paraId="0902986C" w14:textId="77777777" w:rsidR="00AD00AF" w:rsidRPr="00AD00AF" w:rsidRDefault="00AD00AF" w:rsidP="00C86EBE">
            <w:pPr>
              <w:autoSpaceDE w:val="0"/>
              <w:autoSpaceDN w:val="0"/>
              <w:adjustRightInd w:val="0"/>
              <w:rPr>
                <w:rFonts w:ascii="Montserrat" w:hAnsi="Montserrat"/>
                <w:szCs w:val="24"/>
              </w:rPr>
            </w:pPr>
            <w:r w:rsidRPr="00AD00AF">
              <w:rPr>
                <w:rFonts w:ascii="Montserrat" w:hAnsi="Montserrat"/>
                <w:b/>
                <w:szCs w:val="24"/>
              </w:rPr>
              <w:t>KEY RESPONSIBILITIES:</w:t>
            </w:r>
          </w:p>
        </w:tc>
      </w:tr>
      <w:tr w:rsidR="00AD00AF" w:rsidRPr="00AD00AF" w14:paraId="7EB7BA72" w14:textId="77777777" w:rsidTr="00C86EBE">
        <w:tc>
          <w:tcPr>
            <w:tcW w:w="9016" w:type="dxa"/>
          </w:tcPr>
          <w:p w14:paraId="220C39F5" w14:textId="77777777" w:rsidR="00AD00AF" w:rsidRPr="00AD00AF" w:rsidRDefault="00AD00AF" w:rsidP="00AD00AF">
            <w:pPr>
              <w:pStyle w:val="ListParagraph"/>
              <w:numPr>
                <w:ilvl w:val="0"/>
                <w:numId w:val="16"/>
              </w:numPr>
              <w:ind w:left="567" w:hanging="567"/>
              <w:rPr>
                <w:rFonts w:ascii="Montserrat" w:hAnsi="Montserrat"/>
                <w:szCs w:val="24"/>
              </w:rPr>
            </w:pPr>
            <w:r w:rsidRPr="00AD00AF">
              <w:rPr>
                <w:rFonts w:ascii="Montserrat" w:hAnsi="Montserrat"/>
                <w:color w:val="000000"/>
                <w:szCs w:val="24"/>
              </w:rPr>
              <w:t>Support the Divisions’ Committee Managers with the appropriate Executive Committee and their working groups including preparation of minutes, agendas, follow up action and correspondence.</w:t>
            </w:r>
          </w:p>
          <w:p w14:paraId="4A182F70" w14:textId="77777777" w:rsidR="00AD00AF" w:rsidRPr="00AD00AF" w:rsidRDefault="00AD00AF" w:rsidP="00C86EBE">
            <w:pPr>
              <w:pStyle w:val="ListParagraph"/>
              <w:ind w:left="567"/>
              <w:rPr>
                <w:rFonts w:ascii="Montserrat" w:hAnsi="Montserrat"/>
                <w:szCs w:val="24"/>
              </w:rPr>
            </w:pPr>
          </w:p>
          <w:p w14:paraId="1CE0C7D0" w14:textId="77777777" w:rsidR="00AD00AF" w:rsidRPr="00AD00AF" w:rsidRDefault="00AD00AF" w:rsidP="00AD00AF">
            <w:pPr>
              <w:pStyle w:val="ListParagraph"/>
              <w:numPr>
                <w:ilvl w:val="0"/>
                <w:numId w:val="16"/>
              </w:numPr>
              <w:ind w:left="567" w:hanging="567"/>
              <w:rPr>
                <w:rFonts w:ascii="Montserrat" w:hAnsi="Montserrat"/>
                <w:szCs w:val="24"/>
              </w:rPr>
            </w:pPr>
            <w:r w:rsidRPr="00AD00AF">
              <w:rPr>
                <w:rFonts w:ascii="Montserrat" w:hAnsi="Montserrat"/>
                <w:szCs w:val="24"/>
              </w:rPr>
              <w:t xml:space="preserve">Support the Deputy Head of International, Devolved Nations with administrative tasks related to England wide activities and </w:t>
            </w:r>
            <w:proofErr w:type="gramStart"/>
            <w:r w:rsidRPr="00AD00AF">
              <w:rPr>
                <w:rFonts w:ascii="Montserrat" w:hAnsi="Montserrat"/>
                <w:szCs w:val="24"/>
              </w:rPr>
              <w:t>initiatives</w:t>
            </w:r>
            <w:proofErr w:type="gramEnd"/>
            <w:r w:rsidRPr="00AD00AF">
              <w:rPr>
                <w:rFonts w:ascii="Montserrat" w:hAnsi="Montserrat"/>
                <w:szCs w:val="24"/>
              </w:rPr>
              <w:t xml:space="preserve">   </w:t>
            </w:r>
          </w:p>
          <w:p w14:paraId="765E2E28" w14:textId="77777777" w:rsidR="00AD00AF" w:rsidRPr="00AD00AF" w:rsidRDefault="00AD00AF" w:rsidP="00C86EBE">
            <w:pPr>
              <w:pStyle w:val="ListParagraph"/>
              <w:ind w:left="567"/>
              <w:rPr>
                <w:rFonts w:ascii="Montserrat" w:hAnsi="Montserrat"/>
                <w:szCs w:val="24"/>
              </w:rPr>
            </w:pPr>
          </w:p>
          <w:p w14:paraId="161DAC32" w14:textId="77777777" w:rsidR="00AD00AF" w:rsidRPr="00AD00AF" w:rsidRDefault="00AD00AF" w:rsidP="00AD00AF">
            <w:pPr>
              <w:pStyle w:val="ListParagraph"/>
              <w:numPr>
                <w:ilvl w:val="0"/>
                <w:numId w:val="16"/>
              </w:numPr>
              <w:ind w:left="567" w:hanging="567"/>
              <w:rPr>
                <w:rFonts w:ascii="Montserrat" w:hAnsi="Montserrat"/>
                <w:szCs w:val="24"/>
              </w:rPr>
            </w:pPr>
            <w:r w:rsidRPr="00AD00AF">
              <w:rPr>
                <w:rFonts w:ascii="Montserrat" w:hAnsi="Montserrat"/>
                <w:szCs w:val="24"/>
              </w:rPr>
              <w:t>Provide administrative support for the recruitment of Regional Advisors, Deputy Regional Advisors and Regional Specialty Representatives in the Divisions</w:t>
            </w:r>
          </w:p>
          <w:p w14:paraId="0B63B0CA" w14:textId="77777777" w:rsidR="00AD00AF" w:rsidRPr="00AD00AF" w:rsidRDefault="00AD00AF" w:rsidP="00C86EBE">
            <w:pPr>
              <w:pStyle w:val="ListParagraph"/>
              <w:ind w:left="567" w:hanging="567"/>
              <w:rPr>
                <w:rFonts w:ascii="Montserrat" w:hAnsi="Montserrat"/>
                <w:szCs w:val="24"/>
              </w:rPr>
            </w:pPr>
          </w:p>
          <w:p w14:paraId="0A81F8D2"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szCs w:val="24"/>
              </w:rPr>
              <w:t>Manage general maintenance to the Divisions’ web pages and assist with the management of the Divisions’ social media accounts.</w:t>
            </w:r>
          </w:p>
          <w:p w14:paraId="3733560C" w14:textId="77777777" w:rsidR="00AD00AF" w:rsidRPr="00AD00AF" w:rsidRDefault="00AD00AF" w:rsidP="00C86EBE">
            <w:pPr>
              <w:pStyle w:val="ListParagraph"/>
              <w:rPr>
                <w:rFonts w:ascii="Montserrat" w:hAnsi="Montserrat"/>
                <w:szCs w:val="24"/>
              </w:rPr>
            </w:pPr>
          </w:p>
          <w:p w14:paraId="4778E852"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szCs w:val="24"/>
              </w:rPr>
              <w:t>Support the Divisions’ Committee Managers with the preparation of e-Newsletters, including distribution to Members.</w:t>
            </w:r>
          </w:p>
          <w:p w14:paraId="04756317" w14:textId="77777777" w:rsidR="00AD00AF" w:rsidRPr="00AD00AF" w:rsidRDefault="00AD00AF" w:rsidP="00C86EBE">
            <w:pPr>
              <w:pStyle w:val="ListParagraph"/>
              <w:rPr>
                <w:rFonts w:ascii="Montserrat" w:hAnsi="Montserrat"/>
                <w:szCs w:val="24"/>
              </w:rPr>
            </w:pPr>
          </w:p>
          <w:p w14:paraId="26671FE8"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szCs w:val="24"/>
              </w:rPr>
              <w:t>Maintain the College’s central database.</w:t>
            </w:r>
          </w:p>
          <w:p w14:paraId="5D3FC3BF" w14:textId="77777777" w:rsidR="00AD00AF" w:rsidRPr="00AD00AF" w:rsidRDefault="00AD00AF" w:rsidP="00C86EBE">
            <w:pPr>
              <w:pStyle w:val="ListParagraph"/>
              <w:rPr>
                <w:rFonts w:ascii="Montserrat" w:hAnsi="Montserrat"/>
                <w:szCs w:val="24"/>
              </w:rPr>
            </w:pPr>
          </w:p>
          <w:p w14:paraId="724566A0" w14:textId="77777777" w:rsidR="00AD00AF" w:rsidRPr="00AD00AF" w:rsidRDefault="00AD00AF" w:rsidP="00AD00AF">
            <w:pPr>
              <w:numPr>
                <w:ilvl w:val="0"/>
                <w:numId w:val="16"/>
              </w:numPr>
              <w:ind w:left="567" w:hanging="567"/>
              <w:rPr>
                <w:rFonts w:ascii="Montserrat" w:hAnsi="Montserrat"/>
                <w:szCs w:val="24"/>
              </w:rPr>
            </w:pPr>
            <w:r w:rsidRPr="00AD00AF">
              <w:rPr>
                <w:rStyle w:val="normaltextrun"/>
                <w:rFonts w:ascii="Montserrat" w:hAnsi="Montserrat"/>
                <w:color w:val="000000"/>
                <w:szCs w:val="24"/>
                <w:shd w:val="clear" w:color="auto" w:fill="FFFFFF"/>
              </w:rPr>
              <w:t xml:space="preserve">Provide administrative support for the RCPsych Job Descriptions approval process, as </w:t>
            </w:r>
            <w:proofErr w:type="gramStart"/>
            <w:r w:rsidRPr="00AD00AF">
              <w:rPr>
                <w:rStyle w:val="normaltextrun"/>
                <w:rFonts w:ascii="Montserrat" w:hAnsi="Montserrat"/>
                <w:color w:val="000000"/>
                <w:szCs w:val="24"/>
                <w:shd w:val="clear" w:color="auto" w:fill="FFFFFF"/>
              </w:rPr>
              <w:t>required</w:t>
            </w:r>
            <w:proofErr w:type="gramEnd"/>
          </w:p>
          <w:p w14:paraId="6B7F0C12" w14:textId="77777777" w:rsidR="00AD00AF" w:rsidRPr="00AD00AF" w:rsidRDefault="00AD00AF" w:rsidP="00C86EBE">
            <w:pPr>
              <w:ind w:left="567"/>
              <w:rPr>
                <w:rFonts w:ascii="Montserrat" w:hAnsi="Montserrat"/>
                <w:szCs w:val="24"/>
              </w:rPr>
            </w:pPr>
          </w:p>
          <w:p w14:paraId="03FF09CD"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szCs w:val="24"/>
              </w:rPr>
              <w:t>Maintain office stationery and maintain all archive records and filing, both electronic and manual</w:t>
            </w:r>
          </w:p>
          <w:p w14:paraId="6A27A94E" w14:textId="77777777" w:rsidR="00AD00AF" w:rsidRPr="00AD00AF" w:rsidRDefault="00AD00AF" w:rsidP="00C86EBE">
            <w:pPr>
              <w:pStyle w:val="ListParagraph"/>
              <w:rPr>
                <w:rFonts w:ascii="Montserrat" w:hAnsi="Montserrat"/>
                <w:szCs w:val="24"/>
              </w:rPr>
            </w:pPr>
          </w:p>
          <w:p w14:paraId="0E96F925"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kern w:val="28"/>
                <w:szCs w:val="24"/>
              </w:rPr>
              <w:t xml:space="preserve">Deputise and provide cover for the </w:t>
            </w:r>
            <w:r w:rsidRPr="00AD00AF">
              <w:rPr>
                <w:rFonts w:ascii="Montserrat" w:hAnsi="Montserrat"/>
                <w:szCs w:val="24"/>
              </w:rPr>
              <w:t>Divisions’ Committee Managers</w:t>
            </w:r>
            <w:r w:rsidRPr="00AD00AF">
              <w:rPr>
                <w:rFonts w:ascii="Montserrat" w:hAnsi="Montserrat"/>
                <w:kern w:val="28"/>
                <w:szCs w:val="24"/>
              </w:rPr>
              <w:t>.</w:t>
            </w:r>
            <w:r w:rsidRPr="00AD00AF">
              <w:rPr>
                <w:rFonts w:ascii="Montserrat" w:hAnsi="Montserrat"/>
                <w:kern w:val="28"/>
                <w:szCs w:val="24"/>
              </w:rPr>
              <w:br/>
            </w:r>
          </w:p>
          <w:p w14:paraId="50E0B1D2" w14:textId="77777777" w:rsidR="00AD00AF" w:rsidRPr="00AD00AF" w:rsidRDefault="00AD00AF" w:rsidP="00AD00AF">
            <w:pPr>
              <w:numPr>
                <w:ilvl w:val="0"/>
                <w:numId w:val="16"/>
              </w:numPr>
              <w:ind w:left="567" w:hanging="567"/>
              <w:rPr>
                <w:rFonts w:ascii="Montserrat" w:hAnsi="Montserrat"/>
                <w:szCs w:val="24"/>
              </w:rPr>
            </w:pPr>
            <w:r w:rsidRPr="00AD00AF">
              <w:rPr>
                <w:rFonts w:ascii="Montserrat" w:hAnsi="Montserrat" w:cs="Arial"/>
                <w:szCs w:val="24"/>
              </w:rPr>
              <w:t>To be prepared and willing to travel across England and stay away overnight when required.</w:t>
            </w:r>
          </w:p>
          <w:p w14:paraId="571293AA" w14:textId="77777777" w:rsidR="00AD00AF" w:rsidRPr="00AD00AF" w:rsidRDefault="00AD00AF" w:rsidP="00C86EBE">
            <w:pPr>
              <w:rPr>
                <w:rFonts w:ascii="Montserrat" w:hAnsi="Montserrat"/>
                <w:b/>
                <w:szCs w:val="24"/>
              </w:rPr>
            </w:pPr>
          </w:p>
        </w:tc>
      </w:tr>
      <w:bookmarkEnd w:id="2"/>
    </w:tbl>
    <w:p w14:paraId="69789183" w14:textId="77777777" w:rsidR="00AD00AF" w:rsidRPr="00AD00AF" w:rsidRDefault="00AD00AF" w:rsidP="00AD00AF">
      <w:pPr>
        <w:rPr>
          <w:rFonts w:ascii="Montserrat" w:hAnsi="Montserrat"/>
          <w:szCs w:val="24"/>
        </w:rPr>
      </w:pPr>
    </w:p>
    <w:tbl>
      <w:tblPr>
        <w:tblStyle w:val="TableGrid"/>
        <w:tblW w:w="0" w:type="auto"/>
        <w:tblInd w:w="0" w:type="dxa"/>
        <w:tblLook w:val="04A0" w:firstRow="1" w:lastRow="0" w:firstColumn="1" w:lastColumn="0" w:noHBand="0" w:noVBand="1"/>
      </w:tblPr>
      <w:tblGrid>
        <w:gridCol w:w="9016"/>
      </w:tblGrid>
      <w:tr w:rsidR="00AD00AF" w:rsidRPr="00AD00AF" w14:paraId="4B0DC82F" w14:textId="77777777" w:rsidTr="00C86EBE">
        <w:tc>
          <w:tcPr>
            <w:tcW w:w="9016" w:type="dxa"/>
            <w:shd w:val="clear" w:color="auto" w:fill="D9E2F3" w:themeFill="accent1" w:themeFillTint="33"/>
          </w:tcPr>
          <w:p w14:paraId="51733038" w14:textId="77777777" w:rsidR="00AD00AF" w:rsidRPr="00AD00AF" w:rsidRDefault="00AD00AF" w:rsidP="00C86EBE">
            <w:pPr>
              <w:jc w:val="both"/>
              <w:rPr>
                <w:rFonts w:ascii="Montserrat" w:hAnsi="Montserrat"/>
                <w:b/>
                <w:bCs/>
                <w:szCs w:val="24"/>
              </w:rPr>
            </w:pPr>
            <w:r w:rsidRPr="00AD00AF">
              <w:rPr>
                <w:rFonts w:ascii="Montserrat" w:hAnsi="Montserrat"/>
                <w:b/>
                <w:bCs/>
                <w:szCs w:val="24"/>
              </w:rPr>
              <w:t>THE COLLEGE VALUES:</w:t>
            </w:r>
          </w:p>
        </w:tc>
      </w:tr>
      <w:tr w:rsidR="00AD00AF" w:rsidRPr="00AD00AF" w14:paraId="28F8591D" w14:textId="77777777" w:rsidTr="00C86EBE">
        <w:tc>
          <w:tcPr>
            <w:tcW w:w="9016" w:type="dxa"/>
          </w:tcPr>
          <w:p w14:paraId="6AC585DE" w14:textId="77777777" w:rsidR="00AD00AF" w:rsidRPr="00AD00AF" w:rsidRDefault="00AD00AF" w:rsidP="00AD00AF">
            <w:pPr>
              <w:numPr>
                <w:ilvl w:val="0"/>
                <w:numId w:val="17"/>
              </w:numPr>
              <w:spacing w:before="120" w:after="120"/>
              <w:ind w:left="567" w:hanging="567"/>
              <w:jc w:val="both"/>
              <w:rPr>
                <w:rFonts w:ascii="Montserrat" w:hAnsi="Montserrat"/>
                <w:szCs w:val="24"/>
              </w:rPr>
            </w:pPr>
            <w:r w:rsidRPr="00AD00AF">
              <w:rPr>
                <w:rFonts w:ascii="Montserrat" w:hAnsi="Montserrat"/>
                <w:szCs w:val="24"/>
              </w:rPr>
              <w:t xml:space="preserve">Living out, and being a role model for, the College values and behaviours </w:t>
            </w:r>
          </w:p>
          <w:p w14:paraId="36AD8AD6" w14:textId="77777777" w:rsidR="00AD00AF" w:rsidRPr="00AD00AF" w:rsidRDefault="00AD00AF" w:rsidP="00AD00AF">
            <w:pPr>
              <w:numPr>
                <w:ilvl w:val="0"/>
                <w:numId w:val="17"/>
              </w:numPr>
              <w:spacing w:before="120" w:after="120"/>
              <w:ind w:left="567" w:hanging="567"/>
              <w:jc w:val="both"/>
              <w:rPr>
                <w:rFonts w:ascii="Montserrat" w:hAnsi="Montserrat"/>
                <w:szCs w:val="24"/>
              </w:rPr>
            </w:pPr>
            <w:r w:rsidRPr="00AD00AF">
              <w:rPr>
                <w:rFonts w:ascii="Montserrat" w:hAnsi="Montserrat"/>
                <w:szCs w:val="24"/>
              </w:rPr>
              <w:t xml:space="preserve">Seeking out ways of working collaboratively, where possible </w:t>
            </w:r>
          </w:p>
          <w:p w14:paraId="3AB410E1" w14:textId="77777777" w:rsidR="00AD00AF" w:rsidRPr="00AD00AF" w:rsidRDefault="00AD00AF" w:rsidP="00AD00AF">
            <w:pPr>
              <w:numPr>
                <w:ilvl w:val="0"/>
                <w:numId w:val="17"/>
              </w:numPr>
              <w:spacing w:before="120" w:after="120"/>
              <w:ind w:left="567" w:hanging="567"/>
              <w:jc w:val="both"/>
              <w:rPr>
                <w:rFonts w:ascii="Montserrat" w:hAnsi="Montserrat"/>
                <w:szCs w:val="24"/>
              </w:rPr>
            </w:pPr>
            <w:r w:rsidRPr="00AD00AF">
              <w:rPr>
                <w:rFonts w:ascii="Montserrat" w:hAnsi="Montserrat"/>
                <w:szCs w:val="24"/>
              </w:rPr>
              <w:t>Upholding a positive, empowering and enabling environment for all staff.</w:t>
            </w:r>
          </w:p>
        </w:tc>
      </w:tr>
    </w:tbl>
    <w:p w14:paraId="5A7F6B0D" w14:textId="77777777" w:rsidR="00AD00AF" w:rsidRPr="00AD00AF" w:rsidRDefault="00AD00AF" w:rsidP="00AD00AF">
      <w:pPr>
        <w:rPr>
          <w:rFonts w:ascii="Montserrat" w:hAnsi="Montserrat"/>
          <w:szCs w:val="24"/>
        </w:rPr>
      </w:pPr>
    </w:p>
    <w:tbl>
      <w:tblPr>
        <w:tblStyle w:val="TableGrid"/>
        <w:tblW w:w="0" w:type="auto"/>
        <w:tblInd w:w="0" w:type="dxa"/>
        <w:tblLook w:val="04A0" w:firstRow="1" w:lastRow="0" w:firstColumn="1" w:lastColumn="0" w:noHBand="0" w:noVBand="1"/>
      </w:tblPr>
      <w:tblGrid>
        <w:gridCol w:w="3256"/>
        <w:gridCol w:w="5760"/>
      </w:tblGrid>
      <w:tr w:rsidR="00AD00AF" w:rsidRPr="00AD00AF" w14:paraId="178F5C95" w14:textId="77777777" w:rsidTr="00C86EBE">
        <w:tc>
          <w:tcPr>
            <w:tcW w:w="9016" w:type="dxa"/>
            <w:gridSpan w:val="2"/>
            <w:shd w:val="clear" w:color="auto" w:fill="D9E2F3" w:themeFill="accent1" w:themeFillTint="33"/>
          </w:tcPr>
          <w:p w14:paraId="653AB06E" w14:textId="77777777" w:rsidR="00AD00AF" w:rsidRPr="00AD00AF" w:rsidRDefault="00AD00AF" w:rsidP="00C86EBE">
            <w:pPr>
              <w:rPr>
                <w:rFonts w:ascii="Montserrat" w:hAnsi="Montserrat"/>
                <w:b/>
                <w:bCs/>
                <w:szCs w:val="24"/>
              </w:rPr>
            </w:pPr>
            <w:r w:rsidRPr="00AD00AF">
              <w:rPr>
                <w:rFonts w:ascii="Montserrat" w:hAnsi="Montserrat"/>
                <w:b/>
                <w:bCs/>
                <w:szCs w:val="24"/>
              </w:rPr>
              <w:t>ADDITIONAL INFORMATION:</w:t>
            </w:r>
          </w:p>
        </w:tc>
      </w:tr>
      <w:tr w:rsidR="00AD00AF" w:rsidRPr="00AD00AF" w14:paraId="4917FE52" w14:textId="77777777" w:rsidTr="00C86EBE">
        <w:tc>
          <w:tcPr>
            <w:tcW w:w="3256" w:type="dxa"/>
          </w:tcPr>
          <w:p w14:paraId="71DF73D4" w14:textId="77777777" w:rsidR="00AD00AF" w:rsidRPr="00AD00AF" w:rsidRDefault="00AD00AF" w:rsidP="00C86EBE">
            <w:pPr>
              <w:rPr>
                <w:rFonts w:ascii="Montserrat" w:hAnsi="Montserrat"/>
                <w:szCs w:val="24"/>
              </w:rPr>
            </w:pPr>
            <w:r w:rsidRPr="00AD00AF">
              <w:rPr>
                <w:rFonts w:ascii="Montserrat" w:hAnsi="Montserrat"/>
                <w:szCs w:val="24"/>
              </w:rPr>
              <w:t>Budget Holder:</w:t>
            </w:r>
          </w:p>
        </w:tc>
        <w:tc>
          <w:tcPr>
            <w:tcW w:w="5760" w:type="dxa"/>
          </w:tcPr>
          <w:p w14:paraId="246B7298" w14:textId="77777777" w:rsidR="00AD00AF" w:rsidRPr="00AD00AF" w:rsidRDefault="00AD00AF" w:rsidP="00C86EBE">
            <w:pPr>
              <w:rPr>
                <w:rFonts w:ascii="Montserrat" w:hAnsi="Montserrat"/>
                <w:szCs w:val="24"/>
              </w:rPr>
            </w:pPr>
            <w:r w:rsidRPr="00AD00AF">
              <w:rPr>
                <w:rFonts w:ascii="Montserrat" w:hAnsi="Montserrat"/>
                <w:szCs w:val="24"/>
              </w:rPr>
              <w:t>No</w:t>
            </w:r>
          </w:p>
        </w:tc>
      </w:tr>
      <w:tr w:rsidR="00AD00AF" w:rsidRPr="00AD00AF" w14:paraId="2CF8E86D" w14:textId="77777777" w:rsidTr="00C86EBE">
        <w:tc>
          <w:tcPr>
            <w:tcW w:w="3256" w:type="dxa"/>
          </w:tcPr>
          <w:p w14:paraId="3884661B" w14:textId="77777777" w:rsidR="00AD00AF" w:rsidRPr="00AD00AF" w:rsidRDefault="00AD00AF" w:rsidP="00C86EBE">
            <w:pPr>
              <w:rPr>
                <w:rFonts w:ascii="Montserrat" w:hAnsi="Montserrat"/>
                <w:szCs w:val="24"/>
              </w:rPr>
            </w:pPr>
            <w:r w:rsidRPr="00AD00AF">
              <w:rPr>
                <w:rFonts w:ascii="Montserrat" w:hAnsi="Montserrat"/>
                <w:szCs w:val="24"/>
              </w:rPr>
              <w:t>DBS check required?</w:t>
            </w:r>
          </w:p>
        </w:tc>
        <w:tc>
          <w:tcPr>
            <w:tcW w:w="5760" w:type="dxa"/>
          </w:tcPr>
          <w:p w14:paraId="4A4DFD3D" w14:textId="77777777" w:rsidR="00AD00AF" w:rsidRPr="00AD00AF" w:rsidRDefault="00AD00AF" w:rsidP="00C86EBE">
            <w:pPr>
              <w:rPr>
                <w:rFonts w:ascii="Montserrat" w:hAnsi="Montserrat"/>
                <w:szCs w:val="24"/>
              </w:rPr>
            </w:pPr>
            <w:r w:rsidRPr="00AD00AF">
              <w:rPr>
                <w:rFonts w:ascii="Montserrat" w:hAnsi="Montserrat"/>
                <w:szCs w:val="24"/>
              </w:rPr>
              <w:t>Yes</w:t>
            </w:r>
          </w:p>
        </w:tc>
      </w:tr>
      <w:tr w:rsidR="00AD00AF" w:rsidRPr="00AD00AF" w14:paraId="5A69E1C8" w14:textId="77777777" w:rsidTr="00C86EBE">
        <w:tc>
          <w:tcPr>
            <w:tcW w:w="3256" w:type="dxa"/>
          </w:tcPr>
          <w:p w14:paraId="63F95A36" w14:textId="77777777" w:rsidR="00AD00AF" w:rsidRPr="00AD00AF" w:rsidRDefault="00AD00AF" w:rsidP="00C86EBE">
            <w:pPr>
              <w:rPr>
                <w:rFonts w:ascii="Montserrat" w:hAnsi="Montserrat"/>
                <w:szCs w:val="24"/>
              </w:rPr>
            </w:pPr>
            <w:r w:rsidRPr="00AD00AF">
              <w:rPr>
                <w:rFonts w:ascii="Montserrat" w:hAnsi="Montserrat"/>
                <w:szCs w:val="24"/>
              </w:rPr>
              <w:t>List of External Contacts</w:t>
            </w:r>
          </w:p>
          <w:p w14:paraId="7006C7CB" w14:textId="77777777" w:rsidR="00AD00AF" w:rsidRPr="00AD00AF" w:rsidRDefault="00AD00AF" w:rsidP="00C86EBE">
            <w:pPr>
              <w:rPr>
                <w:rFonts w:ascii="Montserrat" w:hAnsi="Montserrat"/>
                <w:szCs w:val="24"/>
              </w:rPr>
            </w:pPr>
            <w:r w:rsidRPr="00AD00AF">
              <w:rPr>
                <w:rFonts w:ascii="Montserrat" w:hAnsi="Montserrat"/>
                <w:szCs w:val="24"/>
              </w:rPr>
              <w:t>(</w:t>
            </w:r>
            <w:proofErr w:type="gramStart"/>
            <w:r w:rsidRPr="00AD00AF">
              <w:rPr>
                <w:rFonts w:ascii="Montserrat" w:hAnsi="Montserrat"/>
                <w:szCs w:val="24"/>
              </w:rPr>
              <w:t>if</w:t>
            </w:r>
            <w:proofErr w:type="gramEnd"/>
            <w:r w:rsidRPr="00AD00AF">
              <w:rPr>
                <w:rFonts w:ascii="Montserrat" w:hAnsi="Montserrat"/>
                <w:szCs w:val="24"/>
              </w:rPr>
              <w:t xml:space="preserve"> applicable):</w:t>
            </w:r>
          </w:p>
        </w:tc>
        <w:tc>
          <w:tcPr>
            <w:tcW w:w="5760" w:type="dxa"/>
          </w:tcPr>
          <w:p w14:paraId="4F2BB274" w14:textId="77777777" w:rsidR="00AD00AF" w:rsidRPr="00AD00AF" w:rsidRDefault="00AD00AF" w:rsidP="00C86EBE">
            <w:pPr>
              <w:rPr>
                <w:rFonts w:ascii="Montserrat" w:hAnsi="Montserrat"/>
                <w:szCs w:val="24"/>
              </w:rPr>
            </w:pPr>
            <w:r w:rsidRPr="00AD00AF">
              <w:rPr>
                <w:rFonts w:ascii="Montserrat" w:hAnsi="Montserrat"/>
                <w:szCs w:val="24"/>
              </w:rPr>
              <w:t>No</w:t>
            </w:r>
          </w:p>
        </w:tc>
      </w:tr>
    </w:tbl>
    <w:p w14:paraId="2B07A719" w14:textId="77777777" w:rsidR="00AD00AF" w:rsidRPr="00AD00AF" w:rsidRDefault="00AD00AF" w:rsidP="00AD00AF">
      <w:pPr>
        <w:rPr>
          <w:rFonts w:ascii="Montserrat" w:hAnsi="Montserrat"/>
          <w:szCs w:val="24"/>
        </w:rPr>
      </w:pPr>
    </w:p>
    <w:p w14:paraId="5FA24412" w14:textId="77777777" w:rsidR="00AD00AF" w:rsidRPr="00AD00AF" w:rsidRDefault="00AD00AF" w:rsidP="00AD00AF">
      <w:pPr>
        <w:rPr>
          <w:rFonts w:ascii="Montserrat" w:hAnsi="Montserrat"/>
          <w:iCs/>
          <w:szCs w:val="24"/>
        </w:rPr>
      </w:pPr>
    </w:p>
    <w:tbl>
      <w:tblPr>
        <w:tblStyle w:val="TableGrid"/>
        <w:tblW w:w="0" w:type="auto"/>
        <w:tblInd w:w="0" w:type="dxa"/>
        <w:tblLook w:val="04A0" w:firstRow="1" w:lastRow="0" w:firstColumn="1" w:lastColumn="0" w:noHBand="0" w:noVBand="1"/>
      </w:tblPr>
      <w:tblGrid>
        <w:gridCol w:w="9016"/>
      </w:tblGrid>
      <w:tr w:rsidR="00AD00AF" w:rsidRPr="00AD00AF" w14:paraId="5E01F0F3" w14:textId="77777777" w:rsidTr="00C86EBE">
        <w:tc>
          <w:tcPr>
            <w:tcW w:w="9016" w:type="dxa"/>
            <w:shd w:val="clear" w:color="auto" w:fill="D9E2F3" w:themeFill="accent1" w:themeFillTint="33"/>
          </w:tcPr>
          <w:p w14:paraId="6F1A4625" w14:textId="77777777" w:rsidR="00AD00AF" w:rsidRPr="00AD00AF" w:rsidRDefault="00AD00AF" w:rsidP="00C86EBE">
            <w:pPr>
              <w:rPr>
                <w:rFonts w:ascii="Montserrat" w:hAnsi="Montserrat"/>
                <w:b/>
                <w:bCs/>
                <w:iCs/>
                <w:szCs w:val="24"/>
              </w:rPr>
            </w:pPr>
            <w:r w:rsidRPr="00AD00AF">
              <w:rPr>
                <w:rFonts w:ascii="Montserrat" w:hAnsi="Montserrat"/>
                <w:b/>
                <w:bCs/>
                <w:iCs/>
                <w:szCs w:val="24"/>
              </w:rPr>
              <w:t>GENERAL</w:t>
            </w:r>
          </w:p>
        </w:tc>
      </w:tr>
      <w:tr w:rsidR="00AD00AF" w:rsidRPr="00AD00AF" w14:paraId="4CEA70E4" w14:textId="77777777" w:rsidTr="00C86EBE">
        <w:tc>
          <w:tcPr>
            <w:tcW w:w="9016" w:type="dxa"/>
          </w:tcPr>
          <w:p w14:paraId="0B858FB2" w14:textId="77777777" w:rsidR="00AD00AF" w:rsidRPr="00AD00AF" w:rsidRDefault="00AD00AF" w:rsidP="00C86EBE">
            <w:pPr>
              <w:rPr>
                <w:rFonts w:ascii="Montserrat" w:hAnsi="Montserrat"/>
                <w:iCs/>
                <w:szCs w:val="24"/>
              </w:rPr>
            </w:pPr>
            <w:r w:rsidRPr="00AD00AF">
              <w:rPr>
                <w:rFonts w:ascii="Montserrat" w:hAnsi="Montserrat"/>
                <w:iCs/>
                <w:szCs w:val="24"/>
              </w:rPr>
              <w:t xml:space="preserve">1. Undertake any other duties related to the job purpose and which may be necessary in the College’s work. </w:t>
            </w:r>
          </w:p>
          <w:p w14:paraId="1DE644FB" w14:textId="77777777" w:rsidR="00AD00AF" w:rsidRPr="00AD00AF" w:rsidRDefault="00AD00AF" w:rsidP="00C86EBE">
            <w:pPr>
              <w:rPr>
                <w:rFonts w:ascii="Montserrat" w:hAnsi="Montserrat"/>
                <w:iCs/>
                <w:szCs w:val="24"/>
              </w:rPr>
            </w:pPr>
          </w:p>
          <w:p w14:paraId="25F11632" w14:textId="77777777" w:rsidR="00AD00AF" w:rsidRPr="00AD00AF" w:rsidRDefault="00AD00AF" w:rsidP="00C86EBE">
            <w:pPr>
              <w:rPr>
                <w:rFonts w:ascii="Montserrat" w:hAnsi="Montserrat"/>
                <w:iCs/>
                <w:szCs w:val="24"/>
              </w:rPr>
            </w:pPr>
            <w:r w:rsidRPr="00AD00AF">
              <w:rPr>
                <w:rFonts w:ascii="Montserrat" w:hAnsi="Montserrat"/>
                <w:iCs/>
                <w:szCs w:val="24"/>
              </w:rPr>
              <w:t xml:space="preserve">2. To carry out all duties in a safe and proper manner in accordance with the College’s Health and Safety Policy. </w:t>
            </w:r>
          </w:p>
          <w:p w14:paraId="2CED3ACE" w14:textId="77777777" w:rsidR="00AD00AF" w:rsidRPr="00AD00AF" w:rsidRDefault="00AD00AF" w:rsidP="00C86EBE">
            <w:pPr>
              <w:rPr>
                <w:rFonts w:ascii="Montserrat" w:hAnsi="Montserrat"/>
                <w:iCs/>
                <w:szCs w:val="24"/>
              </w:rPr>
            </w:pPr>
          </w:p>
          <w:p w14:paraId="23F5C4FC" w14:textId="77777777" w:rsidR="00AD00AF" w:rsidRPr="00AD00AF" w:rsidRDefault="00AD00AF" w:rsidP="00C86EBE">
            <w:pPr>
              <w:rPr>
                <w:rFonts w:ascii="Montserrat" w:hAnsi="Montserrat"/>
                <w:iCs/>
                <w:szCs w:val="24"/>
              </w:rPr>
            </w:pPr>
            <w:r w:rsidRPr="00AD00AF">
              <w:rPr>
                <w:rFonts w:ascii="Montserrat" w:hAnsi="Montserrat"/>
                <w:iCs/>
                <w:szCs w:val="24"/>
              </w:rPr>
              <w:t xml:space="preserve">3. To undertake all duties in line with the College’s values, policies, procedures, and regulations ensuring that the work undertaken actively promotes equality and diversity. </w:t>
            </w:r>
          </w:p>
          <w:p w14:paraId="2692AA5A" w14:textId="77777777" w:rsidR="00AD00AF" w:rsidRPr="00AD00AF" w:rsidRDefault="00AD00AF" w:rsidP="00C86EBE">
            <w:pPr>
              <w:rPr>
                <w:rFonts w:ascii="Montserrat" w:hAnsi="Montserrat"/>
                <w:iCs/>
                <w:szCs w:val="24"/>
              </w:rPr>
            </w:pPr>
          </w:p>
          <w:p w14:paraId="639DF803" w14:textId="77777777" w:rsidR="00AD00AF" w:rsidRPr="00AD00AF" w:rsidRDefault="00AD00AF" w:rsidP="00C86EBE">
            <w:pPr>
              <w:rPr>
                <w:rFonts w:ascii="Montserrat" w:hAnsi="Montserrat"/>
                <w:iCs/>
                <w:szCs w:val="24"/>
              </w:rPr>
            </w:pPr>
            <w:r w:rsidRPr="00AD00AF">
              <w:rPr>
                <w:rFonts w:ascii="Montserrat" w:hAnsi="Montserrat"/>
                <w:iCs/>
                <w:szCs w:val="24"/>
              </w:rPr>
              <w:t>This job description is not exhaustive and is subject to change in accordance with the business need of the College.</w:t>
            </w:r>
            <w:r w:rsidRPr="00AD00AF">
              <w:rPr>
                <w:rFonts w:ascii="Montserrat" w:hAnsi="Montserrat"/>
                <w:iCs/>
                <w:szCs w:val="24"/>
              </w:rPr>
              <w:br w:type="page"/>
            </w:r>
          </w:p>
          <w:p w14:paraId="3E408992" w14:textId="77777777" w:rsidR="00AD00AF" w:rsidRPr="00AD00AF" w:rsidRDefault="00AD00AF" w:rsidP="00C86EBE">
            <w:pPr>
              <w:rPr>
                <w:rFonts w:ascii="Montserrat" w:hAnsi="Montserrat"/>
                <w:iCs/>
                <w:szCs w:val="24"/>
              </w:rPr>
            </w:pPr>
          </w:p>
        </w:tc>
      </w:tr>
    </w:tbl>
    <w:p w14:paraId="58F9C646" w14:textId="77777777" w:rsidR="00AD00AF" w:rsidRPr="00AD00AF" w:rsidRDefault="00AD00AF" w:rsidP="00AD00AF">
      <w:pPr>
        <w:rPr>
          <w:rFonts w:ascii="Montserrat" w:hAnsi="Montserrat"/>
          <w:iCs/>
          <w:szCs w:val="24"/>
        </w:rPr>
      </w:pPr>
    </w:p>
    <w:p w14:paraId="01385768" w14:textId="77777777" w:rsidR="00AD00AF" w:rsidRPr="00AD00AF" w:rsidRDefault="00AD00AF" w:rsidP="00AD00AF">
      <w:pPr>
        <w:rPr>
          <w:rFonts w:ascii="Montserrat" w:hAnsi="Montserrat"/>
          <w:iCs/>
          <w:szCs w:val="24"/>
        </w:rPr>
      </w:pPr>
    </w:p>
    <w:tbl>
      <w:tblPr>
        <w:tblStyle w:val="TableGrid"/>
        <w:tblW w:w="0" w:type="auto"/>
        <w:tblInd w:w="0" w:type="dxa"/>
        <w:tblLook w:val="04A0" w:firstRow="1" w:lastRow="0" w:firstColumn="1" w:lastColumn="0" w:noHBand="0" w:noVBand="1"/>
      </w:tblPr>
      <w:tblGrid>
        <w:gridCol w:w="1129"/>
        <w:gridCol w:w="3119"/>
      </w:tblGrid>
      <w:tr w:rsidR="00AD00AF" w:rsidRPr="00AD00AF" w14:paraId="44675A7B" w14:textId="77777777" w:rsidTr="00C86EBE">
        <w:tc>
          <w:tcPr>
            <w:tcW w:w="1129" w:type="dxa"/>
            <w:shd w:val="clear" w:color="auto" w:fill="D9E2F3" w:themeFill="accent1" w:themeFillTint="33"/>
          </w:tcPr>
          <w:p w14:paraId="697DDA70" w14:textId="77777777" w:rsidR="00AD00AF" w:rsidRPr="00AD00AF" w:rsidRDefault="00AD00AF" w:rsidP="00C86EBE">
            <w:pPr>
              <w:rPr>
                <w:rFonts w:ascii="Montserrat" w:hAnsi="Montserrat"/>
                <w:iCs/>
                <w:szCs w:val="24"/>
              </w:rPr>
            </w:pPr>
            <w:r w:rsidRPr="00AD00AF">
              <w:rPr>
                <w:rFonts w:ascii="Montserrat" w:hAnsi="Montserrat"/>
                <w:b/>
                <w:bCs/>
                <w:iCs/>
                <w:szCs w:val="24"/>
              </w:rPr>
              <w:t>Date</w:t>
            </w:r>
            <w:r w:rsidRPr="00AD00AF">
              <w:rPr>
                <w:rFonts w:ascii="Montserrat" w:hAnsi="Montserrat"/>
                <w:iCs/>
                <w:szCs w:val="24"/>
              </w:rPr>
              <w:t>:</w:t>
            </w:r>
          </w:p>
        </w:tc>
        <w:tc>
          <w:tcPr>
            <w:tcW w:w="3119" w:type="dxa"/>
          </w:tcPr>
          <w:p w14:paraId="1C31FA98" w14:textId="77777777" w:rsidR="00AD00AF" w:rsidRPr="00AD00AF" w:rsidRDefault="00AD00AF" w:rsidP="00C86EBE">
            <w:pPr>
              <w:rPr>
                <w:rFonts w:ascii="Montserrat" w:hAnsi="Montserrat"/>
                <w:iCs/>
                <w:szCs w:val="24"/>
              </w:rPr>
            </w:pPr>
            <w:r w:rsidRPr="00AD00AF">
              <w:rPr>
                <w:rFonts w:ascii="Montserrat" w:hAnsi="Montserrat"/>
                <w:iCs/>
                <w:szCs w:val="24"/>
              </w:rPr>
              <w:t>March 2022</w:t>
            </w:r>
          </w:p>
        </w:tc>
      </w:tr>
    </w:tbl>
    <w:p w14:paraId="4C07028A" w14:textId="77777777" w:rsidR="00AD00AF" w:rsidRPr="00AD00AF" w:rsidRDefault="00AD00AF" w:rsidP="00AD00AF">
      <w:pPr>
        <w:rPr>
          <w:rFonts w:ascii="Montserrat" w:hAnsi="Montserrat"/>
          <w:iCs/>
          <w:szCs w:val="24"/>
        </w:rPr>
      </w:pPr>
      <w:r w:rsidRPr="00AD00AF">
        <w:rPr>
          <w:rFonts w:ascii="Montserrat" w:hAnsi="Montserrat"/>
          <w:iCs/>
          <w:szCs w:val="24"/>
        </w:rPr>
        <w:br w:type="page"/>
      </w:r>
    </w:p>
    <w:p w14:paraId="43F94A84" w14:textId="77777777" w:rsidR="00AD00AF" w:rsidRPr="00AD00AF" w:rsidRDefault="00AD00AF" w:rsidP="00AD00AF">
      <w:pPr>
        <w:tabs>
          <w:tab w:val="left" w:pos="1701"/>
        </w:tabs>
        <w:jc w:val="center"/>
        <w:rPr>
          <w:rFonts w:ascii="Montserrat" w:hAnsi="Montserrat"/>
          <w:b/>
          <w:kern w:val="28"/>
          <w:szCs w:val="24"/>
        </w:rPr>
      </w:pPr>
      <w:r w:rsidRPr="00AD00AF">
        <w:rPr>
          <w:rFonts w:ascii="Montserrat" w:hAnsi="Montserrat"/>
          <w:b/>
          <w:kern w:val="28"/>
          <w:szCs w:val="24"/>
        </w:rPr>
        <w:lastRenderedPageBreak/>
        <w:t>THE ROYAL COLLEGE OF PSYCHIATRISTS</w:t>
      </w:r>
    </w:p>
    <w:p w14:paraId="4DAC7063" w14:textId="77777777" w:rsidR="00AD00AF" w:rsidRPr="00AD00AF" w:rsidRDefault="00AD00AF" w:rsidP="00AD00AF">
      <w:pPr>
        <w:tabs>
          <w:tab w:val="left" w:pos="1701"/>
        </w:tabs>
        <w:jc w:val="center"/>
        <w:rPr>
          <w:rFonts w:ascii="Montserrat" w:hAnsi="Montserrat"/>
          <w:b/>
          <w:kern w:val="28"/>
          <w:szCs w:val="24"/>
        </w:rPr>
      </w:pPr>
    </w:p>
    <w:p w14:paraId="6B6055E9" w14:textId="77777777" w:rsidR="00AD00AF" w:rsidRPr="00AD00AF" w:rsidRDefault="00AD00AF" w:rsidP="00AD00AF">
      <w:pPr>
        <w:spacing w:line="276" w:lineRule="auto"/>
        <w:jc w:val="center"/>
        <w:rPr>
          <w:rFonts w:ascii="Montserrat" w:hAnsi="Montserrat"/>
          <w:b/>
          <w:bCs/>
          <w:color w:val="000000"/>
          <w:szCs w:val="24"/>
        </w:rPr>
      </w:pPr>
      <w:r w:rsidRPr="00AD00AF">
        <w:rPr>
          <w:rFonts w:ascii="Montserrat" w:hAnsi="Montserrat"/>
          <w:b/>
          <w:bCs/>
          <w:kern w:val="28"/>
          <w:szCs w:val="24"/>
        </w:rPr>
        <w:t xml:space="preserve">DIVISIONS </w:t>
      </w:r>
      <w:r w:rsidRPr="00AD00AF">
        <w:rPr>
          <w:rFonts w:ascii="Montserrat" w:hAnsi="Montserrat"/>
          <w:b/>
          <w:bCs/>
          <w:color w:val="000000"/>
          <w:szCs w:val="24"/>
        </w:rPr>
        <w:t>ADMINISTRATOR</w:t>
      </w:r>
    </w:p>
    <w:p w14:paraId="69CCC494" w14:textId="77777777" w:rsidR="00AD00AF" w:rsidRPr="00AD00AF" w:rsidRDefault="00AD00AF" w:rsidP="00AD00AF">
      <w:pPr>
        <w:spacing w:line="276" w:lineRule="auto"/>
        <w:jc w:val="center"/>
        <w:rPr>
          <w:rFonts w:ascii="Montserrat" w:hAnsi="Montserrat"/>
          <w:szCs w:val="24"/>
        </w:rPr>
      </w:pPr>
    </w:p>
    <w:tbl>
      <w:tblPr>
        <w:tblStyle w:val="TableGridLight"/>
        <w:tblW w:w="0" w:type="auto"/>
        <w:tblLook w:val="04A0" w:firstRow="1" w:lastRow="0" w:firstColumn="1" w:lastColumn="0" w:noHBand="0" w:noVBand="1"/>
      </w:tblPr>
      <w:tblGrid>
        <w:gridCol w:w="4440"/>
        <w:gridCol w:w="1959"/>
        <w:gridCol w:w="985"/>
        <w:gridCol w:w="1778"/>
      </w:tblGrid>
      <w:tr w:rsidR="00AD00AF" w:rsidRPr="00AD00AF" w14:paraId="32EC2F1A" w14:textId="77777777" w:rsidTr="00C86EBE">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F9E4232" w14:textId="77777777" w:rsidR="00AD00AF" w:rsidRPr="00AD00AF" w:rsidRDefault="00AD00AF" w:rsidP="00C86EBE">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Cs w:val="24"/>
              </w:rPr>
            </w:pPr>
          </w:p>
          <w:p w14:paraId="255E6F9A" w14:textId="77777777" w:rsidR="00AD00AF" w:rsidRPr="00AD00AF" w:rsidRDefault="00AD00AF" w:rsidP="00C86EBE">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Cs w:val="24"/>
              </w:rPr>
            </w:pPr>
            <w:r w:rsidRPr="00AD00AF">
              <w:rPr>
                <w:rFonts w:ascii="Montserrat" w:hAnsi="Montserrat"/>
                <w:b/>
                <w:bCs/>
                <w:szCs w:val="24"/>
              </w:rPr>
              <w:t xml:space="preserve">PERSON SPECIFICATION </w:t>
            </w:r>
          </w:p>
        </w:tc>
      </w:tr>
      <w:tr w:rsidR="00AD00AF" w:rsidRPr="00AD00AF" w14:paraId="54FFDD2A" w14:textId="77777777" w:rsidTr="00C86EBE">
        <w:trPr>
          <w:trHeight w:val="603"/>
        </w:trPr>
        <w:tc>
          <w:tcPr>
            <w:tcW w:w="4440" w:type="dxa"/>
            <w:tcBorders>
              <w:top w:val="single" w:sz="4" w:space="0" w:color="auto"/>
              <w:left w:val="single" w:sz="4" w:space="0" w:color="auto"/>
              <w:bottom w:val="single" w:sz="4" w:space="0" w:color="auto"/>
              <w:right w:val="single" w:sz="4" w:space="0" w:color="auto"/>
            </w:tcBorders>
          </w:tcPr>
          <w:p w14:paraId="29D7CF37" w14:textId="77777777" w:rsidR="00AD00AF" w:rsidRPr="00AD00AF" w:rsidRDefault="00AD00AF" w:rsidP="00C86EBE">
            <w:pPr>
              <w:spacing w:line="276" w:lineRule="auto"/>
              <w:jc w:val="both"/>
              <w:rPr>
                <w:rFonts w:ascii="Montserrat" w:hAnsi="Montserrat" w:cs="Arial"/>
                <w:b/>
                <w:szCs w:val="24"/>
              </w:rPr>
            </w:pPr>
            <w:r w:rsidRPr="00AD00AF">
              <w:rPr>
                <w:rFonts w:ascii="Montserrat" w:hAnsi="Montserrat" w:cs="Arial"/>
                <w:b/>
                <w:szCs w:val="24"/>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5735317E" w14:textId="77777777" w:rsidR="00AD00AF" w:rsidRPr="00AD00AF" w:rsidRDefault="00AD00AF" w:rsidP="00C86EBE">
            <w:pPr>
              <w:spacing w:line="276" w:lineRule="auto"/>
              <w:ind w:right="-108"/>
              <w:rPr>
                <w:rFonts w:ascii="Montserrat" w:hAnsi="Montserrat" w:cs="Arial"/>
                <w:b/>
                <w:szCs w:val="24"/>
              </w:rPr>
            </w:pPr>
            <w:r w:rsidRPr="00AD00AF">
              <w:rPr>
                <w:rFonts w:ascii="Montserrat" w:hAnsi="Montserrat" w:cs="Arial"/>
                <w:b/>
                <w:szCs w:val="24"/>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2EB897AD" w14:textId="77777777" w:rsidR="00AD00AF" w:rsidRPr="00AD00AF" w:rsidRDefault="00AD00AF" w:rsidP="00C86EBE">
            <w:pPr>
              <w:spacing w:line="276" w:lineRule="auto"/>
              <w:jc w:val="both"/>
              <w:rPr>
                <w:rFonts w:ascii="Montserrat" w:hAnsi="Montserrat" w:cs="Arial"/>
                <w:b/>
                <w:szCs w:val="24"/>
              </w:rPr>
            </w:pPr>
            <w:r w:rsidRPr="00AD00AF">
              <w:rPr>
                <w:rFonts w:ascii="Montserrat" w:hAnsi="Montserrat" w:cs="Arial"/>
                <w:b/>
                <w:szCs w:val="24"/>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7A9F86B6" w14:textId="77777777" w:rsidR="00AD00AF" w:rsidRPr="00AD00AF" w:rsidRDefault="00AD00AF" w:rsidP="00C86EBE">
            <w:pPr>
              <w:spacing w:line="276" w:lineRule="auto"/>
              <w:jc w:val="both"/>
              <w:rPr>
                <w:rFonts w:ascii="Montserrat" w:hAnsi="Montserrat" w:cs="Arial"/>
                <w:b/>
                <w:szCs w:val="24"/>
              </w:rPr>
            </w:pPr>
            <w:r w:rsidRPr="00AD00AF">
              <w:rPr>
                <w:rFonts w:ascii="Montserrat" w:hAnsi="Montserrat" w:cs="Arial"/>
                <w:b/>
                <w:szCs w:val="24"/>
              </w:rPr>
              <w:t xml:space="preserve">INTERVIEW </w:t>
            </w:r>
          </w:p>
        </w:tc>
      </w:tr>
      <w:tr w:rsidR="00AD00AF" w:rsidRPr="00AD00AF" w14:paraId="6DD91D58" w14:textId="77777777" w:rsidTr="00C86EBE">
        <w:tc>
          <w:tcPr>
            <w:tcW w:w="4440" w:type="dxa"/>
            <w:tcBorders>
              <w:top w:val="single" w:sz="4" w:space="0" w:color="auto"/>
              <w:left w:val="single" w:sz="4" w:space="0" w:color="auto"/>
              <w:bottom w:val="single" w:sz="4" w:space="0" w:color="auto"/>
              <w:right w:val="single" w:sz="4" w:space="0" w:color="auto"/>
            </w:tcBorders>
          </w:tcPr>
          <w:p w14:paraId="76D48792" w14:textId="77777777" w:rsidR="00AD00AF" w:rsidRPr="00AD00AF" w:rsidRDefault="00AD00AF" w:rsidP="00C86EBE">
            <w:pPr>
              <w:spacing w:line="276" w:lineRule="auto"/>
              <w:jc w:val="both"/>
              <w:rPr>
                <w:rFonts w:ascii="Montserrat" w:hAnsi="Montserrat" w:cs="Arial"/>
                <w:b/>
                <w:szCs w:val="24"/>
              </w:rPr>
            </w:pPr>
            <w:r w:rsidRPr="00AD00AF">
              <w:rPr>
                <w:rFonts w:ascii="Montserrat" w:hAnsi="Montserrat" w:cs="Arial"/>
                <w:b/>
                <w:szCs w:val="24"/>
              </w:rPr>
              <w:t>ESSENTIAL</w:t>
            </w:r>
          </w:p>
        </w:tc>
        <w:tc>
          <w:tcPr>
            <w:tcW w:w="1813" w:type="dxa"/>
            <w:tcBorders>
              <w:top w:val="single" w:sz="4" w:space="0" w:color="auto"/>
              <w:left w:val="single" w:sz="4" w:space="0" w:color="auto"/>
              <w:bottom w:val="single" w:sz="4" w:space="0" w:color="auto"/>
              <w:right w:val="single" w:sz="4" w:space="0" w:color="auto"/>
            </w:tcBorders>
          </w:tcPr>
          <w:p w14:paraId="5261DAC8" w14:textId="77777777" w:rsidR="00AD00AF" w:rsidRPr="00AD00AF" w:rsidRDefault="00AD00AF" w:rsidP="00C86EBE">
            <w:pPr>
              <w:spacing w:line="276" w:lineRule="auto"/>
              <w:jc w:val="center"/>
              <w:rPr>
                <w:rFonts w:ascii="Montserrat" w:hAnsi="Montserrat" w:cs="Arial"/>
                <w:szCs w:val="24"/>
              </w:rPr>
            </w:pPr>
          </w:p>
        </w:tc>
        <w:tc>
          <w:tcPr>
            <w:tcW w:w="985" w:type="dxa"/>
            <w:tcBorders>
              <w:top w:val="single" w:sz="4" w:space="0" w:color="auto"/>
              <w:left w:val="single" w:sz="4" w:space="0" w:color="auto"/>
              <w:bottom w:val="single" w:sz="4" w:space="0" w:color="auto"/>
              <w:right w:val="single" w:sz="4" w:space="0" w:color="auto"/>
            </w:tcBorders>
          </w:tcPr>
          <w:p w14:paraId="0F13167B" w14:textId="77777777" w:rsidR="00AD00AF" w:rsidRPr="00AD00AF" w:rsidRDefault="00AD00AF" w:rsidP="00C86EBE">
            <w:pPr>
              <w:spacing w:line="276" w:lineRule="auto"/>
              <w:jc w:val="center"/>
              <w:rPr>
                <w:rFonts w:ascii="Montserrat" w:hAnsi="Montserrat" w:cs="Arial"/>
                <w:szCs w:val="24"/>
              </w:rPr>
            </w:pPr>
          </w:p>
        </w:tc>
        <w:tc>
          <w:tcPr>
            <w:tcW w:w="1778" w:type="dxa"/>
            <w:tcBorders>
              <w:top w:val="single" w:sz="4" w:space="0" w:color="auto"/>
              <w:left w:val="single" w:sz="4" w:space="0" w:color="auto"/>
              <w:bottom w:val="single" w:sz="4" w:space="0" w:color="auto"/>
              <w:right w:val="single" w:sz="4" w:space="0" w:color="auto"/>
            </w:tcBorders>
          </w:tcPr>
          <w:p w14:paraId="6A522EC5" w14:textId="77777777" w:rsidR="00AD00AF" w:rsidRPr="00AD00AF" w:rsidRDefault="00AD00AF" w:rsidP="00C86EBE">
            <w:pPr>
              <w:spacing w:line="276" w:lineRule="auto"/>
              <w:jc w:val="center"/>
              <w:rPr>
                <w:rFonts w:ascii="Montserrat" w:hAnsi="Montserrat" w:cs="Arial"/>
                <w:szCs w:val="24"/>
              </w:rPr>
            </w:pPr>
          </w:p>
        </w:tc>
      </w:tr>
      <w:tr w:rsidR="00AD00AF" w:rsidRPr="00AD00AF" w14:paraId="6A14DA71" w14:textId="77777777" w:rsidTr="00C86EBE">
        <w:tc>
          <w:tcPr>
            <w:tcW w:w="4440" w:type="dxa"/>
            <w:tcBorders>
              <w:top w:val="single" w:sz="4" w:space="0" w:color="auto"/>
              <w:left w:val="single" w:sz="4" w:space="0" w:color="auto"/>
              <w:bottom w:val="single" w:sz="4" w:space="0" w:color="auto"/>
              <w:right w:val="single" w:sz="4" w:space="0" w:color="auto"/>
            </w:tcBorders>
          </w:tcPr>
          <w:p w14:paraId="3D47BABF" w14:textId="77777777" w:rsidR="00AD00AF" w:rsidRPr="00AD00AF" w:rsidRDefault="00AD00AF" w:rsidP="00C86EBE">
            <w:pPr>
              <w:spacing w:line="276" w:lineRule="auto"/>
              <w:rPr>
                <w:rFonts w:cs="Arial"/>
                <w:szCs w:val="24"/>
              </w:rPr>
            </w:pPr>
            <w:r w:rsidRPr="00AD00AF">
              <w:rPr>
                <w:rFonts w:ascii="Montserrat" w:hAnsi="Montserrat"/>
                <w:szCs w:val="24"/>
              </w:rPr>
              <w:t>Good experience of working in an administrative/secretarial post or equivalent</w:t>
            </w:r>
          </w:p>
        </w:tc>
        <w:tc>
          <w:tcPr>
            <w:tcW w:w="1813" w:type="dxa"/>
            <w:tcBorders>
              <w:top w:val="single" w:sz="4" w:space="0" w:color="auto"/>
              <w:left w:val="single" w:sz="4" w:space="0" w:color="auto"/>
              <w:bottom w:val="single" w:sz="4" w:space="0" w:color="auto"/>
              <w:right w:val="single" w:sz="4" w:space="0" w:color="auto"/>
            </w:tcBorders>
          </w:tcPr>
          <w:p w14:paraId="03D3FBF2" w14:textId="77777777" w:rsidR="00AD00AF" w:rsidRPr="00AD00AF" w:rsidRDefault="00AD00AF" w:rsidP="00C86EBE">
            <w:pPr>
              <w:spacing w:line="276" w:lineRule="auto"/>
              <w:jc w:val="center"/>
              <w:rPr>
                <w:rFonts w:cs="Arial"/>
                <w:szCs w:val="24"/>
              </w:rPr>
            </w:pPr>
          </w:p>
        </w:tc>
        <w:tc>
          <w:tcPr>
            <w:tcW w:w="985" w:type="dxa"/>
            <w:tcBorders>
              <w:top w:val="single" w:sz="4" w:space="0" w:color="auto"/>
              <w:left w:val="single" w:sz="4" w:space="0" w:color="auto"/>
              <w:bottom w:val="single" w:sz="4" w:space="0" w:color="auto"/>
              <w:right w:val="single" w:sz="4" w:space="0" w:color="auto"/>
            </w:tcBorders>
          </w:tcPr>
          <w:p w14:paraId="76751C1F"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05C4CDB9"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0B67E80E" w14:textId="77777777" w:rsidTr="00C86EBE">
        <w:tc>
          <w:tcPr>
            <w:tcW w:w="4440" w:type="dxa"/>
            <w:tcBorders>
              <w:top w:val="single" w:sz="4" w:space="0" w:color="auto"/>
              <w:left w:val="single" w:sz="4" w:space="0" w:color="auto"/>
              <w:bottom w:val="single" w:sz="4" w:space="0" w:color="auto"/>
              <w:right w:val="single" w:sz="4" w:space="0" w:color="auto"/>
            </w:tcBorders>
          </w:tcPr>
          <w:p w14:paraId="3D0D0FA5" w14:textId="77777777" w:rsidR="00AD00AF" w:rsidRPr="00AD00AF" w:rsidRDefault="00AD00AF" w:rsidP="00C86EBE">
            <w:pPr>
              <w:spacing w:line="276" w:lineRule="auto"/>
              <w:rPr>
                <w:rFonts w:cs="Arial"/>
                <w:b/>
                <w:szCs w:val="24"/>
              </w:rPr>
            </w:pPr>
            <w:r w:rsidRPr="00AD00AF">
              <w:rPr>
                <w:rFonts w:ascii="Montserrat" w:hAnsi="Montserrat"/>
                <w:color w:val="000000"/>
                <w:szCs w:val="24"/>
              </w:rPr>
              <w:t>Excellent interpersonal and communications skills</w:t>
            </w:r>
          </w:p>
        </w:tc>
        <w:tc>
          <w:tcPr>
            <w:tcW w:w="1813" w:type="dxa"/>
            <w:tcBorders>
              <w:top w:val="single" w:sz="4" w:space="0" w:color="auto"/>
              <w:left w:val="single" w:sz="4" w:space="0" w:color="auto"/>
              <w:bottom w:val="single" w:sz="4" w:space="0" w:color="auto"/>
              <w:right w:val="single" w:sz="4" w:space="0" w:color="auto"/>
            </w:tcBorders>
          </w:tcPr>
          <w:p w14:paraId="391E0AAD"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508C719A"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36EF0A38"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360C75B2" w14:textId="77777777" w:rsidTr="00C86EBE">
        <w:tc>
          <w:tcPr>
            <w:tcW w:w="4440" w:type="dxa"/>
            <w:tcBorders>
              <w:top w:val="single" w:sz="4" w:space="0" w:color="auto"/>
              <w:left w:val="single" w:sz="4" w:space="0" w:color="auto"/>
              <w:bottom w:val="single" w:sz="4" w:space="0" w:color="auto"/>
              <w:right w:val="single" w:sz="4" w:space="0" w:color="auto"/>
            </w:tcBorders>
          </w:tcPr>
          <w:p w14:paraId="2C3E0F2B"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Proven experience in the use of database management and electronic filing</w:t>
            </w:r>
          </w:p>
        </w:tc>
        <w:tc>
          <w:tcPr>
            <w:tcW w:w="1813" w:type="dxa"/>
            <w:tcBorders>
              <w:top w:val="single" w:sz="4" w:space="0" w:color="auto"/>
              <w:left w:val="single" w:sz="4" w:space="0" w:color="auto"/>
              <w:bottom w:val="single" w:sz="4" w:space="0" w:color="auto"/>
              <w:right w:val="single" w:sz="4" w:space="0" w:color="auto"/>
            </w:tcBorders>
          </w:tcPr>
          <w:p w14:paraId="63D8B34B"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B6339D0"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78AD93CF"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73A33420" w14:textId="77777777" w:rsidTr="00C86EBE">
        <w:tc>
          <w:tcPr>
            <w:tcW w:w="4440" w:type="dxa"/>
            <w:tcBorders>
              <w:top w:val="single" w:sz="4" w:space="0" w:color="auto"/>
              <w:left w:val="single" w:sz="4" w:space="0" w:color="auto"/>
              <w:bottom w:val="single" w:sz="4" w:space="0" w:color="auto"/>
              <w:right w:val="single" w:sz="4" w:space="0" w:color="auto"/>
            </w:tcBorders>
          </w:tcPr>
          <w:p w14:paraId="170BED22"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Excellent organisation and time management skills</w:t>
            </w:r>
          </w:p>
        </w:tc>
        <w:tc>
          <w:tcPr>
            <w:tcW w:w="1813" w:type="dxa"/>
            <w:tcBorders>
              <w:top w:val="single" w:sz="4" w:space="0" w:color="auto"/>
              <w:left w:val="single" w:sz="4" w:space="0" w:color="auto"/>
              <w:bottom w:val="single" w:sz="4" w:space="0" w:color="auto"/>
              <w:right w:val="single" w:sz="4" w:space="0" w:color="auto"/>
            </w:tcBorders>
          </w:tcPr>
          <w:p w14:paraId="3F94DF0F"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D3E14A5"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61AAE1BF"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781D0FB9" w14:textId="77777777" w:rsidTr="00C86EBE">
        <w:tc>
          <w:tcPr>
            <w:tcW w:w="4440" w:type="dxa"/>
            <w:tcBorders>
              <w:top w:val="single" w:sz="4" w:space="0" w:color="auto"/>
              <w:left w:val="single" w:sz="4" w:space="0" w:color="auto"/>
              <w:bottom w:val="single" w:sz="4" w:space="0" w:color="auto"/>
              <w:right w:val="single" w:sz="4" w:space="0" w:color="auto"/>
            </w:tcBorders>
          </w:tcPr>
          <w:p w14:paraId="5713A45D" w14:textId="77777777" w:rsidR="00AD00AF" w:rsidRPr="00AD00AF" w:rsidRDefault="00AD00AF" w:rsidP="00C86EBE">
            <w:pPr>
              <w:contextualSpacing/>
              <w:rPr>
                <w:rFonts w:ascii="Montserrat" w:hAnsi="Montserrat"/>
                <w:color w:val="000000"/>
                <w:szCs w:val="24"/>
              </w:rPr>
            </w:pPr>
            <w:r w:rsidRPr="00AD00AF">
              <w:rPr>
                <w:rFonts w:ascii="Montserrat" w:hAnsi="Montserrat"/>
                <w:szCs w:val="24"/>
              </w:rPr>
              <w:t>The ability to work without close supervision and to prioritise work effectively</w:t>
            </w:r>
          </w:p>
        </w:tc>
        <w:tc>
          <w:tcPr>
            <w:tcW w:w="1813" w:type="dxa"/>
            <w:tcBorders>
              <w:top w:val="single" w:sz="4" w:space="0" w:color="auto"/>
              <w:left w:val="single" w:sz="4" w:space="0" w:color="auto"/>
              <w:bottom w:val="single" w:sz="4" w:space="0" w:color="auto"/>
              <w:right w:val="single" w:sz="4" w:space="0" w:color="auto"/>
            </w:tcBorders>
          </w:tcPr>
          <w:p w14:paraId="27955DA0"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283594CC"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2A9A2F80"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49EBB5FE" w14:textId="77777777" w:rsidTr="00C86EBE">
        <w:tc>
          <w:tcPr>
            <w:tcW w:w="4440" w:type="dxa"/>
            <w:tcBorders>
              <w:top w:val="single" w:sz="4" w:space="0" w:color="auto"/>
              <w:left w:val="single" w:sz="4" w:space="0" w:color="auto"/>
              <w:bottom w:val="single" w:sz="4" w:space="0" w:color="auto"/>
              <w:right w:val="single" w:sz="4" w:space="0" w:color="auto"/>
            </w:tcBorders>
          </w:tcPr>
          <w:p w14:paraId="0DF11E54"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Ability to work flexibly</w:t>
            </w:r>
          </w:p>
        </w:tc>
        <w:tc>
          <w:tcPr>
            <w:tcW w:w="1813" w:type="dxa"/>
            <w:tcBorders>
              <w:top w:val="single" w:sz="4" w:space="0" w:color="auto"/>
              <w:left w:val="single" w:sz="4" w:space="0" w:color="auto"/>
              <w:bottom w:val="single" w:sz="4" w:space="0" w:color="auto"/>
              <w:right w:val="single" w:sz="4" w:space="0" w:color="auto"/>
            </w:tcBorders>
          </w:tcPr>
          <w:p w14:paraId="76252234"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99E0CBF"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0F5BA593"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009E98AE" w14:textId="77777777" w:rsidTr="00C86EBE">
        <w:tc>
          <w:tcPr>
            <w:tcW w:w="4440" w:type="dxa"/>
            <w:tcBorders>
              <w:top w:val="single" w:sz="4" w:space="0" w:color="auto"/>
              <w:left w:val="single" w:sz="4" w:space="0" w:color="auto"/>
              <w:bottom w:val="single" w:sz="4" w:space="0" w:color="auto"/>
              <w:right w:val="single" w:sz="4" w:space="0" w:color="auto"/>
            </w:tcBorders>
          </w:tcPr>
          <w:p w14:paraId="72B1B6F3"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Ability to maintain confidentiality in adherence to Data Protection legislation</w:t>
            </w:r>
          </w:p>
        </w:tc>
        <w:tc>
          <w:tcPr>
            <w:tcW w:w="1813" w:type="dxa"/>
            <w:tcBorders>
              <w:top w:val="single" w:sz="4" w:space="0" w:color="auto"/>
              <w:left w:val="single" w:sz="4" w:space="0" w:color="auto"/>
              <w:bottom w:val="single" w:sz="4" w:space="0" w:color="auto"/>
              <w:right w:val="single" w:sz="4" w:space="0" w:color="auto"/>
            </w:tcBorders>
          </w:tcPr>
          <w:p w14:paraId="26C474C6" w14:textId="77777777" w:rsidR="00AD00AF" w:rsidRPr="00AD00AF" w:rsidRDefault="00AD00AF" w:rsidP="00C86EBE">
            <w:pPr>
              <w:spacing w:line="276" w:lineRule="auto"/>
              <w:jc w:val="center"/>
              <w:rPr>
                <w:rFonts w:cs="Arial"/>
                <w:szCs w:val="24"/>
              </w:rPr>
            </w:pPr>
          </w:p>
        </w:tc>
        <w:tc>
          <w:tcPr>
            <w:tcW w:w="985" w:type="dxa"/>
            <w:tcBorders>
              <w:top w:val="single" w:sz="4" w:space="0" w:color="auto"/>
              <w:left w:val="single" w:sz="4" w:space="0" w:color="auto"/>
              <w:bottom w:val="single" w:sz="4" w:space="0" w:color="auto"/>
              <w:right w:val="single" w:sz="4" w:space="0" w:color="auto"/>
            </w:tcBorders>
          </w:tcPr>
          <w:p w14:paraId="59C0AA5E"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4F54BB34"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5B349639" w14:textId="77777777" w:rsidTr="00C86EBE">
        <w:tc>
          <w:tcPr>
            <w:tcW w:w="4440" w:type="dxa"/>
            <w:tcBorders>
              <w:top w:val="single" w:sz="4" w:space="0" w:color="auto"/>
              <w:left w:val="single" w:sz="4" w:space="0" w:color="auto"/>
              <w:bottom w:val="single" w:sz="4" w:space="0" w:color="auto"/>
              <w:right w:val="single" w:sz="4" w:space="0" w:color="auto"/>
            </w:tcBorders>
          </w:tcPr>
          <w:p w14:paraId="5F53F611"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A track record of delivering a high level of customer service</w:t>
            </w:r>
          </w:p>
        </w:tc>
        <w:tc>
          <w:tcPr>
            <w:tcW w:w="1813" w:type="dxa"/>
            <w:tcBorders>
              <w:top w:val="single" w:sz="4" w:space="0" w:color="auto"/>
              <w:left w:val="single" w:sz="4" w:space="0" w:color="auto"/>
              <w:bottom w:val="single" w:sz="4" w:space="0" w:color="auto"/>
              <w:right w:val="single" w:sz="4" w:space="0" w:color="auto"/>
            </w:tcBorders>
          </w:tcPr>
          <w:p w14:paraId="3313E67C"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D7DEF1A"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034A79F0" w14:textId="77777777" w:rsidR="00AD00AF" w:rsidRPr="00AD00AF" w:rsidRDefault="00AD00AF" w:rsidP="00C86EBE">
            <w:pPr>
              <w:spacing w:line="276" w:lineRule="auto"/>
              <w:jc w:val="center"/>
              <w:rPr>
                <w:rFonts w:cs="Arial"/>
                <w:szCs w:val="24"/>
              </w:rPr>
            </w:pPr>
          </w:p>
        </w:tc>
      </w:tr>
      <w:tr w:rsidR="00AD00AF" w:rsidRPr="00AD00AF" w14:paraId="7412BD4B" w14:textId="77777777" w:rsidTr="00C86EBE">
        <w:tc>
          <w:tcPr>
            <w:tcW w:w="4440" w:type="dxa"/>
            <w:tcBorders>
              <w:top w:val="single" w:sz="4" w:space="0" w:color="auto"/>
              <w:left w:val="single" w:sz="4" w:space="0" w:color="auto"/>
              <w:bottom w:val="single" w:sz="4" w:space="0" w:color="auto"/>
              <w:right w:val="single" w:sz="4" w:space="0" w:color="auto"/>
            </w:tcBorders>
          </w:tcPr>
          <w:p w14:paraId="0B73DEBB" w14:textId="77777777" w:rsidR="00AD00AF" w:rsidRPr="00AD00AF" w:rsidRDefault="00AD00AF" w:rsidP="00C86EBE">
            <w:pPr>
              <w:contextualSpacing/>
              <w:rPr>
                <w:rFonts w:ascii="Montserrat" w:hAnsi="Montserrat"/>
                <w:color w:val="000000"/>
                <w:szCs w:val="24"/>
              </w:rPr>
            </w:pPr>
            <w:r w:rsidRPr="00AD00AF">
              <w:rPr>
                <w:rFonts w:ascii="Montserrat" w:hAnsi="Montserrat" w:cs="Arial"/>
                <w:szCs w:val="24"/>
              </w:rPr>
              <w:t>Willingness to travel and stay away overnight</w:t>
            </w:r>
          </w:p>
        </w:tc>
        <w:tc>
          <w:tcPr>
            <w:tcW w:w="1813" w:type="dxa"/>
            <w:tcBorders>
              <w:top w:val="single" w:sz="4" w:space="0" w:color="auto"/>
              <w:left w:val="single" w:sz="4" w:space="0" w:color="auto"/>
              <w:bottom w:val="single" w:sz="4" w:space="0" w:color="auto"/>
              <w:right w:val="single" w:sz="4" w:space="0" w:color="auto"/>
            </w:tcBorders>
          </w:tcPr>
          <w:p w14:paraId="77346420" w14:textId="77777777" w:rsidR="00AD00AF" w:rsidRPr="00AD00AF" w:rsidRDefault="00AD00AF" w:rsidP="00C86EBE">
            <w:pPr>
              <w:spacing w:line="276" w:lineRule="auto"/>
              <w:jc w:val="center"/>
              <w:rPr>
                <w:rFonts w:cs="Arial"/>
                <w:szCs w:val="24"/>
              </w:rPr>
            </w:pPr>
          </w:p>
        </w:tc>
        <w:tc>
          <w:tcPr>
            <w:tcW w:w="985" w:type="dxa"/>
            <w:tcBorders>
              <w:top w:val="single" w:sz="4" w:space="0" w:color="auto"/>
              <w:left w:val="single" w:sz="4" w:space="0" w:color="auto"/>
              <w:bottom w:val="single" w:sz="4" w:space="0" w:color="auto"/>
              <w:right w:val="single" w:sz="4" w:space="0" w:color="auto"/>
            </w:tcBorders>
          </w:tcPr>
          <w:p w14:paraId="2FF228AC"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780F0A80"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r>
      <w:tr w:rsidR="00AD00AF" w:rsidRPr="00AD00AF" w14:paraId="7639FB27" w14:textId="77777777" w:rsidTr="00C86EBE">
        <w:tc>
          <w:tcPr>
            <w:tcW w:w="4440" w:type="dxa"/>
            <w:tcBorders>
              <w:top w:val="single" w:sz="4" w:space="0" w:color="auto"/>
              <w:left w:val="single" w:sz="4" w:space="0" w:color="auto"/>
              <w:bottom w:val="single" w:sz="4" w:space="0" w:color="auto"/>
              <w:right w:val="single" w:sz="4" w:space="0" w:color="auto"/>
            </w:tcBorders>
          </w:tcPr>
          <w:p w14:paraId="0DF4DC90" w14:textId="77777777" w:rsidR="00AD00AF" w:rsidRPr="00AD00AF" w:rsidRDefault="00AD00AF" w:rsidP="00C86EBE">
            <w:pPr>
              <w:spacing w:line="276" w:lineRule="auto"/>
              <w:jc w:val="both"/>
              <w:rPr>
                <w:rFonts w:cs="Arial"/>
                <w:b/>
                <w:szCs w:val="24"/>
                <w:u w:val="single"/>
              </w:rPr>
            </w:pPr>
            <w:r w:rsidRPr="00AD00AF">
              <w:rPr>
                <w:rFonts w:cs="Arial"/>
                <w:b/>
                <w:szCs w:val="24"/>
              </w:rPr>
              <w:t>DESIRABLE</w:t>
            </w:r>
            <w:r w:rsidRPr="00AD00AF">
              <w:rPr>
                <w:rFonts w:cs="Arial"/>
                <w:b/>
                <w:szCs w:val="24"/>
              </w:rPr>
              <w:br/>
            </w:r>
          </w:p>
        </w:tc>
        <w:tc>
          <w:tcPr>
            <w:tcW w:w="1813" w:type="dxa"/>
            <w:tcBorders>
              <w:top w:val="single" w:sz="4" w:space="0" w:color="auto"/>
              <w:left w:val="single" w:sz="4" w:space="0" w:color="auto"/>
              <w:bottom w:val="single" w:sz="4" w:space="0" w:color="auto"/>
              <w:right w:val="single" w:sz="4" w:space="0" w:color="auto"/>
            </w:tcBorders>
          </w:tcPr>
          <w:p w14:paraId="05BE2C99" w14:textId="77777777" w:rsidR="00AD00AF" w:rsidRPr="00AD00AF" w:rsidRDefault="00AD00AF" w:rsidP="00C86EBE">
            <w:pPr>
              <w:spacing w:line="276" w:lineRule="auto"/>
              <w:jc w:val="center"/>
              <w:rPr>
                <w:rFonts w:cs="Arial"/>
                <w:szCs w:val="24"/>
              </w:rPr>
            </w:pPr>
          </w:p>
        </w:tc>
        <w:tc>
          <w:tcPr>
            <w:tcW w:w="985" w:type="dxa"/>
            <w:tcBorders>
              <w:top w:val="single" w:sz="4" w:space="0" w:color="auto"/>
              <w:left w:val="single" w:sz="4" w:space="0" w:color="auto"/>
              <w:bottom w:val="single" w:sz="4" w:space="0" w:color="auto"/>
              <w:right w:val="single" w:sz="4" w:space="0" w:color="auto"/>
            </w:tcBorders>
          </w:tcPr>
          <w:p w14:paraId="6BC1AA78"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7FB5A2F8" w14:textId="77777777" w:rsidR="00AD00AF" w:rsidRPr="00AD00AF" w:rsidRDefault="00AD00AF" w:rsidP="00C86EBE">
            <w:pPr>
              <w:spacing w:line="276" w:lineRule="auto"/>
              <w:jc w:val="center"/>
              <w:rPr>
                <w:rFonts w:cs="Arial"/>
                <w:szCs w:val="24"/>
              </w:rPr>
            </w:pPr>
          </w:p>
        </w:tc>
      </w:tr>
      <w:tr w:rsidR="00AD00AF" w:rsidRPr="00AD00AF" w14:paraId="2D13046D" w14:textId="77777777" w:rsidTr="00C86EBE">
        <w:tc>
          <w:tcPr>
            <w:tcW w:w="4440" w:type="dxa"/>
            <w:tcBorders>
              <w:top w:val="single" w:sz="4" w:space="0" w:color="auto"/>
              <w:left w:val="single" w:sz="4" w:space="0" w:color="auto"/>
              <w:bottom w:val="single" w:sz="4" w:space="0" w:color="auto"/>
              <w:right w:val="single" w:sz="4" w:space="0" w:color="auto"/>
            </w:tcBorders>
          </w:tcPr>
          <w:p w14:paraId="2964F923"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Experience of event administration or similar</w:t>
            </w:r>
          </w:p>
        </w:tc>
        <w:tc>
          <w:tcPr>
            <w:tcW w:w="1813" w:type="dxa"/>
            <w:tcBorders>
              <w:top w:val="single" w:sz="4" w:space="0" w:color="auto"/>
              <w:left w:val="single" w:sz="4" w:space="0" w:color="auto"/>
              <w:bottom w:val="single" w:sz="4" w:space="0" w:color="auto"/>
              <w:right w:val="single" w:sz="4" w:space="0" w:color="auto"/>
            </w:tcBorders>
          </w:tcPr>
          <w:p w14:paraId="21B671D5"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F39C21B" w14:textId="77777777" w:rsidR="00AD00AF" w:rsidRPr="00AD00AF" w:rsidRDefault="00AD00AF" w:rsidP="00C86EBE">
            <w:pPr>
              <w:spacing w:line="276" w:lineRule="auto"/>
              <w:ind w:left="-108" w:right="-108"/>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15D87BD3" w14:textId="77777777" w:rsidR="00AD00AF" w:rsidRPr="00AD00AF" w:rsidRDefault="00AD00AF" w:rsidP="00C86EBE">
            <w:pPr>
              <w:spacing w:line="276" w:lineRule="auto"/>
              <w:jc w:val="center"/>
              <w:rPr>
                <w:rFonts w:cs="Arial"/>
                <w:szCs w:val="24"/>
              </w:rPr>
            </w:pPr>
          </w:p>
        </w:tc>
      </w:tr>
      <w:tr w:rsidR="00AD00AF" w:rsidRPr="00AD00AF" w14:paraId="23C9BC71" w14:textId="77777777" w:rsidTr="00C86EBE">
        <w:tc>
          <w:tcPr>
            <w:tcW w:w="4440" w:type="dxa"/>
            <w:tcBorders>
              <w:top w:val="single" w:sz="4" w:space="0" w:color="auto"/>
              <w:left w:val="single" w:sz="4" w:space="0" w:color="auto"/>
              <w:bottom w:val="single" w:sz="4" w:space="0" w:color="auto"/>
              <w:right w:val="single" w:sz="4" w:space="0" w:color="auto"/>
            </w:tcBorders>
          </w:tcPr>
          <w:p w14:paraId="4D9D9AF8"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Experience of working as a member of a small team</w:t>
            </w:r>
          </w:p>
        </w:tc>
        <w:tc>
          <w:tcPr>
            <w:tcW w:w="1813" w:type="dxa"/>
            <w:tcBorders>
              <w:top w:val="single" w:sz="4" w:space="0" w:color="auto"/>
              <w:left w:val="single" w:sz="4" w:space="0" w:color="auto"/>
              <w:bottom w:val="single" w:sz="4" w:space="0" w:color="auto"/>
              <w:right w:val="single" w:sz="4" w:space="0" w:color="auto"/>
            </w:tcBorders>
          </w:tcPr>
          <w:p w14:paraId="324EFFF9"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BBED22B" w14:textId="77777777" w:rsidR="00AD00AF" w:rsidRPr="00AD00AF" w:rsidRDefault="00AD00AF" w:rsidP="00C86EBE">
            <w:pPr>
              <w:spacing w:line="276" w:lineRule="auto"/>
              <w:ind w:left="-108" w:right="-108"/>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029185E1" w14:textId="77777777" w:rsidR="00AD00AF" w:rsidRPr="00AD00AF" w:rsidRDefault="00AD00AF" w:rsidP="00C86EBE">
            <w:pPr>
              <w:spacing w:line="276" w:lineRule="auto"/>
              <w:jc w:val="center"/>
              <w:rPr>
                <w:rFonts w:cs="Arial"/>
                <w:szCs w:val="24"/>
              </w:rPr>
            </w:pPr>
          </w:p>
        </w:tc>
      </w:tr>
      <w:tr w:rsidR="00AD00AF" w:rsidRPr="00AD00AF" w14:paraId="57708EE4" w14:textId="77777777" w:rsidTr="00C86EBE">
        <w:tc>
          <w:tcPr>
            <w:tcW w:w="4440" w:type="dxa"/>
            <w:tcBorders>
              <w:top w:val="single" w:sz="4" w:space="0" w:color="auto"/>
              <w:left w:val="single" w:sz="4" w:space="0" w:color="auto"/>
              <w:bottom w:val="single" w:sz="4" w:space="0" w:color="auto"/>
              <w:right w:val="single" w:sz="4" w:space="0" w:color="auto"/>
            </w:tcBorders>
          </w:tcPr>
          <w:p w14:paraId="0D4EFB45" w14:textId="77777777" w:rsidR="00AD00AF" w:rsidRPr="00AD00AF" w:rsidRDefault="00AD00AF" w:rsidP="00C86EBE">
            <w:pPr>
              <w:contextualSpacing/>
              <w:rPr>
                <w:rFonts w:ascii="Montserrat" w:hAnsi="Montserrat"/>
                <w:color w:val="000000"/>
                <w:szCs w:val="24"/>
              </w:rPr>
            </w:pPr>
            <w:r w:rsidRPr="00AD00AF">
              <w:rPr>
                <w:rFonts w:ascii="Montserrat" w:hAnsi="Montserrat"/>
                <w:color w:val="000000"/>
                <w:szCs w:val="24"/>
              </w:rPr>
              <w:t>Experience of web editing and management of company social media accounts</w:t>
            </w:r>
          </w:p>
        </w:tc>
        <w:tc>
          <w:tcPr>
            <w:tcW w:w="1813" w:type="dxa"/>
            <w:tcBorders>
              <w:top w:val="single" w:sz="4" w:space="0" w:color="auto"/>
              <w:left w:val="single" w:sz="4" w:space="0" w:color="auto"/>
              <w:bottom w:val="single" w:sz="4" w:space="0" w:color="auto"/>
              <w:right w:val="single" w:sz="4" w:space="0" w:color="auto"/>
            </w:tcBorders>
          </w:tcPr>
          <w:p w14:paraId="2A0A43BC"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6D54994"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1F749B25" w14:textId="77777777" w:rsidR="00AD00AF" w:rsidRPr="00AD00AF" w:rsidRDefault="00AD00AF" w:rsidP="00C86EBE">
            <w:pPr>
              <w:spacing w:line="276" w:lineRule="auto"/>
              <w:jc w:val="center"/>
              <w:rPr>
                <w:rFonts w:cs="Arial"/>
                <w:szCs w:val="24"/>
              </w:rPr>
            </w:pPr>
          </w:p>
        </w:tc>
      </w:tr>
      <w:tr w:rsidR="00AD00AF" w:rsidRPr="00AD00AF" w14:paraId="46B35159" w14:textId="77777777" w:rsidTr="00C86EBE">
        <w:tc>
          <w:tcPr>
            <w:tcW w:w="4440" w:type="dxa"/>
            <w:tcBorders>
              <w:top w:val="single" w:sz="4" w:space="0" w:color="auto"/>
              <w:left w:val="single" w:sz="4" w:space="0" w:color="auto"/>
              <w:bottom w:val="single" w:sz="4" w:space="0" w:color="auto"/>
              <w:right w:val="single" w:sz="4" w:space="0" w:color="auto"/>
            </w:tcBorders>
          </w:tcPr>
          <w:p w14:paraId="1426A05D" w14:textId="77777777" w:rsidR="00AD00AF" w:rsidRPr="00AD00AF" w:rsidRDefault="00AD00AF" w:rsidP="00C86EBE">
            <w:pPr>
              <w:contextualSpacing/>
              <w:rPr>
                <w:rFonts w:ascii="Montserrat" w:hAnsi="Montserrat"/>
                <w:szCs w:val="24"/>
              </w:rPr>
            </w:pPr>
            <w:r w:rsidRPr="00AD00AF">
              <w:rPr>
                <w:rFonts w:ascii="Montserrat" w:hAnsi="Montserrat"/>
                <w:szCs w:val="24"/>
              </w:rPr>
              <w:lastRenderedPageBreak/>
              <w:t>Knowledge of the NHS and an understanding of mental health issues</w:t>
            </w:r>
          </w:p>
        </w:tc>
        <w:tc>
          <w:tcPr>
            <w:tcW w:w="1813" w:type="dxa"/>
            <w:tcBorders>
              <w:top w:val="single" w:sz="4" w:space="0" w:color="auto"/>
              <w:left w:val="single" w:sz="4" w:space="0" w:color="auto"/>
              <w:bottom w:val="single" w:sz="4" w:space="0" w:color="auto"/>
              <w:right w:val="single" w:sz="4" w:space="0" w:color="auto"/>
            </w:tcBorders>
          </w:tcPr>
          <w:p w14:paraId="28E2D9F7" w14:textId="77777777" w:rsidR="00AD00AF" w:rsidRPr="00AD00AF" w:rsidRDefault="00AD00AF" w:rsidP="00C86EBE">
            <w:pPr>
              <w:spacing w:line="276" w:lineRule="auto"/>
              <w:jc w:val="center"/>
              <w:rPr>
                <w:rFonts w:cs="Arial"/>
                <w:szCs w:val="24"/>
              </w:rPr>
            </w:pPr>
            <w:r w:rsidRPr="00AD00AF">
              <w:rPr>
                <w:rFonts w:cs="Arial"/>
                <w:szCs w:val="24"/>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21D0ABD4" w14:textId="77777777" w:rsidR="00AD00AF" w:rsidRPr="00AD00AF" w:rsidRDefault="00AD00AF" w:rsidP="00C86EBE">
            <w:pPr>
              <w:spacing w:line="276" w:lineRule="auto"/>
              <w:jc w:val="center"/>
              <w:rPr>
                <w:rFonts w:cs="Arial"/>
                <w:szCs w:val="24"/>
              </w:rPr>
            </w:pPr>
          </w:p>
        </w:tc>
        <w:tc>
          <w:tcPr>
            <w:tcW w:w="1778" w:type="dxa"/>
            <w:tcBorders>
              <w:top w:val="single" w:sz="4" w:space="0" w:color="auto"/>
              <w:left w:val="single" w:sz="4" w:space="0" w:color="auto"/>
              <w:bottom w:val="single" w:sz="4" w:space="0" w:color="auto"/>
              <w:right w:val="single" w:sz="4" w:space="0" w:color="auto"/>
            </w:tcBorders>
          </w:tcPr>
          <w:p w14:paraId="5D5CA859" w14:textId="77777777" w:rsidR="00AD00AF" w:rsidRPr="00AD00AF" w:rsidRDefault="00AD00AF" w:rsidP="00C86EBE">
            <w:pPr>
              <w:spacing w:line="276" w:lineRule="auto"/>
              <w:jc w:val="center"/>
              <w:rPr>
                <w:rFonts w:cs="Arial"/>
                <w:szCs w:val="24"/>
              </w:rPr>
            </w:pPr>
          </w:p>
        </w:tc>
      </w:tr>
    </w:tbl>
    <w:p w14:paraId="68449633" w14:textId="77777777" w:rsidR="00AD00AF" w:rsidRPr="00AD00AF" w:rsidRDefault="00AD00AF" w:rsidP="00AD00AF">
      <w:pPr>
        <w:pStyle w:val="Heading9"/>
        <w:tabs>
          <w:tab w:val="left" w:pos="1701"/>
        </w:tabs>
        <w:rPr>
          <w:rFonts w:ascii="Montserrat" w:hAnsi="Montserrat"/>
          <w:sz w:val="24"/>
          <w:szCs w:val="24"/>
        </w:rPr>
      </w:pPr>
    </w:p>
    <w:p w14:paraId="2A431EAF" w14:textId="77777777" w:rsidR="00AD00AF" w:rsidRPr="00AD00AF" w:rsidRDefault="00AD00AF" w:rsidP="00AD00AF">
      <w:pPr>
        <w:rPr>
          <w:szCs w:val="24"/>
        </w:rPr>
      </w:pPr>
      <w:r w:rsidRPr="00AD00AF">
        <w:rPr>
          <w:rStyle w:val="normaltextrun"/>
          <w:rFonts w:ascii="Montserrat" w:hAnsi="Montserrat"/>
          <w:color w:val="000000"/>
          <w:szCs w:val="24"/>
          <w:shd w:val="clear" w:color="auto" w:fill="FFFFFF"/>
        </w:rPr>
        <w:t>Candidates are reminded that the shortlisting process is based on the evidence provided on the application form, cover letter and CV. </w:t>
      </w:r>
      <w:r w:rsidRPr="00AD00AF">
        <w:rPr>
          <w:rStyle w:val="eop"/>
          <w:rFonts w:ascii="Montserrat" w:hAnsi="Montserrat"/>
          <w:color w:val="000000"/>
          <w:szCs w:val="24"/>
          <w:shd w:val="clear" w:color="auto" w:fill="FFFFFF"/>
        </w:rPr>
        <w:t> </w:t>
      </w:r>
      <w:bookmarkEnd w:id="1"/>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28E08DAD" w14:textId="77777777" w:rsidR="009626A1" w:rsidRPr="00905C9C" w:rsidRDefault="009626A1" w:rsidP="006F490C">
      <w:pPr>
        <w:pStyle w:val="ListParagraph"/>
        <w:ind w:left="0"/>
        <w:rPr>
          <w:rFonts w:ascii="Montserrat" w:hAnsi="Montserrat"/>
          <w:sz w:val="22"/>
          <w:szCs w:val="22"/>
        </w:rPr>
      </w:pPr>
    </w:p>
    <w:p w14:paraId="49A7FE1D" w14:textId="77777777" w:rsidR="009626A1" w:rsidRPr="00905C9C" w:rsidRDefault="009626A1" w:rsidP="006F490C">
      <w:pPr>
        <w:pStyle w:val="ListParagraph"/>
        <w:ind w:left="0"/>
        <w:rPr>
          <w:rFonts w:ascii="Montserrat" w:hAnsi="Montserrat"/>
          <w:sz w:val="22"/>
          <w:szCs w:val="22"/>
        </w:rPr>
      </w:pPr>
    </w:p>
    <w:p w14:paraId="4CCC7753" w14:textId="77777777" w:rsidR="009626A1" w:rsidRPr="00905C9C" w:rsidRDefault="009626A1" w:rsidP="006F490C">
      <w:pPr>
        <w:pStyle w:val="ListParagraph"/>
        <w:ind w:left="0"/>
        <w:rPr>
          <w:rFonts w:ascii="Montserrat" w:hAnsi="Montserrat"/>
          <w:sz w:val="22"/>
          <w:szCs w:val="22"/>
        </w:rPr>
      </w:pPr>
    </w:p>
    <w:p w14:paraId="5B0A8E5B" w14:textId="77777777" w:rsidR="009626A1" w:rsidRPr="00905C9C" w:rsidRDefault="009626A1" w:rsidP="006F490C">
      <w:pPr>
        <w:pStyle w:val="ListParagraph"/>
        <w:ind w:left="0"/>
        <w:rPr>
          <w:rFonts w:ascii="Montserrat" w:hAnsi="Montserrat"/>
          <w:sz w:val="22"/>
          <w:szCs w:val="22"/>
        </w:rPr>
      </w:pPr>
    </w:p>
    <w:p w14:paraId="3F0425C8" w14:textId="77777777" w:rsidR="009626A1" w:rsidRPr="00905C9C" w:rsidRDefault="009626A1" w:rsidP="006F490C">
      <w:pPr>
        <w:pStyle w:val="ListParagraph"/>
        <w:ind w:left="0"/>
        <w:rPr>
          <w:rFonts w:ascii="Montserrat" w:hAnsi="Montserrat"/>
          <w:sz w:val="22"/>
          <w:szCs w:val="22"/>
        </w:rPr>
      </w:pPr>
    </w:p>
    <w:p w14:paraId="1D2A32A4" w14:textId="77777777" w:rsidR="009626A1" w:rsidRPr="00905C9C" w:rsidRDefault="009626A1" w:rsidP="006F490C">
      <w:pPr>
        <w:pStyle w:val="ListParagraph"/>
        <w:ind w:left="0"/>
        <w:rPr>
          <w:rFonts w:ascii="Montserrat" w:hAnsi="Montserrat"/>
          <w:sz w:val="22"/>
          <w:szCs w:val="22"/>
        </w:rPr>
      </w:pPr>
    </w:p>
    <w:p w14:paraId="76E56DE7" w14:textId="77777777" w:rsidR="009626A1" w:rsidRPr="00905C9C" w:rsidRDefault="009626A1" w:rsidP="006F490C">
      <w:pPr>
        <w:pStyle w:val="ListParagraph"/>
        <w:ind w:left="0"/>
        <w:rPr>
          <w:rFonts w:ascii="Montserrat" w:hAnsi="Montserrat"/>
          <w:sz w:val="22"/>
          <w:szCs w:val="22"/>
        </w:rPr>
      </w:pPr>
    </w:p>
    <w:p w14:paraId="5AB63D30" w14:textId="77777777" w:rsidR="009626A1" w:rsidRPr="00905C9C" w:rsidRDefault="009626A1" w:rsidP="006F490C">
      <w:pPr>
        <w:pStyle w:val="ListParagraph"/>
        <w:ind w:left="0"/>
        <w:rPr>
          <w:rFonts w:ascii="Montserrat" w:hAnsi="Montserrat"/>
          <w:sz w:val="22"/>
          <w:szCs w:val="22"/>
        </w:rPr>
      </w:pPr>
    </w:p>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AD00AF" w14:paraId="4DB97AD8" w14:textId="77777777" w:rsidTr="000C021D">
        <w:tc>
          <w:tcPr>
            <w:tcW w:w="2693" w:type="dxa"/>
            <w:shd w:val="clear" w:color="auto" w:fill="B4C6E7" w:themeFill="accent1" w:themeFillTint="66"/>
          </w:tcPr>
          <w:p w14:paraId="28DA68EB" w14:textId="77777777" w:rsidR="00AD00AF" w:rsidRDefault="00AD00AF" w:rsidP="00AD00AF">
            <w:pPr>
              <w:rPr>
                <w:rFonts w:ascii="Montserrat" w:hAnsi="Montserrat"/>
                <w:b/>
                <w:sz w:val="22"/>
                <w:szCs w:val="22"/>
              </w:rPr>
            </w:pPr>
            <w:r w:rsidRPr="00905C9C">
              <w:rPr>
                <w:rFonts w:ascii="Montserrat" w:hAnsi="Montserrat"/>
                <w:b/>
                <w:sz w:val="22"/>
                <w:szCs w:val="22"/>
              </w:rPr>
              <w:t>Contract</w:t>
            </w:r>
          </w:p>
          <w:p w14:paraId="32D2377E" w14:textId="5D267EC6" w:rsidR="00AD00AF" w:rsidRDefault="00AD00AF" w:rsidP="00AD00AF">
            <w:pPr>
              <w:rPr>
                <w:rFonts w:ascii="Montserrat" w:hAnsi="Montserrat"/>
                <w:b/>
                <w:szCs w:val="24"/>
              </w:rPr>
            </w:pPr>
          </w:p>
        </w:tc>
        <w:tc>
          <w:tcPr>
            <w:tcW w:w="5954" w:type="dxa"/>
          </w:tcPr>
          <w:p w14:paraId="45A7B437" w14:textId="03C17479" w:rsidR="00AD00AF" w:rsidRDefault="00AD00AF" w:rsidP="00AD00AF">
            <w:pPr>
              <w:rPr>
                <w:rFonts w:ascii="Montserrat" w:hAnsi="Montserrat"/>
                <w:b/>
                <w:szCs w:val="24"/>
              </w:rPr>
            </w:pPr>
            <w:r w:rsidRPr="001055A4">
              <w:rPr>
                <w:rFonts w:ascii="Montserrat" w:eastAsia="Montserrat" w:hAnsi="Montserrat" w:cs="Montserrat"/>
                <w:szCs w:val="24"/>
              </w:rPr>
              <w:t xml:space="preserve">Permanent </w:t>
            </w:r>
          </w:p>
        </w:tc>
      </w:tr>
      <w:tr w:rsidR="00AD00AF" w14:paraId="7EBEA410" w14:textId="77777777" w:rsidTr="000C021D">
        <w:tc>
          <w:tcPr>
            <w:tcW w:w="2693" w:type="dxa"/>
            <w:shd w:val="clear" w:color="auto" w:fill="B4C6E7" w:themeFill="accent1" w:themeFillTint="66"/>
          </w:tcPr>
          <w:p w14:paraId="05246306" w14:textId="77777777" w:rsidR="00AD00AF" w:rsidRDefault="00AD00AF" w:rsidP="00AD00AF">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AD00AF" w:rsidRDefault="00AD00AF" w:rsidP="00AD00AF">
            <w:pPr>
              <w:rPr>
                <w:rFonts w:ascii="Montserrat" w:hAnsi="Montserrat"/>
                <w:b/>
                <w:szCs w:val="24"/>
              </w:rPr>
            </w:pPr>
          </w:p>
        </w:tc>
        <w:tc>
          <w:tcPr>
            <w:tcW w:w="5954" w:type="dxa"/>
          </w:tcPr>
          <w:p w14:paraId="2EFB6E2E" w14:textId="5BB31AC5" w:rsidR="00AD00AF" w:rsidRDefault="00AD00AF" w:rsidP="00AD00AF">
            <w:pPr>
              <w:rPr>
                <w:rFonts w:ascii="Montserrat" w:hAnsi="Montserrat"/>
                <w:b/>
                <w:szCs w:val="24"/>
              </w:rPr>
            </w:pPr>
            <w:r w:rsidRPr="7ACC3B36">
              <w:rPr>
                <w:rFonts w:ascii="Montserrat" w:eastAsia="Montserrat" w:hAnsi="Montserrat" w:cs="Montserrat"/>
                <w:sz w:val="22"/>
                <w:szCs w:val="22"/>
              </w:rPr>
              <w:t xml:space="preserve">£25,758-£28,347 per annum </w:t>
            </w:r>
          </w:p>
        </w:tc>
      </w:tr>
      <w:tr w:rsidR="00AD00AF" w14:paraId="639CBD8F" w14:textId="77777777" w:rsidTr="000C021D">
        <w:tc>
          <w:tcPr>
            <w:tcW w:w="2693" w:type="dxa"/>
            <w:shd w:val="clear" w:color="auto" w:fill="B4C6E7" w:themeFill="accent1" w:themeFillTint="66"/>
          </w:tcPr>
          <w:p w14:paraId="348FB012" w14:textId="77777777" w:rsidR="00AD00AF" w:rsidRDefault="00AD00AF" w:rsidP="00AD00AF">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AD00AF" w:rsidRDefault="00AD00AF" w:rsidP="00AD00AF">
            <w:pPr>
              <w:rPr>
                <w:rFonts w:ascii="Montserrat" w:hAnsi="Montserrat"/>
                <w:b/>
                <w:szCs w:val="24"/>
              </w:rPr>
            </w:pPr>
          </w:p>
        </w:tc>
        <w:tc>
          <w:tcPr>
            <w:tcW w:w="5954" w:type="dxa"/>
          </w:tcPr>
          <w:p w14:paraId="568C68C9" w14:textId="64694912" w:rsidR="00AD00AF" w:rsidRDefault="00AD00AF" w:rsidP="00AD00AF">
            <w:pPr>
              <w:rPr>
                <w:rFonts w:ascii="Montserrat" w:hAnsi="Montserrat"/>
                <w:b/>
                <w:szCs w:val="24"/>
              </w:rPr>
            </w:pPr>
            <w:r w:rsidRPr="7ACC3B36">
              <w:rPr>
                <w:rFonts w:ascii="Montserrat" w:eastAsia="Montserrat" w:hAnsi="Montserrat" w:cs="Montserrat"/>
                <w:sz w:val="22"/>
                <w:szCs w:val="22"/>
              </w:rPr>
              <w:t xml:space="preserve">35 hours per week </w:t>
            </w:r>
          </w:p>
        </w:tc>
      </w:tr>
      <w:tr w:rsidR="00AD00AF" w14:paraId="731F16F9" w14:textId="77777777" w:rsidTr="000C021D">
        <w:tc>
          <w:tcPr>
            <w:tcW w:w="2693" w:type="dxa"/>
            <w:shd w:val="clear" w:color="auto" w:fill="B4C6E7" w:themeFill="accent1" w:themeFillTint="66"/>
          </w:tcPr>
          <w:p w14:paraId="66957A91" w14:textId="77777777" w:rsidR="00AD00AF" w:rsidRDefault="00AD00AF" w:rsidP="00AD00AF">
            <w:pPr>
              <w:rPr>
                <w:rFonts w:ascii="Montserrat" w:hAnsi="Montserrat"/>
                <w:b/>
                <w:sz w:val="22"/>
                <w:szCs w:val="22"/>
              </w:rPr>
            </w:pPr>
            <w:r w:rsidRPr="00905C9C">
              <w:rPr>
                <w:rFonts w:ascii="Montserrat" w:hAnsi="Montserrat"/>
                <w:b/>
                <w:sz w:val="22"/>
                <w:szCs w:val="22"/>
              </w:rPr>
              <w:t>Probationary period</w:t>
            </w:r>
          </w:p>
          <w:p w14:paraId="0F210F4A" w14:textId="076270FE" w:rsidR="00AD00AF" w:rsidRDefault="00AD00AF" w:rsidP="00AD00AF">
            <w:pPr>
              <w:rPr>
                <w:rFonts w:ascii="Montserrat" w:hAnsi="Montserrat"/>
                <w:b/>
                <w:szCs w:val="24"/>
              </w:rPr>
            </w:pPr>
          </w:p>
        </w:tc>
        <w:tc>
          <w:tcPr>
            <w:tcW w:w="5954" w:type="dxa"/>
          </w:tcPr>
          <w:p w14:paraId="0254326C" w14:textId="4A2C2FF0" w:rsidR="00AD00AF" w:rsidRDefault="00AD00AF" w:rsidP="00AD00AF">
            <w:pPr>
              <w:rPr>
                <w:rFonts w:ascii="Montserrat" w:hAnsi="Montserrat"/>
                <w:b/>
                <w:szCs w:val="24"/>
              </w:rPr>
            </w:pPr>
            <w:r w:rsidRPr="7ACC3B36">
              <w:rPr>
                <w:rFonts w:ascii="Montserrat" w:eastAsia="Montserrat" w:hAnsi="Montserrat" w:cs="Montserrat"/>
                <w:sz w:val="22"/>
                <w:szCs w:val="22"/>
              </w:rPr>
              <w:t>6 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43F7F804" w:rsidR="000C021D" w:rsidRDefault="00364613" w:rsidP="00364613">
            <w:pPr>
              <w:rPr>
                <w:rFonts w:ascii="Montserrat" w:hAnsi="Montserrat"/>
                <w:sz w:val="22"/>
                <w:szCs w:val="22"/>
              </w:rPr>
            </w:pPr>
            <w:r>
              <w:rPr>
                <w:rFonts w:ascii="Montserrat" w:hAnsi="Montserrat"/>
                <w:sz w:val="22"/>
                <w:szCs w:val="22"/>
              </w:rPr>
              <w:t>Hybrid</w:t>
            </w:r>
            <w:r w:rsidR="00AD00AF">
              <w:rPr>
                <w:rFonts w:ascii="Montserrat" w:hAnsi="Montserrat"/>
                <w:sz w:val="22"/>
                <w:szCs w:val="22"/>
              </w:rPr>
              <w:t xml:space="preserve"> </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5B0575EC" w:rsidR="005E420A" w:rsidRDefault="005E420A" w:rsidP="00364613">
            <w:pPr>
              <w:rPr>
                <w:rFonts w:ascii="Montserrat" w:hAnsi="Montserrat"/>
                <w:sz w:val="22"/>
                <w:szCs w:val="22"/>
              </w:rPr>
            </w:pPr>
            <w:r w:rsidRPr="00905C9C">
              <w:rPr>
                <w:rFonts w:ascii="Montserrat" w:hAnsi="Montserrat"/>
                <w:sz w:val="22"/>
                <w:szCs w:val="22"/>
              </w:rPr>
              <w:t>8</w:t>
            </w:r>
            <w:r w:rsidR="00AD00AF">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4D40F71E"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r w:rsidR="00AD00AF">
              <w:rPr>
                <w:rFonts w:ascii="Montserrat" w:hAnsi="Montserrat"/>
                <w:sz w:val="22"/>
                <w:szCs w:val="22"/>
              </w:rPr>
              <w:t>.</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4822EE5F"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sidR="00AD00AF">
              <w:rPr>
                <w:rFonts w:ascii="Montserrat" w:hAnsi="Montserrat"/>
                <w:sz w:val="22"/>
                <w:szCs w:val="22"/>
              </w:rPr>
              <w: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AD00A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AD00A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AD00A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AD00A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81418" w14:textId="77777777" w:rsidR="00A30861" w:rsidRDefault="00A30861" w:rsidP="00F418FE">
      <w:r>
        <w:separator/>
      </w:r>
    </w:p>
  </w:endnote>
  <w:endnote w:type="continuationSeparator" w:id="0">
    <w:p w14:paraId="515921B0" w14:textId="77777777" w:rsidR="00A30861" w:rsidRDefault="00A30861" w:rsidP="00F418FE">
      <w:r>
        <w:continuationSeparator/>
      </w:r>
    </w:p>
  </w:endnote>
  <w:endnote w:type="continuationNotice" w:id="1">
    <w:p w14:paraId="18184C5F" w14:textId="77777777" w:rsidR="00A30861" w:rsidRDefault="00A30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97AE7" w14:textId="77777777" w:rsidR="00A30861" w:rsidRDefault="00A30861" w:rsidP="00F418FE">
      <w:r>
        <w:separator/>
      </w:r>
    </w:p>
  </w:footnote>
  <w:footnote w:type="continuationSeparator" w:id="0">
    <w:p w14:paraId="47C472EC" w14:textId="77777777" w:rsidR="00A30861" w:rsidRDefault="00A30861" w:rsidP="00F418FE">
      <w:r>
        <w:continuationSeparator/>
      </w:r>
    </w:p>
  </w:footnote>
  <w:footnote w:type="continuationNotice" w:id="1">
    <w:p w14:paraId="1169965D" w14:textId="77777777" w:rsidR="00A30861" w:rsidRDefault="00A308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5B0F93"/>
    <w:multiLevelType w:val="hybridMultilevel"/>
    <w:tmpl w:val="48F8C71E"/>
    <w:lvl w:ilvl="0" w:tplc="7E866EC8">
      <w:start w:val="1"/>
      <w:numFmt w:val="decimal"/>
      <w:lvlText w:val="%1."/>
      <w:lvlJc w:val="left"/>
      <w:pPr>
        <w:ind w:left="2628" w:hanging="360"/>
      </w:pPr>
      <w:rPr>
        <w:rFonts w:hint="default"/>
        <w:sz w:val="22"/>
      </w:rPr>
    </w:lvl>
    <w:lvl w:ilvl="1" w:tplc="08090019">
      <w:start w:val="1"/>
      <w:numFmt w:val="lowerLetter"/>
      <w:lvlText w:val="%2."/>
      <w:lvlJc w:val="left"/>
      <w:pPr>
        <w:ind w:left="3348" w:hanging="360"/>
      </w:pPr>
    </w:lvl>
    <w:lvl w:ilvl="2" w:tplc="0809001B" w:tentative="1">
      <w:start w:val="1"/>
      <w:numFmt w:val="lowerRoman"/>
      <w:lvlText w:val="%3."/>
      <w:lvlJc w:val="right"/>
      <w:pPr>
        <w:ind w:left="4068" w:hanging="180"/>
      </w:pPr>
    </w:lvl>
    <w:lvl w:ilvl="3" w:tplc="0809000F" w:tentative="1">
      <w:start w:val="1"/>
      <w:numFmt w:val="decimal"/>
      <w:lvlText w:val="%4."/>
      <w:lvlJc w:val="left"/>
      <w:pPr>
        <w:ind w:left="4788" w:hanging="360"/>
      </w:pPr>
    </w:lvl>
    <w:lvl w:ilvl="4" w:tplc="08090019" w:tentative="1">
      <w:start w:val="1"/>
      <w:numFmt w:val="lowerLetter"/>
      <w:lvlText w:val="%5."/>
      <w:lvlJc w:val="left"/>
      <w:pPr>
        <w:ind w:left="5508" w:hanging="360"/>
      </w:pPr>
    </w:lvl>
    <w:lvl w:ilvl="5" w:tplc="0809001B" w:tentative="1">
      <w:start w:val="1"/>
      <w:numFmt w:val="lowerRoman"/>
      <w:lvlText w:val="%6."/>
      <w:lvlJc w:val="right"/>
      <w:pPr>
        <w:ind w:left="6228" w:hanging="180"/>
      </w:pPr>
    </w:lvl>
    <w:lvl w:ilvl="6" w:tplc="0809000F" w:tentative="1">
      <w:start w:val="1"/>
      <w:numFmt w:val="decimal"/>
      <w:lvlText w:val="%7."/>
      <w:lvlJc w:val="left"/>
      <w:pPr>
        <w:ind w:left="6948" w:hanging="360"/>
      </w:pPr>
    </w:lvl>
    <w:lvl w:ilvl="7" w:tplc="08090019" w:tentative="1">
      <w:start w:val="1"/>
      <w:numFmt w:val="lowerLetter"/>
      <w:lvlText w:val="%8."/>
      <w:lvlJc w:val="left"/>
      <w:pPr>
        <w:ind w:left="7668" w:hanging="360"/>
      </w:pPr>
    </w:lvl>
    <w:lvl w:ilvl="8" w:tplc="0809001B" w:tentative="1">
      <w:start w:val="1"/>
      <w:numFmt w:val="lowerRoman"/>
      <w:lvlText w:val="%9."/>
      <w:lvlJc w:val="right"/>
      <w:pPr>
        <w:ind w:left="8388" w:hanging="180"/>
      </w:p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B03FC1"/>
    <w:multiLevelType w:val="hybridMultilevel"/>
    <w:tmpl w:val="FC5CFA2C"/>
    <w:lvl w:ilvl="0" w:tplc="08090001">
      <w:start w:val="1"/>
      <w:numFmt w:val="bullet"/>
      <w:lvlText w:val=""/>
      <w:lvlJc w:val="left"/>
      <w:pPr>
        <w:ind w:left="720" w:hanging="360"/>
      </w:pPr>
      <w:rPr>
        <w:rFonts w:ascii="Symbol" w:hAnsi="Symbol" w:hint="default"/>
        <w:color w:val="000000"/>
      </w:rPr>
    </w:lvl>
    <w:lvl w:ilvl="1" w:tplc="FFFFFFFF">
      <w:start w:val="1"/>
      <w:numFmt w:val="decimal"/>
      <w:lvlText w:val="%2)"/>
      <w:lvlJc w:val="left"/>
      <w:pPr>
        <w:ind w:left="1440" w:hanging="360"/>
      </w:pPr>
      <w:rPr>
        <w:rFonts w:hint="default"/>
        <w:color w:val="00000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2BE2A0F"/>
    <w:multiLevelType w:val="hybridMultilevel"/>
    <w:tmpl w:val="802443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1"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2"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1"/>
  </w:num>
  <w:num w:numId="2" w16cid:durableId="816841603">
    <w:abstractNumId w:val="10"/>
    <w:lvlOverride w:ilvl="0">
      <w:startOverride w:val="1"/>
    </w:lvlOverride>
  </w:num>
  <w:num w:numId="3" w16cid:durableId="1422490813">
    <w:abstractNumId w:val="15"/>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9"/>
  </w:num>
  <w:num w:numId="8" w16cid:durableId="1107386168">
    <w:abstractNumId w:val="0"/>
  </w:num>
  <w:num w:numId="9" w16cid:durableId="2120102997">
    <w:abstractNumId w:val="17"/>
  </w:num>
  <w:num w:numId="10" w16cid:durableId="1369799301">
    <w:abstractNumId w:val="16"/>
  </w:num>
  <w:num w:numId="11" w16cid:durableId="1894121881">
    <w:abstractNumId w:val="12"/>
  </w:num>
  <w:num w:numId="12" w16cid:durableId="2065985615">
    <w:abstractNumId w:val="13"/>
  </w:num>
  <w:num w:numId="13" w16cid:durableId="1440491072">
    <w:abstractNumId w:val="5"/>
  </w:num>
  <w:num w:numId="14" w16cid:durableId="1445878463">
    <w:abstractNumId w:val="2"/>
  </w:num>
  <w:num w:numId="15" w16cid:durableId="1032652487">
    <w:abstractNumId w:val="6"/>
  </w:num>
  <w:num w:numId="16" w16cid:durableId="1269049642">
    <w:abstractNumId w:val="3"/>
  </w:num>
  <w:num w:numId="17" w16cid:durableId="1714378249">
    <w:abstractNumId w:val="8"/>
  </w:num>
  <w:num w:numId="18" w16cid:durableId="1320037970">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A05BD"/>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64B"/>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0AF"/>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2BD250C"/>
    <w:rsid w:val="1476F4DD"/>
    <w:rsid w:val="14F06A86"/>
    <w:rsid w:val="1ABC94DC"/>
    <w:rsid w:val="1D19EBBA"/>
    <w:rsid w:val="1F3FC267"/>
    <w:rsid w:val="203C4686"/>
    <w:rsid w:val="229805D5"/>
    <w:rsid w:val="234F644E"/>
    <w:rsid w:val="24B8F9E2"/>
    <w:rsid w:val="260E2208"/>
    <w:rsid w:val="2C59A557"/>
    <w:rsid w:val="2CCF8159"/>
    <w:rsid w:val="308B3965"/>
    <w:rsid w:val="35301C63"/>
    <w:rsid w:val="3783D8A1"/>
    <w:rsid w:val="384A0DD3"/>
    <w:rsid w:val="3C55E5AC"/>
    <w:rsid w:val="3D4DD6CF"/>
    <w:rsid w:val="47672291"/>
    <w:rsid w:val="4F7935B7"/>
    <w:rsid w:val="53ABFFDD"/>
    <w:rsid w:val="5D07E283"/>
    <w:rsid w:val="6CC92E39"/>
    <w:rsid w:val="6D46A32B"/>
    <w:rsid w:val="6E907A15"/>
    <w:rsid w:val="70487139"/>
    <w:rsid w:val="74CBFDEE"/>
    <w:rsid w:val="7A37A9C0"/>
    <w:rsid w:val="7CF5539C"/>
    <w:rsid w:val="7DE1A9A8"/>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C3E71609-3D43-4BCB-9CD9-EDD9252EE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4510</Words>
  <Characters>26201</Characters>
  <Application>Microsoft Office Word</Application>
  <DocSecurity>0</DocSecurity>
  <Lines>218</Lines>
  <Paragraphs>61</Paragraphs>
  <ScaleCrop>false</ScaleCrop>
  <Company>Microsoft</Company>
  <LinksUpToDate>false</LinksUpToDate>
  <CharactersWithSpaces>30650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4</cp:revision>
  <cp:lastPrinted>2014-08-04T15:15:00Z</cp:lastPrinted>
  <dcterms:created xsi:type="dcterms:W3CDTF">2023-08-30T10:18:00Z</dcterms:created>
  <dcterms:modified xsi:type="dcterms:W3CDTF">2023-08-30T10:19:00Z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