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6393D230" w14:textId="77777777" w:rsidR="00A46390" w:rsidRPr="00A46390" w:rsidRDefault="00A46390" w:rsidP="00A46390">
            <w:pPr>
              <w:jc w:val="center"/>
              <w:rPr>
                <w:rFonts w:ascii="Montserrat" w:eastAsia="Montserrat" w:hAnsi="Montserrat" w:cs="Montserrat"/>
                <w:b/>
                <w:bCs/>
                <w:szCs w:val="24"/>
              </w:rPr>
            </w:pPr>
            <w:r w:rsidRPr="00A46390">
              <w:rPr>
                <w:rFonts w:ascii="Montserrat" w:eastAsia="Montserrat" w:hAnsi="Montserrat" w:cs="Montserrat"/>
                <w:b/>
                <w:bCs/>
                <w:szCs w:val="24"/>
              </w:rPr>
              <w:t>Deputy Programme Manager</w:t>
            </w:r>
          </w:p>
          <w:p w14:paraId="057D95C1" w14:textId="77777777" w:rsidR="0038657E" w:rsidRPr="00A46390" w:rsidRDefault="00A46390" w:rsidP="00A46390">
            <w:pPr>
              <w:jc w:val="center"/>
              <w:rPr>
                <w:rFonts w:ascii="Montserrat" w:eastAsia="Montserrat" w:hAnsi="Montserrat" w:cs="Montserrat"/>
                <w:b/>
                <w:bCs/>
                <w:szCs w:val="24"/>
              </w:rPr>
            </w:pPr>
            <w:r w:rsidRPr="00A46390">
              <w:rPr>
                <w:rFonts w:ascii="Montserrat" w:eastAsia="Montserrat" w:hAnsi="Montserrat" w:cs="Montserrat"/>
                <w:b/>
                <w:bCs/>
                <w:szCs w:val="24"/>
              </w:rPr>
              <w:t xml:space="preserve">National Clinical Audit of Psychosis </w:t>
            </w:r>
          </w:p>
          <w:p w14:paraId="3F2FA792" w14:textId="46DC1E27" w:rsidR="00A46390" w:rsidRPr="00A46390" w:rsidRDefault="00A46390" w:rsidP="00A46390">
            <w:pPr>
              <w:jc w:val="center"/>
              <w:rPr>
                <w:rFonts w:ascii="Montserrat" w:eastAsia="Montserrat" w:hAnsi="Montserrat" w:cs="Montserrat"/>
                <w:b/>
                <w:bCs/>
                <w:sz w:val="22"/>
                <w:szCs w:val="22"/>
              </w:rPr>
            </w:pP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2E6184D7" w:rsidR="00E57CEB" w:rsidRPr="00905C9C" w:rsidRDefault="00247F40" w:rsidP="234F644E">
            <w:pPr>
              <w:jc w:val="center"/>
              <w:rPr>
                <w:rFonts w:ascii="Montserrat" w:hAnsi="Montserrat"/>
                <w:b/>
                <w:bCs/>
              </w:rPr>
            </w:pPr>
            <w:r w:rsidRPr="00247F40">
              <w:rPr>
                <w:rFonts w:ascii="Montserrat" w:hAnsi="Montserrat"/>
                <w:b/>
                <w:bCs/>
              </w:rPr>
              <w:t>College Centre for Quality Improvement</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58242"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58241"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06551CD3"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1DB810F3" w14:textId="77777777" w:rsidR="00867B12" w:rsidRDefault="00AA68C7" w:rsidP="00867B12">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70812CD3" w14:textId="77777777" w:rsidR="00867B12" w:rsidRDefault="00867B12" w:rsidP="00867B12">
      <w:pPr>
        <w:shd w:val="clear" w:color="auto" w:fill="FFFFFF"/>
        <w:rPr>
          <w:rFonts w:ascii="Montserrat" w:hAnsi="Montserrat"/>
          <w:sz w:val="22"/>
          <w:szCs w:val="22"/>
        </w:rPr>
      </w:pPr>
    </w:p>
    <w:p w14:paraId="4862DD86" w14:textId="396EF386" w:rsidR="001D3FD5" w:rsidRDefault="00AA68C7" w:rsidP="00867B12">
      <w:pPr>
        <w:shd w:val="clear" w:color="auto" w:fill="FFFFFF"/>
        <w:rPr>
          <w:rFonts w:ascii="Montserrat" w:hAnsi="Montserrat"/>
          <w:b/>
          <w:bCs/>
          <w:szCs w:val="24"/>
        </w:rPr>
      </w:pPr>
      <w:r w:rsidRPr="00F46071">
        <w:rPr>
          <w:rFonts w:ascii="Montserrat" w:hAnsi="Montserrat"/>
          <w:b/>
          <w:bCs/>
          <w:szCs w:val="24"/>
        </w:rPr>
        <w:t xml:space="preserve">What we do </w:t>
      </w:r>
    </w:p>
    <w:p w14:paraId="1F1DC823" w14:textId="77777777" w:rsidR="00867B12" w:rsidRPr="00867B12" w:rsidRDefault="00867B12" w:rsidP="00867B12">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76659C83" w:rsidR="005520D4" w:rsidRPr="00867B12" w:rsidRDefault="005520D4" w:rsidP="00867B12">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45080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45080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70698D43" w14:textId="77777777" w:rsidR="00174DE4" w:rsidRPr="00AB5167" w:rsidRDefault="00174DE4" w:rsidP="00174DE4">
            <w:pPr>
              <w:jc w:val="center"/>
              <w:rPr>
                <w:rFonts w:ascii="Montserrat" w:eastAsia="Montserrat" w:hAnsi="Montserrat" w:cs="Montserrat"/>
                <w:b/>
                <w:bCs/>
                <w:sz w:val="22"/>
                <w:szCs w:val="22"/>
              </w:rPr>
            </w:pPr>
            <w:r w:rsidRPr="00AB5167">
              <w:rPr>
                <w:rFonts w:ascii="Montserrat" w:eastAsia="Montserrat" w:hAnsi="Montserrat" w:cs="Montserrat"/>
                <w:b/>
                <w:bCs/>
                <w:sz w:val="22"/>
                <w:szCs w:val="22"/>
              </w:rPr>
              <w:t>Deputy Programme Manager</w:t>
            </w:r>
          </w:p>
          <w:p w14:paraId="1C5D3875" w14:textId="77777777" w:rsidR="00174DE4" w:rsidRDefault="00174DE4" w:rsidP="00174DE4">
            <w:pPr>
              <w:jc w:val="center"/>
              <w:rPr>
                <w:rFonts w:ascii="Montserrat" w:eastAsia="Montserrat" w:hAnsi="Montserrat" w:cs="Montserrat"/>
                <w:b/>
                <w:bCs/>
                <w:sz w:val="22"/>
                <w:szCs w:val="22"/>
              </w:rPr>
            </w:pPr>
            <w:r w:rsidRPr="00AB5167">
              <w:rPr>
                <w:rFonts w:ascii="Montserrat" w:eastAsia="Montserrat" w:hAnsi="Montserrat" w:cs="Montserrat"/>
                <w:b/>
                <w:bCs/>
                <w:sz w:val="22"/>
                <w:szCs w:val="22"/>
              </w:rPr>
              <w:t xml:space="preserve">National Clinical Audit of Psychosis </w:t>
            </w:r>
          </w:p>
          <w:p w14:paraId="3F4B9062" w14:textId="77777777" w:rsidR="00174DE4" w:rsidRDefault="00174DE4" w:rsidP="00174DE4">
            <w:pPr>
              <w:jc w:val="center"/>
              <w:rPr>
                <w:rFonts w:ascii="Montserrat" w:eastAsia="Montserrat" w:hAnsi="Montserrat" w:cs="Montserrat"/>
                <w:b/>
                <w:bCs/>
                <w:sz w:val="22"/>
                <w:szCs w:val="22"/>
              </w:rPr>
            </w:pPr>
          </w:p>
          <w:p w14:paraId="50EEDC10" w14:textId="77777777" w:rsidR="00174DE4" w:rsidRPr="00D97A4C" w:rsidRDefault="00174DE4" w:rsidP="00174DE4">
            <w:pPr>
              <w:jc w:val="center"/>
              <w:rPr>
                <w:rFonts w:ascii="Montserrat" w:eastAsia="Montserrat" w:hAnsi="Montserrat" w:cs="Montserrat"/>
                <w:color w:val="000000" w:themeColor="text1"/>
                <w:sz w:val="22"/>
                <w:szCs w:val="22"/>
              </w:rPr>
            </w:pPr>
            <w:r w:rsidRPr="5F0E5741">
              <w:rPr>
                <w:rFonts w:ascii="Montserrat" w:eastAsia="Montserrat" w:hAnsi="Montserrat" w:cs="Montserrat"/>
                <w:b/>
                <w:bCs/>
                <w:color w:val="000000" w:themeColor="text1"/>
                <w:sz w:val="22"/>
                <w:szCs w:val="22"/>
              </w:rPr>
              <w:t>College Centre for Quality Improvement (CCQI)</w:t>
            </w:r>
          </w:p>
          <w:p w14:paraId="767D3131" w14:textId="77777777" w:rsidR="00174DE4" w:rsidRDefault="00174DE4" w:rsidP="00174DE4">
            <w:pPr>
              <w:rPr>
                <w:rFonts w:ascii="Montserrat" w:eastAsia="Montserrat" w:hAnsi="Montserrat" w:cs="Montserrat"/>
                <w:b/>
                <w:bCs/>
                <w:sz w:val="22"/>
                <w:szCs w:val="22"/>
              </w:rPr>
            </w:pPr>
          </w:p>
          <w:p w14:paraId="3BD52DC5" w14:textId="77777777" w:rsidR="00174DE4" w:rsidRPr="00F43FFF" w:rsidRDefault="00174DE4" w:rsidP="00174DE4">
            <w:pPr>
              <w:jc w:val="center"/>
              <w:rPr>
                <w:rFonts w:ascii="Montserrat" w:hAnsi="Montserrat"/>
                <w:color w:val="1F497D"/>
                <w:sz w:val="22"/>
                <w:szCs w:val="22"/>
              </w:rPr>
            </w:pPr>
            <w:r w:rsidRPr="00384430">
              <w:rPr>
                <w:rFonts w:ascii="Montserrat" w:eastAsia="Montserrat" w:hAnsi="Montserrat" w:cs="Montserrat"/>
                <w:b/>
                <w:bCs/>
                <w:sz w:val="22"/>
                <w:szCs w:val="22"/>
              </w:rPr>
              <w:t>£34,932</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r>
              <w:rPr>
                <w:rFonts w:ascii="Montserrat" w:hAnsi="Montserrat"/>
                <w:b/>
                <w:bCs/>
                <w:sz w:val="22"/>
                <w:szCs w:val="22"/>
              </w:rPr>
              <w:t>(</w:t>
            </w:r>
            <w:r w:rsidRPr="00AC2147">
              <w:rPr>
                <w:rFonts w:ascii="Montserrat" w:hAnsi="Montserrat"/>
                <w:b/>
                <w:bCs/>
                <w:sz w:val="22"/>
                <w:szCs w:val="22"/>
              </w:rPr>
              <w:t>pro rata</w:t>
            </w:r>
            <w:r>
              <w:rPr>
                <w:rFonts w:ascii="Montserrat" w:hAnsi="Montserrat"/>
                <w:b/>
                <w:bCs/>
                <w:sz w:val="22"/>
                <w:szCs w:val="22"/>
              </w:rPr>
              <w:t>)</w:t>
            </w:r>
          </w:p>
          <w:p w14:paraId="7C49B9E7" w14:textId="77777777" w:rsidR="00174DE4" w:rsidRPr="00F43FFF" w:rsidRDefault="00174DE4" w:rsidP="00174DE4">
            <w:pPr>
              <w:pStyle w:val="ListParagraph"/>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336DBCDE" w14:textId="77777777" w:rsidR="00174DE4" w:rsidRDefault="00174DE4" w:rsidP="00174DE4">
            <w:pPr>
              <w:jc w:val="center"/>
              <w:rPr>
                <w:rFonts w:ascii="Montserrat" w:hAnsi="Montserrat"/>
                <w:b/>
                <w:bCs/>
                <w:sz w:val="22"/>
                <w:szCs w:val="22"/>
              </w:rPr>
            </w:pPr>
            <w:r w:rsidRPr="00E30C4B">
              <w:rPr>
                <w:rFonts w:ascii="Montserrat" w:hAnsi="Montserrat"/>
                <w:b/>
                <w:bCs/>
                <w:sz w:val="22"/>
                <w:szCs w:val="22"/>
              </w:rPr>
              <w:t>Fixed Term Contract until 18 December 2023</w:t>
            </w:r>
          </w:p>
          <w:p w14:paraId="13F3647F" w14:textId="77777777" w:rsidR="00174DE4" w:rsidRDefault="00174DE4" w:rsidP="00174DE4">
            <w:pPr>
              <w:jc w:val="center"/>
              <w:rPr>
                <w:rFonts w:ascii="Montserrat" w:hAnsi="Montserrat"/>
                <w:b/>
                <w:bCs/>
                <w:sz w:val="22"/>
                <w:szCs w:val="22"/>
              </w:rPr>
            </w:pPr>
          </w:p>
          <w:p w14:paraId="7B63196D" w14:textId="77777777" w:rsidR="00174DE4" w:rsidRDefault="00174DE4" w:rsidP="00174DE4">
            <w:pPr>
              <w:jc w:val="center"/>
              <w:rPr>
                <w:rFonts w:ascii="Montserrat" w:hAnsi="Montserrat"/>
                <w:b/>
                <w:bCs/>
                <w:sz w:val="22"/>
                <w:szCs w:val="22"/>
              </w:rPr>
            </w:pPr>
            <w:r>
              <w:rPr>
                <w:rFonts w:ascii="Montserrat" w:hAnsi="Montserrat"/>
                <w:b/>
                <w:bCs/>
                <w:sz w:val="22"/>
                <w:szCs w:val="22"/>
              </w:rPr>
              <w:t>Location: London</w:t>
            </w:r>
          </w:p>
          <w:p w14:paraId="23D35AC4" w14:textId="77777777" w:rsidR="00174DE4" w:rsidRDefault="00174DE4" w:rsidP="00174DE4">
            <w:pPr>
              <w:jc w:val="center"/>
              <w:rPr>
                <w:rFonts w:ascii="Montserrat" w:hAnsi="Montserrat"/>
                <w:b/>
                <w:bCs/>
                <w:sz w:val="22"/>
                <w:szCs w:val="22"/>
              </w:rPr>
            </w:pPr>
          </w:p>
          <w:p w14:paraId="7E4DE7E4" w14:textId="77777777" w:rsidR="00174DE4" w:rsidRPr="0063132F" w:rsidRDefault="00174DE4" w:rsidP="00174DE4">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Hybrid/Remote</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6487F371" w:rsidR="009626A1" w:rsidRPr="00905C9C" w:rsidRDefault="00103A61" w:rsidP="234F644E">
            <w:pPr>
              <w:spacing w:before="120" w:after="120" w:line="300" w:lineRule="auto"/>
              <w:ind w:left="567" w:right="567"/>
              <w:jc w:val="center"/>
              <w:rPr>
                <w:rFonts w:ascii="Montserrat" w:hAnsi="Montserrat"/>
                <w:b/>
                <w:bCs/>
                <w:sz w:val="22"/>
                <w:szCs w:val="22"/>
              </w:rPr>
            </w:pPr>
            <w:r w:rsidRPr="00103A61">
              <w:rPr>
                <w:rFonts w:ascii="Montserrat" w:hAnsi="Montserrat"/>
                <w:b/>
                <w:bCs/>
                <w:sz w:val="22"/>
                <w:szCs w:val="22"/>
              </w:rPr>
              <w:t>Monday 13 March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3DE678D4"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5F028B" w:rsidRPr="005F028B">
              <w:rPr>
                <w:rFonts w:ascii="Montserrat" w:hAnsi="Montserrat"/>
                <w:b/>
                <w:bCs/>
                <w:sz w:val="22"/>
                <w:szCs w:val="22"/>
              </w:rPr>
              <w:t>Monday 27 March 2023</w:t>
            </w:r>
          </w:p>
        </w:tc>
      </w:tr>
    </w:tbl>
    <w:p w14:paraId="34ED8AEE" w14:textId="6B3B0170" w:rsidR="009C072F" w:rsidRPr="00905C9C" w:rsidRDefault="005F028B" w:rsidP="005F028B">
      <w:pPr>
        <w:pStyle w:val="Header"/>
        <w:tabs>
          <w:tab w:val="clear" w:pos="4320"/>
          <w:tab w:val="clear" w:pos="8640"/>
          <w:tab w:val="right" w:pos="9971"/>
        </w:tabs>
        <w:ind w:right="567"/>
        <w:rPr>
          <w:rFonts w:ascii="Montserrat" w:hAnsi="Montserrat"/>
          <w:noProof/>
          <w:sz w:val="20"/>
        </w:rPr>
      </w:pPr>
      <w:r>
        <w:rPr>
          <w:rFonts w:ascii="Montserrat" w:hAnsi="Montserrat"/>
          <w:noProof/>
          <w:sz w:val="20"/>
        </w:rPr>
        <w:lastRenderedPageBreak/>
        <w:tab/>
      </w:r>
      <w:r w:rsidR="009C072F" w:rsidRPr="00905C9C">
        <w:rPr>
          <w:rFonts w:ascii="Montserrat" w:hAnsi="Montserrat"/>
          <w:noProof/>
          <w:sz w:val="20"/>
        </w:rPr>
        <w:t xml:space="preserve">                                                                                                                                                                         </w:t>
      </w:r>
      <w:r w:rsidR="00950181" w:rsidRPr="00905C9C">
        <w:rPr>
          <w:rFonts w:ascii="Montserrat" w:hAnsi="Montserrat"/>
          <w:noProof/>
          <w:sz w:val="20"/>
        </w:rPr>
        <w:t xml:space="preserve">                               </w:t>
      </w:r>
      <w:r w:rsidR="009C072F"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and demonstrate to us that you are able t</w:t>
      </w:r>
      <w:r w:rsidR="00C051D4" w:rsidRPr="00905C9C">
        <w:rPr>
          <w:rFonts w:ascii="Montserrat" w:hAnsi="Montserrat"/>
          <w:sz w:val="22"/>
          <w:szCs w:val="22"/>
        </w:rPr>
        <w:t>o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lastRenderedPageBreak/>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(e.g. a signer) you should inform us prior to the interview.</w:t>
      </w: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4A273B95" w14:textId="77777777" w:rsidR="009C072F" w:rsidRPr="00905C9C" w:rsidRDefault="009C072F" w:rsidP="0095261B">
      <w:pPr>
        <w:ind w:left="567" w:right="567"/>
        <w:jc w:val="both"/>
        <w:rPr>
          <w:rFonts w:ascii="Montserrat" w:hAnsi="Montserrat"/>
          <w:sz w:val="22"/>
          <w:szCs w:val="22"/>
        </w:rPr>
      </w:pPr>
    </w:p>
    <w:p w14:paraId="5E2593D3" w14:textId="77777777" w:rsidR="00AA3965" w:rsidRPr="00905C9C" w:rsidRDefault="009C072F" w:rsidP="0095261B">
      <w:pPr>
        <w:ind w:left="567" w:right="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588D3DF4" w14:textId="6346016E" w:rsidR="00803FEA" w:rsidRDefault="00803FEA" w:rsidP="00803FEA">
      <w:pPr>
        <w:tabs>
          <w:tab w:val="left" w:pos="1701"/>
        </w:tabs>
        <w:jc w:val="center"/>
        <w:rPr>
          <w:rFonts w:ascii="Montserrat" w:hAnsi="Montserrat"/>
          <w:b/>
          <w:kern w:val="28"/>
          <w:szCs w:val="22"/>
        </w:rPr>
      </w:pPr>
      <w:bookmarkStart w:id="1" w:name="_Hlk4156503"/>
    </w:p>
    <w:p w14:paraId="3D8EB08D" w14:textId="77777777" w:rsidR="00803FEA" w:rsidRPr="000F23F0" w:rsidRDefault="00803FEA" w:rsidP="00803FEA">
      <w:pPr>
        <w:tabs>
          <w:tab w:val="left" w:pos="1701"/>
        </w:tabs>
        <w:jc w:val="center"/>
        <w:rPr>
          <w:rFonts w:ascii="Montserrat" w:hAnsi="Montserrat"/>
          <w:b/>
          <w:kern w:val="28"/>
          <w:szCs w:val="24"/>
        </w:rPr>
      </w:pPr>
      <w:r w:rsidRPr="000F23F0">
        <w:rPr>
          <w:rFonts w:ascii="Montserrat" w:hAnsi="Montserrat"/>
          <w:b/>
          <w:kern w:val="28"/>
          <w:szCs w:val="24"/>
        </w:rPr>
        <w:t>THE ROYAL COLLEGE OF PSYCHIATRISTS</w:t>
      </w:r>
    </w:p>
    <w:p w14:paraId="2617F52E" w14:textId="77777777" w:rsidR="00803FEA" w:rsidRPr="000F23F0" w:rsidRDefault="00803FEA" w:rsidP="00803FEA">
      <w:pPr>
        <w:tabs>
          <w:tab w:val="left" w:pos="1701"/>
        </w:tabs>
        <w:jc w:val="center"/>
        <w:rPr>
          <w:rFonts w:ascii="Montserrat" w:hAnsi="Montserrat"/>
          <w:b/>
          <w:kern w:val="28"/>
          <w:szCs w:val="24"/>
        </w:rPr>
      </w:pPr>
    </w:p>
    <w:p w14:paraId="0025A508" w14:textId="77777777" w:rsidR="00803FEA" w:rsidRPr="000F23F0" w:rsidRDefault="00803FEA" w:rsidP="00803FEA">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3F38C3AD" w14:textId="77777777" w:rsidR="00803FEA" w:rsidRPr="006C503F" w:rsidRDefault="00803FEA" w:rsidP="00803FEA">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5152"/>
        <w:gridCol w:w="4276"/>
      </w:tblGrid>
      <w:tr w:rsidR="00803FEA" w14:paraId="37158282" w14:textId="77777777" w:rsidTr="00CD5A48">
        <w:tc>
          <w:tcPr>
            <w:tcW w:w="4740" w:type="dxa"/>
            <w:shd w:val="clear" w:color="auto" w:fill="D9E2F3" w:themeFill="accent1" w:themeFillTint="33"/>
          </w:tcPr>
          <w:p w14:paraId="7FB79E49" w14:textId="77777777" w:rsidR="00803FEA" w:rsidRDefault="00803FEA" w:rsidP="00CD5A48">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4276" w:type="dxa"/>
          </w:tcPr>
          <w:p w14:paraId="424047F6"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 xml:space="preserve">Deputy Programme Manager </w:t>
            </w:r>
          </w:p>
        </w:tc>
      </w:tr>
      <w:tr w:rsidR="00803FEA" w14:paraId="12326F73" w14:textId="77777777" w:rsidTr="00CD5A48">
        <w:tc>
          <w:tcPr>
            <w:tcW w:w="4740" w:type="dxa"/>
            <w:shd w:val="clear" w:color="auto" w:fill="D9E2F3" w:themeFill="accent1" w:themeFillTint="33"/>
          </w:tcPr>
          <w:p w14:paraId="4F3C7C68" w14:textId="77777777" w:rsidR="00803FEA" w:rsidRDefault="00803FEA" w:rsidP="00CD5A48">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4276" w:type="dxa"/>
          </w:tcPr>
          <w:p w14:paraId="5E7D910C"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College Centre for Quality Improvement (CCQI) – Audits and Research</w:t>
            </w:r>
          </w:p>
        </w:tc>
      </w:tr>
      <w:tr w:rsidR="00803FEA" w14:paraId="5493D00A" w14:textId="77777777" w:rsidTr="00CD5A48">
        <w:tc>
          <w:tcPr>
            <w:tcW w:w="4740" w:type="dxa"/>
            <w:shd w:val="clear" w:color="auto" w:fill="D9E2F3" w:themeFill="accent1" w:themeFillTint="33"/>
          </w:tcPr>
          <w:p w14:paraId="33EA4C72" w14:textId="77777777" w:rsidR="00803FEA" w:rsidRDefault="00803FEA" w:rsidP="00CD5A48">
            <w:pPr>
              <w:tabs>
                <w:tab w:val="left" w:pos="1701"/>
              </w:tabs>
              <w:jc w:val="both"/>
              <w:rPr>
                <w:rFonts w:ascii="Montserrat" w:hAnsi="Montserrat"/>
                <w:b/>
                <w:bCs/>
                <w:kern w:val="28"/>
                <w:szCs w:val="22"/>
              </w:rPr>
            </w:pPr>
            <w:r>
              <w:rPr>
                <w:rFonts w:ascii="Montserrat" w:hAnsi="Montserrat"/>
                <w:b/>
                <w:bCs/>
                <w:kern w:val="28"/>
                <w:szCs w:val="22"/>
              </w:rPr>
              <w:t>SECTION/FACULTY/PROJECT/CLUSTER:</w:t>
            </w:r>
          </w:p>
        </w:tc>
        <w:tc>
          <w:tcPr>
            <w:tcW w:w="4276" w:type="dxa"/>
          </w:tcPr>
          <w:p w14:paraId="3E8377B2"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 xml:space="preserve">Cluster 3 </w:t>
            </w:r>
          </w:p>
        </w:tc>
      </w:tr>
      <w:tr w:rsidR="00803FEA" w14:paraId="75649274" w14:textId="77777777" w:rsidTr="00CD5A48">
        <w:tc>
          <w:tcPr>
            <w:tcW w:w="4740" w:type="dxa"/>
            <w:shd w:val="clear" w:color="auto" w:fill="D9E2F3" w:themeFill="accent1" w:themeFillTint="33"/>
          </w:tcPr>
          <w:p w14:paraId="45A0EA72" w14:textId="77777777" w:rsidR="00803FEA" w:rsidRDefault="00803FEA" w:rsidP="00CD5A48">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4276" w:type="dxa"/>
          </w:tcPr>
          <w:p w14:paraId="494EF6F3"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Programme Manager</w:t>
            </w:r>
          </w:p>
        </w:tc>
      </w:tr>
      <w:tr w:rsidR="00803FEA" w14:paraId="153B3BAE" w14:textId="77777777" w:rsidTr="00CD5A48">
        <w:tc>
          <w:tcPr>
            <w:tcW w:w="4740" w:type="dxa"/>
            <w:shd w:val="clear" w:color="auto" w:fill="D9E2F3" w:themeFill="accent1" w:themeFillTint="33"/>
          </w:tcPr>
          <w:p w14:paraId="2E53659A" w14:textId="77777777" w:rsidR="00803FEA" w:rsidRDefault="00803FEA" w:rsidP="00CD5A48">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4276" w:type="dxa"/>
          </w:tcPr>
          <w:p w14:paraId="506D895B"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 xml:space="preserve">Project Officer </w:t>
            </w:r>
          </w:p>
        </w:tc>
      </w:tr>
      <w:tr w:rsidR="00803FEA" w14:paraId="12A53444" w14:textId="77777777" w:rsidTr="00CD5A48">
        <w:tc>
          <w:tcPr>
            <w:tcW w:w="4740" w:type="dxa"/>
            <w:shd w:val="clear" w:color="auto" w:fill="D9E2F3" w:themeFill="accent1" w:themeFillTint="33"/>
          </w:tcPr>
          <w:p w14:paraId="1C6D50F7" w14:textId="77777777" w:rsidR="00803FEA" w:rsidRDefault="00803FEA" w:rsidP="00CD5A48">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4276" w:type="dxa"/>
          </w:tcPr>
          <w:p w14:paraId="28C7C389" w14:textId="77777777" w:rsidR="00803FEA" w:rsidRPr="00AF5E8D" w:rsidRDefault="00803FEA" w:rsidP="00CD5A48">
            <w:pPr>
              <w:tabs>
                <w:tab w:val="left" w:pos="1701"/>
              </w:tabs>
              <w:jc w:val="both"/>
              <w:rPr>
                <w:rFonts w:ascii="Montserrat" w:hAnsi="Montserrat"/>
                <w:kern w:val="28"/>
                <w:szCs w:val="22"/>
              </w:rPr>
            </w:pPr>
            <w:r w:rsidRPr="00AF5E8D">
              <w:rPr>
                <w:rFonts w:ascii="Montserrat" w:hAnsi="Montserrat"/>
                <w:kern w:val="28"/>
                <w:szCs w:val="22"/>
              </w:rPr>
              <w:t>3</w:t>
            </w:r>
          </w:p>
        </w:tc>
      </w:tr>
    </w:tbl>
    <w:p w14:paraId="66D2D1D8" w14:textId="77777777" w:rsidR="00803FEA" w:rsidRDefault="00803FEA" w:rsidP="00803FEA">
      <w:pPr>
        <w:tabs>
          <w:tab w:val="left" w:pos="2268"/>
        </w:tabs>
        <w:rPr>
          <w:rFonts w:ascii="Montserrat" w:hAnsi="Montserrat"/>
          <w:kern w:val="28"/>
          <w:szCs w:val="22"/>
        </w:rPr>
      </w:pPr>
    </w:p>
    <w:p w14:paraId="40C92DB3" w14:textId="77777777" w:rsidR="00803FEA" w:rsidRPr="0036341A" w:rsidRDefault="00803FEA" w:rsidP="00803FEA">
      <w:pPr>
        <w:tabs>
          <w:tab w:val="left" w:pos="2268"/>
        </w:tabs>
        <w:rPr>
          <w:rFonts w:ascii="Montserrat" w:hAnsi="Montserrat"/>
          <w:i/>
          <w:kern w:val="28"/>
          <w:szCs w:val="22"/>
        </w:rPr>
      </w:pPr>
      <w:r w:rsidRPr="006C503F">
        <w:rPr>
          <w:rFonts w:ascii="Montserrat" w:hAnsi="Montserrat"/>
          <w:kern w:val="28"/>
          <w:szCs w:val="22"/>
        </w:rPr>
        <w:tab/>
      </w:r>
      <w:bookmarkStart w:id="2" w:name="_Hlk4156385"/>
    </w:p>
    <w:tbl>
      <w:tblPr>
        <w:tblStyle w:val="TableGrid"/>
        <w:tblW w:w="0" w:type="auto"/>
        <w:tblInd w:w="0" w:type="dxa"/>
        <w:tblLook w:val="04A0" w:firstRow="1" w:lastRow="0" w:firstColumn="1" w:lastColumn="0" w:noHBand="0" w:noVBand="1"/>
      </w:tblPr>
      <w:tblGrid>
        <w:gridCol w:w="9016"/>
      </w:tblGrid>
      <w:tr w:rsidR="00803FEA" w14:paraId="540D7EA8" w14:textId="77777777" w:rsidTr="00CD5A48">
        <w:tc>
          <w:tcPr>
            <w:tcW w:w="9016" w:type="dxa"/>
            <w:shd w:val="clear" w:color="auto" w:fill="D9E2F3" w:themeFill="accent1" w:themeFillTint="33"/>
          </w:tcPr>
          <w:p w14:paraId="00EB0AE4" w14:textId="77777777" w:rsidR="00803FEA" w:rsidRPr="00E21178" w:rsidRDefault="00803FEA" w:rsidP="00CD5A48">
            <w:pPr>
              <w:autoSpaceDE w:val="0"/>
              <w:autoSpaceDN w:val="0"/>
              <w:adjustRightInd w:val="0"/>
              <w:rPr>
                <w:rFonts w:ascii="Montserrat" w:hAnsi="Montserrat"/>
                <w:b/>
                <w:szCs w:val="22"/>
              </w:rPr>
            </w:pPr>
            <w:r w:rsidRPr="006C503F">
              <w:rPr>
                <w:rFonts w:ascii="Montserrat" w:hAnsi="Montserrat"/>
                <w:b/>
                <w:szCs w:val="22"/>
              </w:rPr>
              <w:t>JOB PURPOSE:</w:t>
            </w:r>
          </w:p>
        </w:tc>
      </w:tr>
      <w:tr w:rsidR="00803FEA" w14:paraId="124CD1FD" w14:textId="77777777" w:rsidTr="00CD5A48">
        <w:trPr>
          <w:trHeight w:val="932"/>
        </w:trPr>
        <w:tc>
          <w:tcPr>
            <w:tcW w:w="9016" w:type="dxa"/>
          </w:tcPr>
          <w:p w14:paraId="24C0C4DB" w14:textId="77777777" w:rsidR="00803FEA" w:rsidRPr="00037665" w:rsidRDefault="00803FEA" w:rsidP="00CD5A48">
            <w:pPr>
              <w:autoSpaceDE w:val="0"/>
              <w:autoSpaceDN w:val="0"/>
              <w:adjustRightInd w:val="0"/>
              <w:rPr>
                <w:rFonts w:ascii="Montserrat" w:hAnsi="Montserrat" w:cs="Arial"/>
                <w:szCs w:val="22"/>
              </w:rPr>
            </w:pPr>
            <w:r w:rsidRPr="00860CEB">
              <w:rPr>
                <w:rFonts w:ascii="Montserrat" w:hAnsi="Montserrat" w:cs="Arial"/>
                <w:szCs w:val="22"/>
              </w:rPr>
              <w:t xml:space="preserve">To assist the programme manager with the management and development of the College Centre for Quality Improvement’s national clinical audit programmes, research/evaluation projects or multi-source feedback systems. </w:t>
            </w:r>
          </w:p>
        </w:tc>
      </w:tr>
    </w:tbl>
    <w:p w14:paraId="282094E1" w14:textId="77777777" w:rsidR="00803FEA" w:rsidRPr="006C503F" w:rsidRDefault="00803FEA" w:rsidP="00803FEA">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803FEA" w14:paraId="5AEB344C" w14:textId="77777777" w:rsidTr="00CD5A48">
        <w:tc>
          <w:tcPr>
            <w:tcW w:w="9016" w:type="dxa"/>
            <w:shd w:val="clear" w:color="auto" w:fill="D9E2F3" w:themeFill="accent1" w:themeFillTint="33"/>
          </w:tcPr>
          <w:p w14:paraId="04FC3789" w14:textId="77777777" w:rsidR="00803FEA" w:rsidRPr="0036341A" w:rsidRDefault="00803FEA" w:rsidP="00CD5A48">
            <w:pPr>
              <w:autoSpaceDE w:val="0"/>
              <w:autoSpaceDN w:val="0"/>
              <w:adjustRightInd w:val="0"/>
              <w:rPr>
                <w:rFonts w:ascii="Montserrat" w:hAnsi="Montserrat"/>
                <w:szCs w:val="22"/>
              </w:rPr>
            </w:pPr>
            <w:r w:rsidRPr="006C503F">
              <w:rPr>
                <w:rFonts w:ascii="Montserrat" w:hAnsi="Montserrat"/>
                <w:b/>
                <w:szCs w:val="22"/>
              </w:rPr>
              <w:t>KEY RESPONSIBILITIES:</w:t>
            </w:r>
          </w:p>
        </w:tc>
      </w:tr>
      <w:tr w:rsidR="00803FEA" w14:paraId="0ED951DD" w14:textId="77777777" w:rsidTr="00CD5A48">
        <w:tc>
          <w:tcPr>
            <w:tcW w:w="9016" w:type="dxa"/>
          </w:tcPr>
          <w:p w14:paraId="0C4223ED" w14:textId="77777777" w:rsidR="00803FEA" w:rsidRPr="00053AC8"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053AC8">
              <w:rPr>
                <w:rFonts w:ascii="Montserrat" w:hAnsi="Montserrat" w:cs="Arial"/>
                <w:szCs w:val="22"/>
              </w:rPr>
              <w:t>Line manage project staff</w:t>
            </w:r>
            <w:r>
              <w:rPr>
                <w:rFonts w:ascii="Montserrat" w:hAnsi="Montserrat" w:cs="Arial"/>
                <w:szCs w:val="22"/>
              </w:rPr>
              <w:t>,</w:t>
            </w:r>
            <w:r w:rsidRPr="00053AC8">
              <w:rPr>
                <w:rFonts w:ascii="Montserrat" w:hAnsi="Montserrat" w:cs="Arial"/>
                <w:szCs w:val="22"/>
              </w:rPr>
              <w:t xml:space="preserve"> including managing workload, managing performance, and promoting development in regular supervision sessions. Assist in the recruitment of new starters and </w:t>
            </w:r>
            <w:r>
              <w:rPr>
                <w:rFonts w:ascii="Montserrat" w:hAnsi="Montserrat" w:cs="Arial"/>
                <w:szCs w:val="22"/>
              </w:rPr>
              <w:t>inductions</w:t>
            </w:r>
            <w:r w:rsidRPr="00053AC8">
              <w:rPr>
                <w:rFonts w:ascii="Montserrat" w:hAnsi="Montserrat" w:cs="Arial"/>
                <w:szCs w:val="22"/>
              </w:rPr>
              <w:t>, including the probationary process.</w:t>
            </w:r>
          </w:p>
          <w:p w14:paraId="6068E62E" w14:textId="77777777" w:rsidR="00803FEA" w:rsidRPr="00255686" w:rsidRDefault="00803FEA" w:rsidP="00CD5A48">
            <w:pPr>
              <w:pStyle w:val="ListParagraph"/>
              <w:rPr>
                <w:rFonts w:ascii="Montserrat" w:hAnsi="Montserrat" w:cs="Arial"/>
                <w:szCs w:val="22"/>
              </w:rPr>
            </w:pPr>
          </w:p>
          <w:p w14:paraId="33535D8F" w14:textId="77777777" w:rsidR="00803FEA" w:rsidRPr="00BC2960"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BC2960">
              <w:rPr>
                <w:rFonts w:ascii="Montserrat" w:hAnsi="Montserrat" w:cs="Arial"/>
                <w:szCs w:val="22"/>
              </w:rPr>
              <w:t>Develop and deliver project plans to ensure that individual projects meet their objectives and deadlines</w:t>
            </w:r>
            <w:r>
              <w:rPr>
                <w:rFonts w:ascii="Montserrat" w:hAnsi="Montserrat" w:cs="Arial"/>
                <w:szCs w:val="22"/>
              </w:rPr>
              <w:t xml:space="preserve">, </w:t>
            </w:r>
            <w:r w:rsidRPr="00686BDD">
              <w:rPr>
                <w:rFonts w:ascii="Montserrat" w:hAnsi="Montserrat" w:cs="Arial"/>
                <w:szCs w:val="22"/>
              </w:rPr>
              <w:t>under the supervision of the Programme Manager.</w:t>
            </w:r>
          </w:p>
          <w:p w14:paraId="2039118A" w14:textId="77777777" w:rsidR="00803FEA" w:rsidRPr="00FA4CEE" w:rsidRDefault="00803FEA" w:rsidP="00CD5A48">
            <w:pPr>
              <w:autoSpaceDE w:val="0"/>
              <w:autoSpaceDN w:val="0"/>
              <w:adjustRightInd w:val="0"/>
              <w:rPr>
                <w:rFonts w:ascii="Montserrat" w:hAnsi="Montserrat" w:cs="Arial"/>
                <w:szCs w:val="22"/>
              </w:rPr>
            </w:pPr>
          </w:p>
          <w:p w14:paraId="4862A5C3" w14:textId="77777777" w:rsidR="00803FEA" w:rsidRPr="00860CEB"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860CEB">
              <w:rPr>
                <w:rFonts w:ascii="Montserrat" w:hAnsi="Montserrat" w:cs="Arial"/>
                <w:szCs w:val="22"/>
              </w:rPr>
              <w:t xml:space="preserve">To </w:t>
            </w:r>
            <w:r>
              <w:rPr>
                <w:rFonts w:ascii="Montserrat" w:hAnsi="Montserrat" w:cs="Arial"/>
                <w:szCs w:val="22"/>
              </w:rPr>
              <w:t xml:space="preserve">support the programme manager in delivering </w:t>
            </w:r>
            <w:r w:rsidRPr="00860CEB">
              <w:rPr>
                <w:rFonts w:ascii="Montserrat" w:hAnsi="Montserrat" w:cs="Arial"/>
                <w:szCs w:val="22"/>
              </w:rPr>
              <w:t>all aspects of the project(s), which may include:</w:t>
            </w:r>
          </w:p>
          <w:p w14:paraId="0B7E0063" w14:textId="77777777" w:rsidR="00803FEA" w:rsidRPr="00332A0A" w:rsidRDefault="00803FEA" w:rsidP="00450803">
            <w:pPr>
              <w:pStyle w:val="ListParagraph"/>
              <w:numPr>
                <w:ilvl w:val="0"/>
                <w:numId w:val="14"/>
              </w:numPr>
              <w:autoSpaceDE w:val="0"/>
              <w:autoSpaceDN w:val="0"/>
              <w:adjustRightInd w:val="0"/>
              <w:contextualSpacing/>
              <w:rPr>
                <w:rFonts w:ascii="Montserrat" w:hAnsi="Montserrat" w:cs="Arial"/>
                <w:szCs w:val="22"/>
              </w:rPr>
            </w:pPr>
            <w:r w:rsidRPr="00332A0A">
              <w:rPr>
                <w:rFonts w:ascii="Montserrat" w:hAnsi="Montserrat" w:cs="Arial"/>
                <w:szCs w:val="22"/>
              </w:rPr>
              <w:t>developing sampling methods and data collection tools</w:t>
            </w:r>
          </w:p>
          <w:p w14:paraId="7BE18192" w14:textId="77777777" w:rsidR="00803FEA" w:rsidRPr="00332A0A" w:rsidRDefault="00803FEA" w:rsidP="00450803">
            <w:pPr>
              <w:pStyle w:val="ListParagraph"/>
              <w:numPr>
                <w:ilvl w:val="0"/>
                <w:numId w:val="14"/>
              </w:numPr>
              <w:autoSpaceDE w:val="0"/>
              <w:autoSpaceDN w:val="0"/>
              <w:adjustRightInd w:val="0"/>
              <w:contextualSpacing/>
              <w:rPr>
                <w:rFonts w:ascii="Montserrat" w:hAnsi="Montserrat" w:cs="Arial"/>
                <w:szCs w:val="22"/>
              </w:rPr>
            </w:pPr>
            <w:r w:rsidRPr="00332A0A">
              <w:rPr>
                <w:rFonts w:ascii="Montserrat" w:hAnsi="Montserrat" w:cs="Arial"/>
                <w:szCs w:val="22"/>
              </w:rPr>
              <w:t>collecting and analysing qualitative and quantitative data from participating services developing methods and tools to enable measurement of performance against standards</w:t>
            </w:r>
          </w:p>
          <w:p w14:paraId="1534B34E" w14:textId="77777777" w:rsidR="00803FEA" w:rsidRPr="00332A0A" w:rsidRDefault="00803FEA" w:rsidP="00450803">
            <w:pPr>
              <w:pStyle w:val="ListParagraph"/>
              <w:numPr>
                <w:ilvl w:val="0"/>
                <w:numId w:val="14"/>
              </w:numPr>
              <w:autoSpaceDE w:val="0"/>
              <w:autoSpaceDN w:val="0"/>
              <w:adjustRightInd w:val="0"/>
              <w:contextualSpacing/>
              <w:rPr>
                <w:rFonts w:ascii="Montserrat" w:hAnsi="Montserrat" w:cs="Arial"/>
                <w:szCs w:val="22"/>
              </w:rPr>
            </w:pPr>
            <w:r w:rsidRPr="00332A0A">
              <w:rPr>
                <w:rFonts w:ascii="Montserrat" w:hAnsi="Montserrat" w:cs="Arial"/>
                <w:szCs w:val="22"/>
              </w:rPr>
              <w:t xml:space="preserve">producing local and national reports and a range of other project materials such as guidance documents, papers for publication and newsletters as required </w:t>
            </w:r>
          </w:p>
          <w:p w14:paraId="21CF7527" w14:textId="77777777" w:rsidR="00803FEA" w:rsidRPr="00332A0A" w:rsidRDefault="00803FEA" w:rsidP="00450803">
            <w:pPr>
              <w:pStyle w:val="ListParagraph"/>
              <w:numPr>
                <w:ilvl w:val="0"/>
                <w:numId w:val="14"/>
              </w:numPr>
              <w:autoSpaceDE w:val="0"/>
              <w:autoSpaceDN w:val="0"/>
              <w:adjustRightInd w:val="0"/>
              <w:contextualSpacing/>
              <w:rPr>
                <w:rFonts w:ascii="Montserrat" w:hAnsi="Montserrat" w:cs="Arial"/>
                <w:szCs w:val="22"/>
              </w:rPr>
            </w:pPr>
            <w:r w:rsidRPr="00332A0A">
              <w:rPr>
                <w:rFonts w:ascii="Montserrat" w:hAnsi="Montserrat" w:cs="Arial"/>
                <w:szCs w:val="22"/>
              </w:rPr>
              <w:t>overseeing the analysis that the Project Officers carry out to ensure that it is of a high standard</w:t>
            </w:r>
          </w:p>
          <w:p w14:paraId="2ECE2D64" w14:textId="77777777" w:rsidR="00803FEA" w:rsidRPr="00332A0A" w:rsidRDefault="00803FEA" w:rsidP="00450803">
            <w:pPr>
              <w:pStyle w:val="ListParagraph"/>
              <w:numPr>
                <w:ilvl w:val="0"/>
                <w:numId w:val="14"/>
              </w:numPr>
              <w:autoSpaceDE w:val="0"/>
              <w:autoSpaceDN w:val="0"/>
              <w:adjustRightInd w:val="0"/>
              <w:contextualSpacing/>
              <w:rPr>
                <w:rFonts w:ascii="Montserrat" w:hAnsi="Montserrat" w:cs="Arial"/>
                <w:szCs w:val="22"/>
              </w:rPr>
            </w:pPr>
            <w:r w:rsidRPr="00332A0A">
              <w:rPr>
                <w:rFonts w:ascii="Montserrat" w:hAnsi="Montserrat" w:cs="Arial"/>
                <w:szCs w:val="22"/>
              </w:rPr>
              <w:t>planning and delivering events e.g., online, or face-to-face learning events, workshops.</w:t>
            </w:r>
          </w:p>
          <w:p w14:paraId="36B00F19" w14:textId="77777777" w:rsidR="00803FEA" w:rsidRPr="00C974B8" w:rsidRDefault="00803FEA" w:rsidP="00CD5A48">
            <w:pPr>
              <w:pStyle w:val="ListParagraph"/>
              <w:autoSpaceDE w:val="0"/>
              <w:autoSpaceDN w:val="0"/>
              <w:adjustRightInd w:val="0"/>
              <w:ind w:left="1418"/>
              <w:contextualSpacing/>
              <w:rPr>
                <w:rFonts w:ascii="Montserrat" w:hAnsi="Montserrat" w:cs="Arial"/>
                <w:color w:val="FF0000"/>
                <w:szCs w:val="22"/>
              </w:rPr>
            </w:pPr>
          </w:p>
          <w:p w14:paraId="1B400DA6"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2736C7">
              <w:rPr>
                <w:rFonts w:ascii="Montserrat" w:hAnsi="Montserrat" w:cs="Arial"/>
                <w:szCs w:val="22"/>
              </w:rPr>
              <w:lastRenderedPageBreak/>
              <w:t>Be prepared to travel across the UK</w:t>
            </w:r>
            <w:r>
              <w:rPr>
                <w:rFonts w:ascii="Montserrat" w:hAnsi="Montserrat" w:cs="Arial"/>
                <w:szCs w:val="22"/>
              </w:rPr>
              <w:t xml:space="preserve"> on occasion</w:t>
            </w:r>
            <w:r w:rsidRPr="002736C7">
              <w:rPr>
                <w:rFonts w:ascii="Montserrat" w:hAnsi="Montserrat" w:cs="Arial"/>
                <w:szCs w:val="22"/>
              </w:rPr>
              <w:t>. Overnight stays may be required</w:t>
            </w:r>
          </w:p>
          <w:p w14:paraId="03584B70" w14:textId="77777777" w:rsidR="00803FEA" w:rsidRDefault="00803FEA" w:rsidP="00CD5A48">
            <w:pPr>
              <w:pStyle w:val="ListParagraph"/>
              <w:autoSpaceDE w:val="0"/>
              <w:autoSpaceDN w:val="0"/>
              <w:adjustRightInd w:val="0"/>
              <w:contextualSpacing/>
              <w:rPr>
                <w:rFonts w:ascii="Montserrat" w:hAnsi="Montserrat" w:cs="Arial"/>
                <w:szCs w:val="22"/>
              </w:rPr>
            </w:pPr>
          </w:p>
          <w:p w14:paraId="6D52A8A7"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761FA3">
              <w:rPr>
                <w:rFonts w:ascii="Montserrat" w:hAnsi="Montserrat" w:cs="Arial"/>
                <w:szCs w:val="22"/>
              </w:rPr>
              <w:t>Manage promotion and marketing to ensure continued growth of the project</w:t>
            </w:r>
            <w:r>
              <w:rPr>
                <w:rFonts w:ascii="Montserrat" w:hAnsi="Montserrat" w:cs="Arial"/>
                <w:szCs w:val="22"/>
              </w:rPr>
              <w:t>, under the supervision of the Programme Manager</w:t>
            </w:r>
          </w:p>
          <w:p w14:paraId="171D0BE0" w14:textId="77777777" w:rsidR="00803FEA" w:rsidRPr="005C3BE8" w:rsidRDefault="00803FEA" w:rsidP="00CD5A48">
            <w:pPr>
              <w:pStyle w:val="ListParagraph"/>
              <w:rPr>
                <w:rFonts w:ascii="Montserrat" w:hAnsi="Montserrat" w:cs="Arial"/>
                <w:szCs w:val="22"/>
              </w:rPr>
            </w:pPr>
          </w:p>
          <w:p w14:paraId="505D57EE"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Pr>
                <w:rFonts w:ascii="Montserrat" w:hAnsi="Montserrat" w:cs="Arial"/>
                <w:szCs w:val="22"/>
              </w:rPr>
              <w:t>E</w:t>
            </w:r>
            <w:r w:rsidRPr="009C5403">
              <w:rPr>
                <w:rFonts w:ascii="Montserrat" w:hAnsi="Montserrat" w:cs="Arial"/>
                <w:szCs w:val="22"/>
              </w:rPr>
              <w:t>nsure project outputs are delivered in a timely manner and to a high quality</w:t>
            </w:r>
            <w:r w:rsidRPr="008058E2">
              <w:rPr>
                <w:rFonts w:ascii="Montserrat" w:hAnsi="Montserrat" w:cs="Arial"/>
                <w:szCs w:val="22"/>
              </w:rPr>
              <w:t>.</w:t>
            </w:r>
          </w:p>
          <w:p w14:paraId="28033136" w14:textId="77777777" w:rsidR="00803FEA" w:rsidRPr="00A235FB" w:rsidRDefault="00803FEA" w:rsidP="00CD5A48">
            <w:pPr>
              <w:pStyle w:val="ListParagraph"/>
              <w:rPr>
                <w:rFonts w:ascii="Montserrat" w:hAnsi="Montserrat" w:cs="Arial"/>
                <w:szCs w:val="22"/>
              </w:rPr>
            </w:pPr>
          </w:p>
          <w:p w14:paraId="1D839FBD"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860CEB">
              <w:rPr>
                <w:rFonts w:ascii="Montserrat" w:hAnsi="Montserrat" w:cs="Arial"/>
                <w:szCs w:val="22"/>
              </w:rPr>
              <w:t>Manage the day-to-day financial administration for the project (e.g., invoicing and expenses) and assist the Programme Manager with the budget management and monthly forecasts.</w:t>
            </w:r>
            <w:r>
              <w:rPr>
                <w:rFonts w:ascii="Montserrat" w:hAnsi="Montserrat" w:cs="Arial"/>
                <w:szCs w:val="22"/>
              </w:rPr>
              <w:t xml:space="preserve"> </w:t>
            </w:r>
          </w:p>
          <w:p w14:paraId="5D93D533" w14:textId="77777777" w:rsidR="00803FEA" w:rsidRPr="00332A0A" w:rsidRDefault="00803FEA" w:rsidP="00CD5A48">
            <w:pPr>
              <w:pStyle w:val="ListParagraph"/>
              <w:rPr>
                <w:rFonts w:ascii="Montserrat" w:hAnsi="Montserrat" w:cs="Arial"/>
                <w:szCs w:val="22"/>
              </w:rPr>
            </w:pPr>
          </w:p>
          <w:p w14:paraId="0B66E092" w14:textId="77777777" w:rsidR="00803FEA" w:rsidRPr="00332A0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332A0A">
              <w:rPr>
                <w:rFonts w:ascii="Montserrat" w:hAnsi="Montserrat" w:cs="Arial"/>
                <w:szCs w:val="22"/>
              </w:rPr>
              <w:t>To deputise in the absence of the Programme Manager.</w:t>
            </w:r>
          </w:p>
          <w:p w14:paraId="04C1E8C1" w14:textId="77777777" w:rsidR="00803FEA" w:rsidRPr="00332A0A" w:rsidRDefault="00803FEA" w:rsidP="00CD5A48">
            <w:pPr>
              <w:autoSpaceDE w:val="0"/>
              <w:autoSpaceDN w:val="0"/>
              <w:adjustRightInd w:val="0"/>
              <w:rPr>
                <w:rFonts w:ascii="Montserrat" w:hAnsi="Montserrat" w:cs="Arial"/>
                <w:szCs w:val="22"/>
              </w:rPr>
            </w:pPr>
          </w:p>
          <w:p w14:paraId="1E0AF1EE"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2A5319">
              <w:rPr>
                <w:rFonts w:ascii="Montserrat" w:hAnsi="Montserrat" w:cs="Arial"/>
                <w:szCs w:val="22"/>
              </w:rPr>
              <w:t>Liaise and maintain good working relationships with key external stakeholders including the Healthcare Quality Improvement Partnership, the NHS and other national bodies.</w:t>
            </w:r>
          </w:p>
          <w:p w14:paraId="24F00BAF" w14:textId="77777777" w:rsidR="00803FEA" w:rsidRPr="00332A0A" w:rsidRDefault="00803FEA" w:rsidP="00CD5A48">
            <w:pPr>
              <w:autoSpaceDE w:val="0"/>
              <w:autoSpaceDN w:val="0"/>
              <w:adjustRightInd w:val="0"/>
              <w:contextualSpacing/>
              <w:rPr>
                <w:rFonts w:ascii="Montserrat" w:hAnsi="Montserrat" w:cs="Arial"/>
                <w:szCs w:val="22"/>
              </w:rPr>
            </w:pPr>
          </w:p>
          <w:p w14:paraId="27FCF259" w14:textId="77777777" w:rsidR="00803FEA" w:rsidRPr="00FE1B04"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FE1B04">
              <w:rPr>
                <w:rFonts w:ascii="Montserrat" w:hAnsi="Montserrat"/>
                <w:szCs w:val="22"/>
              </w:rPr>
              <w:t>Develop and maintain data management systems to collect and store data securely and efficiently, ensuring data quality (i.e., making sure data is accurate, accessible, complete, reliable, timely and valid)</w:t>
            </w:r>
          </w:p>
          <w:p w14:paraId="2DE9F588" w14:textId="77777777" w:rsidR="00803FEA" w:rsidRPr="00332A0A" w:rsidRDefault="00803FEA" w:rsidP="00CD5A48">
            <w:pPr>
              <w:rPr>
                <w:rFonts w:ascii="Montserrat" w:hAnsi="Montserrat" w:cs="Arial"/>
                <w:szCs w:val="22"/>
              </w:rPr>
            </w:pPr>
          </w:p>
          <w:p w14:paraId="037D3AE7" w14:textId="77777777" w:rsidR="00803FEA"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860CEB">
              <w:rPr>
                <w:rFonts w:ascii="Montserrat" w:hAnsi="Montserrat" w:cs="Arial"/>
                <w:szCs w:val="22"/>
              </w:rPr>
              <w:t>Manage all data in line with the requirements of the General Data Protection Regulation.</w:t>
            </w:r>
          </w:p>
          <w:p w14:paraId="764950E2" w14:textId="77777777" w:rsidR="00803FEA" w:rsidRPr="0032393F" w:rsidRDefault="00803FEA" w:rsidP="00CD5A48">
            <w:pPr>
              <w:pStyle w:val="ListParagraph"/>
              <w:rPr>
                <w:rFonts w:ascii="Montserrat" w:hAnsi="Montserrat" w:cs="Arial"/>
                <w:szCs w:val="22"/>
              </w:rPr>
            </w:pPr>
          </w:p>
          <w:p w14:paraId="75B0EB4E" w14:textId="77777777" w:rsidR="00803FEA" w:rsidRPr="0032393F" w:rsidRDefault="00803FEA" w:rsidP="00450803">
            <w:pPr>
              <w:pStyle w:val="ListParagraph"/>
              <w:numPr>
                <w:ilvl w:val="0"/>
                <w:numId w:val="13"/>
              </w:numPr>
              <w:ind w:hanging="720"/>
              <w:rPr>
                <w:rFonts w:ascii="Montserrat" w:hAnsi="Montserrat" w:cs="Arial"/>
                <w:szCs w:val="22"/>
              </w:rPr>
            </w:pPr>
            <w:r w:rsidRPr="0032393F">
              <w:rPr>
                <w:rFonts w:ascii="Montserrat" w:hAnsi="Montserrat" w:cs="Arial"/>
                <w:szCs w:val="22"/>
              </w:rPr>
              <w:t>Carry out all duties in a safe and proper manner in accordance with the College's Health and Safety Policy.</w:t>
            </w:r>
          </w:p>
          <w:p w14:paraId="1F3FFD42" w14:textId="77777777" w:rsidR="00803FEA" w:rsidRPr="00332A0A" w:rsidRDefault="00803FEA" w:rsidP="00CD5A48">
            <w:pPr>
              <w:autoSpaceDE w:val="0"/>
              <w:autoSpaceDN w:val="0"/>
              <w:adjustRightInd w:val="0"/>
              <w:rPr>
                <w:rFonts w:ascii="Montserrat" w:hAnsi="Montserrat" w:cs="Arial"/>
                <w:szCs w:val="22"/>
              </w:rPr>
            </w:pPr>
          </w:p>
          <w:p w14:paraId="74E3926F" w14:textId="77777777" w:rsidR="00803FEA" w:rsidRPr="00860CEB" w:rsidRDefault="00803FEA" w:rsidP="00450803">
            <w:pPr>
              <w:pStyle w:val="ListParagraph"/>
              <w:numPr>
                <w:ilvl w:val="0"/>
                <w:numId w:val="13"/>
              </w:numPr>
              <w:autoSpaceDE w:val="0"/>
              <w:autoSpaceDN w:val="0"/>
              <w:adjustRightInd w:val="0"/>
              <w:ind w:hanging="720"/>
              <w:contextualSpacing/>
              <w:rPr>
                <w:rFonts w:ascii="Montserrat" w:hAnsi="Montserrat" w:cs="Arial"/>
                <w:szCs w:val="22"/>
              </w:rPr>
            </w:pPr>
            <w:r w:rsidRPr="00860CEB">
              <w:rPr>
                <w:rFonts w:ascii="Montserrat" w:hAnsi="Montserrat" w:cs="Arial"/>
                <w:szCs w:val="22"/>
              </w:rPr>
              <w:t>Undertake any other duties related to the job purpose and which may be necessary in the development of the CCQI</w:t>
            </w:r>
            <w:r>
              <w:rPr>
                <w:rFonts w:ascii="Montserrat" w:hAnsi="Montserrat" w:cs="Arial"/>
                <w:szCs w:val="22"/>
              </w:rPr>
              <w:t>, and support other projects as needed</w:t>
            </w:r>
            <w:r w:rsidRPr="00860CEB">
              <w:rPr>
                <w:rFonts w:ascii="Montserrat" w:hAnsi="Montserrat" w:cs="Arial"/>
                <w:szCs w:val="22"/>
              </w:rPr>
              <w:t>.</w:t>
            </w:r>
          </w:p>
          <w:p w14:paraId="597594C6" w14:textId="77777777" w:rsidR="00803FEA" w:rsidRPr="00A95515" w:rsidRDefault="00803FEA" w:rsidP="00CD5A48">
            <w:pPr>
              <w:rPr>
                <w:rFonts w:ascii="Montserrat" w:hAnsi="Montserrat"/>
                <w:b/>
                <w:szCs w:val="22"/>
              </w:rPr>
            </w:pPr>
          </w:p>
        </w:tc>
      </w:tr>
    </w:tbl>
    <w:p w14:paraId="42264E45" w14:textId="77777777" w:rsidR="00803FEA" w:rsidRPr="006C503F" w:rsidRDefault="00803FEA" w:rsidP="00803FEA">
      <w:pPr>
        <w:autoSpaceDE w:val="0"/>
        <w:autoSpaceDN w:val="0"/>
        <w:adjustRightInd w:val="0"/>
        <w:rPr>
          <w:rFonts w:ascii="Montserrat" w:hAnsi="Montserrat"/>
          <w:b/>
          <w:szCs w:val="22"/>
        </w:rPr>
      </w:pPr>
    </w:p>
    <w:bookmarkEnd w:id="2"/>
    <w:p w14:paraId="529595BE" w14:textId="77777777" w:rsidR="00803FEA" w:rsidRPr="006C503F" w:rsidRDefault="00803FEA" w:rsidP="00803FEA">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803FEA" w14:paraId="0B62A763" w14:textId="77777777" w:rsidTr="00CD5A48">
        <w:tc>
          <w:tcPr>
            <w:tcW w:w="9016" w:type="dxa"/>
            <w:shd w:val="clear" w:color="auto" w:fill="D9E2F3" w:themeFill="accent1" w:themeFillTint="33"/>
          </w:tcPr>
          <w:p w14:paraId="4F9E6A59" w14:textId="77777777" w:rsidR="00803FEA" w:rsidRPr="00B86E65" w:rsidRDefault="00803FEA" w:rsidP="00CD5A48">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803FEA" w14:paraId="6BC86246" w14:textId="77777777" w:rsidTr="00CD5A48">
        <w:tc>
          <w:tcPr>
            <w:tcW w:w="9016" w:type="dxa"/>
          </w:tcPr>
          <w:p w14:paraId="62BC2647" w14:textId="77777777" w:rsidR="00803FEA" w:rsidRPr="00860CEB" w:rsidRDefault="00803FEA" w:rsidP="00450803">
            <w:pPr>
              <w:pStyle w:val="ListParagraph"/>
              <w:numPr>
                <w:ilvl w:val="0"/>
                <w:numId w:val="15"/>
              </w:numPr>
              <w:rPr>
                <w:rFonts w:ascii="Montserrat" w:hAnsi="Montserrat" w:cs="Arial"/>
                <w:szCs w:val="22"/>
              </w:rPr>
            </w:pPr>
            <w:r w:rsidRPr="00860CEB">
              <w:rPr>
                <w:rFonts w:ascii="Montserrat" w:hAnsi="Montserrat" w:cs="Arial"/>
                <w:szCs w:val="22"/>
              </w:rPr>
              <w:t>Living out, and being a role model for, the College values and behaviours</w:t>
            </w:r>
          </w:p>
          <w:p w14:paraId="67155D2A" w14:textId="77777777" w:rsidR="00803FEA" w:rsidRPr="00860CEB" w:rsidRDefault="00803FEA" w:rsidP="00CD5A48">
            <w:pPr>
              <w:pStyle w:val="ListParagraph"/>
              <w:ind w:left="360"/>
              <w:rPr>
                <w:rFonts w:ascii="Montserrat" w:hAnsi="Montserrat" w:cs="Arial"/>
                <w:szCs w:val="22"/>
              </w:rPr>
            </w:pPr>
          </w:p>
          <w:p w14:paraId="39A3F943" w14:textId="77777777" w:rsidR="00803FEA" w:rsidRPr="00860CEB" w:rsidRDefault="00803FEA" w:rsidP="00450803">
            <w:pPr>
              <w:pStyle w:val="ListParagraph"/>
              <w:numPr>
                <w:ilvl w:val="0"/>
                <w:numId w:val="15"/>
              </w:numPr>
              <w:rPr>
                <w:rFonts w:ascii="Montserrat" w:hAnsi="Montserrat" w:cs="Arial"/>
                <w:szCs w:val="22"/>
              </w:rPr>
            </w:pPr>
            <w:r w:rsidRPr="00860CEB">
              <w:rPr>
                <w:rFonts w:ascii="Montserrat" w:hAnsi="Montserrat" w:cs="Arial"/>
                <w:szCs w:val="22"/>
              </w:rPr>
              <w:t xml:space="preserve">Promoting understanding of how </w:t>
            </w:r>
            <w:r>
              <w:rPr>
                <w:rFonts w:ascii="Montserrat" w:hAnsi="Montserrat" w:cs="Arial"/>
                <w:szCs w:val="22"/>
              </w:rPr>
              <w:t xml:space="preserve">the </w:t>
            </w:r>
            <w:r w:rsidRPr="00860CEB">
              <w:rPr>
                <w:rFonts w:ascii="Montserrat" w:hAnsi="Montserrat" w:cs="Arial"/>
                <w:szCs w:val="22"/>
              </w:rPr>
              <w:t>CCQI area/team contributes to the College’s mission and vision</w:t>
            </w:r>
          </w:p>
          <w:p w14:paraId="629E537C" w14:textId="77777777" w:rsidR="00803FEA" w:rsidRPr="00860CEB" w:rsidRDefault="00803FEA" w:rsidP="00CD5A48">
            <w:pPr>
              <w:rPr>
                <w:rFonts w:ascii="Montserrat" w:hAnsi="Montserrat" w:cs="Arial"/>
                <w:szCs w:val="22"/>
              </w:rPr>
            </w:pPr>
          </w:p>
          <w:p w14:paraId="6EF59536" w14:textId="77777777" w:rsidR="00803FEA" w:rsidRPr="00860CEB" w:rsidRDefault="00803FEA" w:rsidP="00450803">
            <w:pPr>
              <w:pStyle w:val="ListParagraph"/>
              <w:numPr>
                <w:ilvl w:val="0"/>
                <w:numId w:val="15"/>
              </w:numPr>
              <w:rPr>
                <w:rFonts w:ascii="Montserrat" w:hAnsi="Montserrat" w:cs="Arial"/>
                <w:szCs w:val="22"/>
              </w:rPr>
            </w:pPr>
            <w:r w:rsidRPr="00860CEB">
              <w:rPr>
                <w:rFonts w:ascii="Montserrat" w:hAnsi="Montserrat" w:cs="Arial"/>
                <w:szCs w:val="22"/>
              </w:rPr>
              <w:t>Promoting cross-College collaboration, e.g., through active contribution in the cross-College Managers’ meeting</w:t>
            </w:r>
          </w:p>
          <w:p w14:paraId="5E6A184D" w14:textId="77777777" w:rsidR="00803FEA" w:rsidRPr="00860CEB" w:rsidRDefault="00803FEA" w:rsidP="00CD5A48">
            <w:pPr>
              <w:rPr>
                <w:rFonts w:ascii="Montserrat" w:hAnsi="Montserrat" w:cs="Arial"/>
                <w:szCs w:val="22"/>
              </w:rPr>
            </w:pPr>
          </w:p>
          <w:p w14:paraId="27331A2A" w14:textId="77777777" w:rsidR="00803FEA" w:rsidRPr="00860CEB" w:rsidRDefault="00803FEA" w:rsidP="00450803">
            <w:pPr>
              <w:pStyle w:val="ListParagraph"/>
              <w:numPr>
                <w:ilvl w:val="0"/>
                <w:numId w:val="15"/>
              </w:numPr>
              <w:rPr>
                <w:rFonts w:ascii="Montserrat" w:hAnsi="Montserrat" w:cs="Arial"/>
                <w:szCs w:val="22"/>
              </w:rPr>
            </w:pPr>
            <w:r w:rsidRPr="00860CEB">
              <w:rPr>
                <w:rFonts w:ascii="Montserrat" w:hAnsi="Montserrat" w:cs="Arial"/>
                <w:szCs w:val="22"/>
              </w:rPr>
              <w:lastRenderedPageBreak/>
              <w:t>Acting as a communication ‘bridge’ between the College’s Heads and staff in the department</w:t>
            </w:r>
          </w:p>
          <w:p w14:paraId="6E7F8F14" w14:textId="77777777" w:rsidR="00803FEA" w:rsidRPr="00860CEB" w:rsidRDefault="00803FEA" w:rsidP="00CD5A48">
            <w:pPr>
              <w:rPr>
                <w:rFonts w:ascii="Montserrat" w:hAnsi="Montserrat" w:cs="Arial"/>
                <w:szCs w:val="22"/>
              </w:rPr>
            </w:pPr>
          </w:p>
          <w:p w14:paraId="2EA0D998" w14:textId="77777777" w:rsidR="00803FEA" w:rsidRPr="006F0C8D" w:rsidRDefault="00803FEA" w:rsidP="00450803">
            <w:pPr>
              <w:pStyle w:val="ListParagraph"/>
              <w:numPr>
                <w:ilvl w:val="0"/>
                <w:numId w:val="15"/>
              </w:numPr>
              <w:rPr>
                <w:rFonts w:ascii="Montserrat" w:hAnsi="Montserrat" w:cs="Arial"/>
                <w:szCs w:val="22"/>
              </w:rPr>
            </w:pPr>
            <w:r w:rsidRPr="00860CEB">
              <w:rPr>
                <w:rFonts w:ascii="Montserrat" w:hAnsi="Montserrat" w:cs="Arial"/>
                <w:szCs w:val="22"/>
              </w:rPr>
              <w:t>Creating a positive, empowering and enabling environment for all staff</w:t>
            </w:r>
          </w:p>
        </w:tc>
      </w:tr>
    </w:tbl>
    <w:p w14:paraId="016F1144" w14:textId="77777777" w:rsidR="00803FEA" w:rsidRDefault="00803FEA" w:rsidP="00803FEA">
      <w:pPr>
        <w:rPr>
          <w:rFonts w:ascii="Montserrat" w:hAnsi="Montserrat"/>
          <w:szCs w:val="22"/>
        </w:rPr>
      </w:pPr>
    </w:p>
    <w:p w14:paraId="1CF61EAB" w14:textId="77777777" w:rsidR="00803FEA" w:rsidRDefault="00803FEA" w:rsidP="00803FEA">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803FEA" w:rsidRPr="00833E84" w14:paraId="7E8B7FCF" w14:textId="77777777" w:rsidTr="00CD5A48">
        <w:tc>
          <w:tcPr>
            <w:tcW w:w="9016" w:type="dxa"/>
            <w:gridSpan w:val="2"/>
            <w:shd w:val="clear" w:color="auto" w:fill="D9E2F3" w:themeFill="accent1" w:themeFillTint="33"/>
          </w:tcPr>
          <w:p w14:paraId="29034C1B" w14:textId="77777777" w:rsidR="00803FEA" w:rsidRPr="00833E84" w:rsidRDefault="00803FEA" w:rsidP="00CD5A48">
            <w:pPr>
              <w:rPr>
                <w:rFonts w:ascii="Montserrat" w:hAnsi="Montserrat"/>
                <w:b/>
                <w:bCs/>
                <w:szCs w:val="22"/>
              </w:rPr>
            </w:pPr>
            <w:r w:rsidRPr="00833E84">
              <w:rPr>
                <w:rFonts w:ascii="Montserrat" w:hAnsi="Montserrat"/>
                <w:b/>
                <w:bCs/>
                <w:szCs w:val="22"/>
              </w:rPr>
              <w:t>ADDITIONAL INFORMATION:</w:t>
            </w:r>
          </w:p>
        </w:tc>
      </w:tr>
      <w:tr w:rsidR="00803FEA" w14:paraId="5F3636CF" w14:textId="77777777" w:rsidTr="00CD5A48">
        <w:tc>
          <w:tcPr>
            <w:tcW w:w="3256" w:type="dxa"/>
          </w:tcPr>
          <w:p w14:paraId="48B32225" w14:textId="77777777" w:rsidR="00803FEA" w:rsidRDefault="00803FEA" w:rsidP="00CD5A48">
            <w:pPr>
              <w:rPr>
                <w:rFonts w:ascii="Montserrat" w:hAnsi="Montserrat"/>
                <w:szCs w:val="22"/>
              </w:rPr>
            </w:pPr>
            <w:r>
              <w:rPr>
                <w:rFonts w:ascii="Montserrat" w:hAnsi="Montserrat"/>
                <w:szCs w:val="22"/>
              </w:rPr>
              <w:t>Budget Holder:</w:t>
            </w:r>
          </w:p>
        </w:tc>
        <w:tc>
          <w:tcPr>
            <w:tcW w:w="5760" w:type="dxa"/>
          </w:tcPr>
          <w:p w14:paraId="1B31C3EE" w14:textId="77777777" w:rsidR="00803FEA" w:rsidRDefault="00803FEA" w:rsidP="00CD5A48">
            <w:pPr>
              <w:rPr>
                <w:rFonts w:ascii="Montserrat" w:hAnsi="Montserrat"/>
                <w:szCs w:val="22"/>
              </w:rPr>
            </w:pPr>
            <w:r>
              <w:rPr>
                <w:rFonts w:ascii="Montserrat" w:hAnsi="Montserrat"/>
                <w:szCs w:val="22"/>
              </w:rPr>
              <w:t>Yes/No</w:t>
            </w:r>
          </w:p>
        </w:tc>
      </w:tr>
      <w:tr w:rsidR="00803FEA" w14:paraId="3FDB995B" w14:textId="77777777" w:rsidTr="00CD5A48">
        <w:tc>
          <w:tcPr>
            <w:tcW w:w="3256" w:type="dxa"/>
          </w:tcPr>
          <w:p w14:paraId="3DE189A0" w14:textId="77777777" w:rsidR="00803FEA" w:rsidRDefault="00803FEA" w:rsidP="00CD5A48">
            <w:pPr>
              <w:rPr>
                <w:rFonts w:ascii="Montserrat" w:hAnsi="Montserrat"/>
                <w:szCs w:val="22"/>
              </w:rPr>
            </w:pPr>
            <w:r>
              <w:rPr>
                <w:rFonts w:ascii="Montserrat" w:hAnsi="Montserrat"/>
                <w:szCs w:val="22"/>
              </w:rPr>
              <w:t>DBS check required?</w:t>
            </w:r>
          </w:p>
        </w:tc>
        <w:tc>
          <w:tcPr>
            <w:tcW w:w="5760" w:type="dxa"/>
          </w:tcPr>
          <w:p w14:paraId="1069A495" w14:textId="77777777" w:rsidR="00803FEA" w:rsidRDefault="00803FEA" w:rsidP="00CD5A48">
            <w:pPr>
              <w:rPr>
                <w:rFonts w:ascii="Montserrat" w:hAnsi="Montserrat"/>
                <w:szCs w:val="22"/>
              </w:rPr>
            </w:pPr>
            <w:r>
              <w:rPr>
                <w:rFonts w:ascii="Montserrat" w:hAnsi="Montserrat"/>
                <w:szCs w:val="22"/>
              </w:rPr>
              <w:t>Yes</w:t>
            </w:r>
          </w:p>
        </w:tc>
      </w:tr>
    </w:tbl>
    <w:p w14:paraId="2040782C" w14:textId="77777777" w:rsidR="00803FEA" w:rsidRDefault="00803FEA" w:rsidP="00803FEA">
      <w:pPr>
        <w:rPr>
          <w:rFonts w:ascii="Montserrat" w:hAnsi="Montserrat"/>
          <w:iCs/>
          <w:szCs w:val="22"/>
        </w:rPr>
      </w:pPr>
    </w:p>
    <w:p w14:paraId="644F004E" w14:textId="77777777" w:rsidR="00803FEA" w:rsidRDefault="00803FEA" w:rsidP="00803FEA">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803FEA" w14:paraId="30A2826E" w14:textId="77777777" w:rsidTr="00CD5A48">
        <w:tc>
          <w:tcPr>
            <w:tcW w:w="9016" w:type="dxa"/>
            <w:shd w:val="clear" w:color="auto" w:fill="D9E2F3" w:themeFill="accent1" w:themeFillTint="33"/>
          </w:tcPr>
          <w:p w14:paraId="45CBA5C0" w14:textId="77777777" w:rsidR="00803FEA" w:rsidRPr="00721E05" w:rsidRDefault="00803FEA" w:rsidP="00CD5A48">
            <w:pPr>
              <w:rPr>
                <w:rFonts w:ascii="Montserrat" w:hAnsi="Montserrat"/>
                <w:b/>
                <w:bCs/>
                <w:iCs/>
                <w:szCs w:val="22"/>
              </w:rPr>
            </w:pPr>
            <w:r w:rsidRPr="00721E05">
              <w:rPr>
                <w:rFonts w:ascii="Montserrat" w:hAnsi="Montserrat"/>
                <w:b/>
                <w:bCs/>
                <w:iCs/>
                <w:szCs w:val="22"/>
              </w:rPr>
              <w:t>GENERAL</w:t>
            </w:r>
          </w:p>
        </w:tc>
      </w:tr>
      <w:tr w:rsidR="00803FEA" w14:paraId="777C4D59" w14:textId="77777777" w:rsidTr="00CD5A48">
        <w:tc>
          <w:tcPr>
            <w:tcW w:w="9016" w:type="dxa"/>
          </w:tcPr>
          <w:p w14:paraId="65727AF8" w14:textId="77777777" w:rsidR="00803FEA" w:rsidRPr="00203BBE" w:rsidRDefault="00803FEA" w:rsidP="00CD5A48">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73E46118" w14:textId="77777777" w:rsidR="00803FEA" w:rsidRPr="00203BBE" w:rsidRDefault="00803FEA" w:rsidP="00CD5A48">
            <w:pPr>
              <w:rPr>
                <w:rFonts w:ascii="Montserrat" w:hAnsi="Montserrat"/>
                <w:iCs/>
                <w:szCs w:val="22"/>
              </w:rPr>
            </w:pPr>
          </w:p>
          <w:p w14:paraId="1B6DD03B" w14:textId="77777777" w:rsidR="00803FEA" w:rsidRPr="00203BBE" w:rsidRDefault="00803FEA" w:rsidP="00CD5A48">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5EDA1A4F" w14:textId="77777777" w:rsidR="00803FEA" w:rsidRPr="00203BBE" w:rsidRDefault="00803FEA" w:rsidP="00CD5A48">
            <w:pPr>
              <w:rPr>
                <w:rFonts w:ascii="Montserrat" w:hAnsi="Montserrat"/>
                <w:iCs/>
                <w:szCs w:val="22"/>
              </w:rPr>
            </w:pPr>
          </w:p>
          <w:p w14:paraId="70302F59" w14:textId="77777777" w:rsidR="00803FEA" w:rsidRPr="00203BBE" w:rsidRDefault="00803FEA" w:rsidP="00CD5A48">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039563B2" w14:textId="77777777" w:rsidR="00803FEA" w:rsidRPr="00203BBE" w:rsidRDefault="00803FEA" w:rsidP="00CD5A48">
            <w:pPr>
              <w:rPr>
                <w:rFonts w:ascii="Montserrat" w:hAnsi="Montserrat"/>
                <w:iCs/>
                <w:szCs w:val="22"/>
              </w:rPr>
            </w:pPr>
          </w:p>
          <w:p w14:paraId="151E489B" w14:textId="77777777" w:rsidR="00803FEA" w:rsidRDefault="00803FEA" w:rsidP="00CD5A48">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14:paraId="45D42AD7" w14:textId="77777777" w:rsidR="00803FEA" w:rsidRDefault="00803FEA" w:rsidP="00CD5A48">
            <w:pPr>
              <w:rPr>
                <w:rFonts w:ascii="Montserrat" w:hAnsi="Montserrat"/>
                <w:iCs/>
                <w:szCs w:val="22"/>
              </w:rPr>
            </w:pPr>
          </w:p>
        </w:tc>
      </w:tr>
    </w:tbl>
    <w:p w14:paraId="76B047F7" w14:textId="77777777" w:rsidR="00803FEA" w:rsidRDefault="00803FEA" w:rsidP="00803FEA">
      <w:pPr>
        <w:rPr>
          <w:rFonts w:ascii="Montserrat" w:hAnsi="Montserrat"/>
          <w:iCs/>
          <w:szCs w:val="22"/>
        </w:rPr>
      </w:pPr>
    </w:p>
    <w:p w14:paraId="63C5B9A7" w14:textId="77777777" w:rsidR="00803FEA" w:rsidRDefault="00803FEA" w:rsidP="00803FEA">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803FEA" w14:paraId="5B4F6E92" w14:textId="77777777" w:rsidTr="00CD5A48">
        <w:tc>
          <w:tcPr>
            <w:tcW w:w="1129" w:type="dxa"/>
            <w:shd w:val="clear" w:color="auto" w:fill="D9E2F3" w:themeFill="accent1" w:themeFillTint="33"/>
          </w:tcPr>
          <w:p w14:paraId="33701D4D" w14:textId="77777777" w:rsidR="00803FEA" w:rsidRDefault="00803FEA" w:rsidP="00CD5A48">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6F20E072" w14:textId="77777777" w:rsidR="00803FEA" w:rsidRDefault="00803FEA" w:rsidP="00CD5A48">
            <w:pPr>
              <w:rPr>
                <w:rFonts w:ascii="Montserrat" w:hAnsi="Montserrat"/>
                <w:iCs/>
                <w:szCs w:val="22"/>
              </w:rPr>
            </w:pPr>
            <w:r>
              <w:rPr>
                <w:rFonts w:ascii="Montserrat" w:hAnsi="Montserrat"/>
                <w:iCs/>
                <w:szCs w:val="22"/>
              </w:rPr>
              <w:t xml:space="preserve">November 2021 </w:t>
            </w:r>
          </w:p>
        </w:tc>
      </w:tr>
    </w:tbl>
    <w:p w14:paraId="1151CC4E" w14:textId="77777777" w:rsidR="00803FEA" w:rsidRPr="00203BBE" w:rsidRDefault="00803FEA" w:rsidP="00803FEA">
      <w:pPr>
        <w:rPr>
          <w:rFonts w:ascii="Montserrat" w:hAnsi="Montserrat"/>
          <w:iCs/>
          <w:szCs w:val="22"/>
        </w:rPr>
      </w:pPr>
      <w:r>
        <w:rPr>
          <w:rFonts w:ascii="Montserrat" w:hAnsi="Montserrat"/>
          <w:iCs/>
          <w:szCs w:val="22"/>
        </w:rPr>
        <w:br w:type="page"/>
      </w:r>
    </w:p>
    <w:p w14:paraId="0A178A15" w14:textId="77777777" w:rsidR="00803FEA" w:rsidRDefault="00803FEA" w:rsidP="00803FEA">
      <w:pPr>
        <w:tabs>
          <w:tab w:val="left" w:pos="1701"/>
        </w:tabs>
        <w:jc w:val="center"/>
        <w:rPr>
          <w:rFonts w:ascii="Montserrat" w:hAnsi="Montserrat"/>
          <w:b/>
          <w:kern w:val="28"/>
          <w:szCs w:val="22"/>
        </w:rPr>
      </w:pPr>
      <w:r w:rsidRPr="006C503F">
        <w:rPr>
          <w:rFonts w:ascii="Montserrat" w:hAnsi="Montserrat"/>
          <w:b/>
          <w:kern w:val="28"/>
          <w:szCs w:val="22"/>
        </w:rPr>
        <w:lastRenderedPageBreak/>
        <w:t>THE ROYAL COLLEGE OF PSYCHIATRISTS</w:t>
      </w:r>
    </w:p>
    <w:p w14:paraId="4418EE84" w14:textId="77777777" w:rsidR="00803FEA" w:rsidRDefault="00803FEA" w:rsidP="00803FEA">
      <w:pPr>
        <w:tabs>
          <w:tab w:val="left" w:pos="1701"/>
        </w:tabs>
        <w:jc w:val="center"/>
        <w:rPr>
          <w:rFonts w:ascii="Montserrat" w:hAnsi="Montserrat"/>
          <w:b/>
          <w:kern w:val="28"/>
          <w:szCs w:val="22"/>
        </w:rPr>
      </w:pPr>
    </w:p>
    <w:p w14:paraId="0B832236" w14:textId="74353F20" w:rsidR="00803FEA" w:rsidRPr="006C503F" w:rsidRDefault="00803FEA" w:rsidP="00803FEA">
      <w:pPr>
        <w:tabs>
          <w:tab w:val="left" w:pos="1701"/>
        </w:tabs>
        <w:jc w:val="center"/>
        <w:rPr>
          <w:rFonts w:ascii="Montserrat" w:hAnsi="Montserrat"/>
          <w:b/>
          <w:kern w:val="28"/>
          <w:szCs w:val="22"/>
        </w:rPr>
      </w:pPr>
      <w:r>
        <w:rPr>
          <w:rFonts w:ascii="Montserrat" w:hAnsi="Montserrat"/>
          <w:b/>
          <w:kern w:val="28"/>
          <w:szCs w:val="22"/>
        </w:rPr>
        <w:t xml:space="preserve">Deputy Programme Manager </w:t>
      </w:r>
    </w:p>
    <w:p w14:paraId="40C42671" w14:textId="77777777" w:rsidR="00803FEA" w:rsidRPr="00267054" w:rsidRDefault="00803FEA" w:rsidP="00803FEA">
      <w:pPr>
        <w:spacing w:line="276" w:lineRule="auto"/>
        <w:rPr>
          <w:rFonts w:ascii="Montserrat" w:hAnsi="Montserrat"/>
          <w:szCs w:val="22"/>
        </w:rPr>
      </w:pPr>
    </w:p>
    <w:tbl>
      <w:tblPr>
        <w:tblStyle w:val="TableGridLight"/>
        <w:tblW w:w="9493" w:type="dxa"/>
        <w:tblLook w:val="04A0" w:firstRow="1" w:lastRow="0" w:firstColumn="1" w:lastColumn="0" w:noHBand="0" w:noVBand="1"/>
      </w:tblPr>
      <w:tblGrid>
        <w:gridCol w:w="4734"/>
        <w:gridCol w:w="1959"/>
        <w:gridCol w:w="1105"/>
        <w:gridCol w:w="1695"/>
      </w:tblGrid>
      <w:tr w:rsidR="00803FEA" w:rsidRPr="00267054" w14:paraId="452258B8" w14:textId="77777777" w:rsidTr="00CD5A48">
        <w:tc>
          <w:tcPr>
            <w:tcW w:w="9493"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40039910" w14:textId="77777777" w:rsidR="00803FEA" w:rsidRDefault="00803FEA" w:rsidP="00CD5A4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6513D6BF" w14:textId="77777777" w:rsidR="00803FEA" w:rsidRPr="00267054" w:rsidRDefault="00803FEA" w:rsidP="00CD5A4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803FEA" w:rsidRPr="00267054" w14:paraId="2C9280E1" w14:textId="77777777" w:rsidTr="00CD5A48">
        <w:trPr>
          <w:trHeight w:val="603"/>
        </w:trPr>
        <w:tc>
          <w:tcPr>
            <w:tcW w:w="4863" w:type="dxa"/>
            <w:tcBorders>
              <w:top w:val="single" w:sz="4" w:space="0" w:color="auto"/>
              <w:left w:val="single" w:sz="4" w:space="0" w:color="auto"/>
              <w:bottom w:val="single" w:sz="4" w:space="0" w:color="auto"/>
              <w:right w:val="single" w:sz="4" w:space="0" w:color="auto"/>
            </w:tcBorders>
          </w:tcPr>
          <w:p w14:paraId="51B263EF" w14:textId="77777777" w:rsidR="00803FEA" w:rsidRPr="00267054" w:rsidRDefault="00803FEA" w:rsidP="00CD5A48">
            <w:pPr>
              <w:spacing w:line="276" w:lineRule="auto"/>
              <w:jc w:val="both"/>
              <w:rPr>
                <w:rFonts w:ascii="Montserrat" w:hAnsi="Montserrat" w:cs="Arial"/>
                <w:b/>
              </w:rPr>
            </w:pPr>
            <w:r w:rsidRPr="00267054">
              <w:rPr>
                <w:rFonts w:ascii="Montserrat" w:hAnsi="Montserrat" w:cs="Arial"/>
                <w:b/>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43B0A08A" w14:textId="77777777" w:rsidR="00803FEA" w:rsidRPr="00267054" w:rsidRDefault="00803FEA" w:rsidP="00CD5A48">
            <w:pPr>
              <w:spacing w:line="276" w:lineRule="auto"/>
              <w:ind w:right="-108"/>
              <w:rPr>
                <w:rFonts w:ascii="Montserrat" w:hAnsi="Montserrat" w:cs="Arial"/>
                <w:b/>
              </w:rPr>
            </w:pPr>
            <w:r w:rsidRPr="00267054">
              <w:rPr>
                <w:rFonts w:ascii="Montserrat" w:hAnsi="Montserrat" w:cs="Arial"/>
                <w:b/>
              </w:rPr>
              <w:t>APPLICATION FORM, CV &amp; COVER LETTER</w:t>
            </w:r>
          </w:p>
        </w:tc>
        <w:tc>
          <w:tcPr>
            <w:tcW w:w="1121" w:type="dxa"/>
            <w:tcBorders>
              <w:top w:val="single" w:sz="4" w:space="0" w:color="auto"/>
              <w:left w:val="single" w:sz="4" w:space="0" w:color="auto"/>
              <w:bottom w:val="single" w:sz="4" w:space="0" w:color="auto"/>
              <w:right w:val="single" w:sz="4" w:space="0" w:color="auto"/>
            </w:tcBorders>
          </w:tcPr>
          <w:p w14:paraId="6A0BAA5E" w14:textId="77777777" w:rsidR="00803FEA" w:rsidRPr="00267054" w:rsidRDefault="00803FEA" w:rsidP="00CD5A48">
            <w:pPr>
              <w:spacing w:line="276" w:lineRule="auto"/>
              <w:jc w:val="both"/>
              <w:rPr>
                <w:rFonts w:ascii="Montserrat" w:hAnsi="Montserrat" w:cs="Arial"/>
                <w:b/>
              </w:rPr>
            </w:pPr>
            <w:r w:rsidRPr="00267054">
              <w:rPr>
                <w:rFonts w:ascii="Montserrat" w:hAnsi="Montserrat" w:cs="Arial"/>
                <w:b/>
              </w:rPr>
              <w:t xml:space="preserve">TEST </w:t>
            </w:r>
          </w:p>
        </w:tc>
        <w:tc>
          <w:tcPr>
            <w:tcW w:w="1696" w:type="dxa"/>
            <w:tcBorders>
              <w:top w:val="single" w:sz="4" w:space="0" w:color="auto"/>
              <w:left w:val="single" w:sz="4" w:space="0" w:color="auto"/>
              <w:bottom w:val="single" w:sz="4" w:space="0" w:color="auto"/>
              <w:right w:val="single" w:sz="4" w:space="0" w:color="auto"/>
            </w:tcBorders>
          </w:tcPr>
          <w:p w14:paraId="5C93C8FD" w14:textId="77777777" w:rsidR="00803FEA" w:rsidRPr="00267054" w:rsidRDefault="00803FEA" w:rsidP="00CD5A48">
            <w:pPr>
              <w:spacing w:line="276" w:lineRule="auto"/>
              <w:jc w:val="both"/>
              <w:rPr>
                <w:rFonts w:ascii="Montserrat" w:hAnsi="Montserrat" w:cs="Arial"/>
                <w:b/>
              </w:rPr>
            </w:pPr>
            <w:r w:rsidRPr="00267054">
              <w:rPr>
                <w:rFonts w:ascii="Montserrat" w:hAnsi="Montserrat" w:cs="Arial"/>
                <w:b/>
              </w:rPr>
              <w:t xml:space="preserve">INTERVIEW </w:t>
            </w:r>
          </w:p>
        </w:tc>
      </w:tr>
      <w:tr w:rsidR="00803FEA" w:rsidRPr="00267054" w14:paraId="0C288BCB" w14:textId="77777777" w:rsidTr="00CD5A48">
        <w:tc>
          <w:tcPr>
            <w:tcW w:w="9493" w:type="dxa"/>
            <w:gridSpan w:val="4"/>
            <w:tcBorders>
              <w:top w:val="single" w:sz="4" w:space="0" w:color="auto"/>
              <w:left w:val="single" w:sz="4" w:space="0" w:color="auto"/>
              <w:bottom w:val="single" w:sz="4" w:space="0" w:color="auto"/>
              <w:right w:val="single" w:sz="4" w:space="0" w:color="auto"/>
            </w:tcBorders>
          </w:tcPr>
          <w:p w14:paraId="0B6711F5" w14:textId="77777777" w:rsidR="00803FEA" w:rsidRPr="00267054" w:rsidRDefault="00803FEA" w:rsidP="00CD5A48">
            <w:pPr>
              <w:spacing w:line="276" w:lineRule="auto"/>
              <w:jc w:val="both"/>
              <w:rPr>
                <w:rFonts w:ascii="Montserrat" w:hAnsi="Montserrat" w:cs="Arial"/>
              </w:rPr>
            </w:pPr>
            <w:r w:rsidRPr="00267054">
              <w:rPr>
                <w:rFonts w:ascii="Montserrat" w:hAnsi="Montserrat" w:cs="Arial"/>
                <w:b/>
              </w:rPr>
              <w:t>ESSENTIAL</w:t>
            </w:r>
          </w:p>
        </w:tc>
      </w:tr>
      <w:tr w:rsidR="00803FEA" w:rsidRPr="004B4927" w14:paraId="0077C07A" w14:textId="77777777" w:rsidTr="00CD5A48">
        <w:tc>
          <w:tcPr>
            <w:tcW w:w="4863" w:type="dxa"/>
            <w:tcBorders>
              <w:top w:val="single" w:sz="4" w:space="0" w:color="auto"/>
              <w:left w:val="single" w:sz="4" w:space="0" w:color="auto"/>
              <w:bottom w:val="single" w:sz="4" w:space="0" w:color="auto"/>
              <w:right w:val="single" w:sz="4" w:space="0" w:color="auto"/>
            </w:tcBorders>
          </w:tcPr>
          <w:p w14:paraId="0A87AF89" w14:textId="77777777" w:rsidR="00803FEA" w:rsidRPr="004B4927" w:rsidRDefault="00803FEA" w:rsidP="00CD5A48">
            <w:pPr>
              <w:spacing w:line="276" w:lineRule="auto"/>
              <w:rPr>
                <w:rFonts w:cs="Arial"/>
              </w:rPr>
            </w:pPr>
            <w:r w:rsidRPr="00860CEB">
              <w:rPr>
                <w:rFonts w:ascii="Montserrat" w:hAnsi="Montserrat"/>
              </w:rPr>
              <w:t>Experience of working with public sector services</w:t>
            </w:r>
          </w:p>
        </w:tc>
        <w:tc>
          <w:tcPr>
            <w:tcW w:w="1813" w:type="dxa"/>
            <w:tcBorders>
              <w:top w:val="single" w:sz="4" w:space="0" w:color="auto"/>
              <w:left w:val="single" w:sz="4" w:space="0" w:color="auto"/>
              <w:bottom w:val="single" w:sz="4" w:space="0" w:color="auto"/>
              <w:right w:val="single" w:sz="4" w:space="0" w:color="auto"/>
            </w:tcBorders>
            <w:vAlign w:val="center"/>
          </w:tcPr>
          <w:p w14:paraId="1265C482"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6530695E"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0D47398E" w14:textId="77777777" w:rsidR="00803FEA" w:rsidRPr="004B4927" w:rsidRDefault="00803FEA" w:rsidP="00CD5A48">
            <w:pPr>
              <w:spacing w:line="276" w:lineRule="auto"/>
              <w:jc w:val="center"/>
              <w:rPr>
                <w:rFonts w:cs="Arial"/>
              </w:rPr>
            </w:pPr>
          </w:p>
        </w:tc>
      </w:tr>
      <w:tr w:rsidR="00803FEA" w:rsidRPr="004B4927" w14:paraId="7B096E8B" w14:textId="77777777" w:rsidTr="00CD5A48">
        <w:tc>
          <w:tcPr>
            <w:tcW w:w="4863" w:type="dxa"/>
            <w:tcBorders>
              <w:top w:val="single" w:sz="4" w:space="0" w:color="auto"/>
              <w:left w:val="single" w:sz="4" w:space="0" w:color="auto"/>
              <w:bottom w:val="single" w:sz="4" w:space="0" w:color="auto"/>
              <w:right w:val="single" w:sz="4" w:space="0" w:color="auto"/>
            </w:tcBorders>
          </w:tcPr>
          <w:p w14:paraId="0D1FAB2A" w14:textId="77777777" w:rsidR="00803FEA" w:rsidRPr="004B4927" w:rsidRDefault="00803FEA" w:rsidP="00CD5A48">
            <w:pPr>
              <w:spacing w:line="276" w:lineRule="auto"/>
              <w:rPr>
                <w:rFonts w:cs="Arial"/>
                <w:b/>
                <w:u w:val="single"/>
              </w:rPr>
            </w:pPr>
            <w:r w:rsidRPr="00860CEB">
              <w:rPr>
                <w:rFonts w:ascii="Montserrat" w:hAnsi="Montserrat"/>
              </w:rPr>
              <w:t>A keen interest in health or social care and, in particular, mental health</w:t>
            </w:r>
          </w:p>
        </w:tc>
        <w:tc>
          <w:tcPr>
            <w:tcW w:w="1813" w:type="dxa"/>
            <w:tcBorders>
              <w:top w:val="single" w:sz="4" w:space="0" w:color="auto"/>
              <w:left w:val="single" w:sz="4" w:space="0" w:color="auto"/>
              <w:bottom w:val="single" w:sz="4" w:space="0" w:color="auto"/>
              <w:right w:val="single" w:sz="4" w:space="0" w:color="auto"/>
            </w:tcBorders>
            <w:vAlign w:val="center"/>
          </w:tcPr>
          <w:p w14:paraId="12F62F7F"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0988D3D3"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6132F5B8"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717D711F" w14:textId="77777777" w:rsidTr="00CD5A48">
        <w:tc>
          <w:tcPr>
            <w:tcW w:w="4863" w:type="dxa"/>
            <w:tcBorders>
              <w:top w:val="single" w:sz="4" w:space="0" w:color="auto"/>
              <w:left w:val="single" w:sz="4" w:space="0" w:color="auto"/>
              <w:bottom w:val="single" w:sz="4" w:space="0" w:color="auto"/>
              <w:right w:val="single" w:sz="4" w:space="0" w:color="auto"/>
            </w:tcBorders>
          </w:tcPr>
          <w:p w14:paraId="33E2B2CC" w14:textId="77777777" w:rsidR="00803FEA" w:rsidRPr="004B4927" w:rsidRDefault="00803FEA" w:rsidP="00CD5A48">
            <w:pPr>
              <w:spacing w:line="276" w:lineRule="auto"/>
              <w:rPr>
                <w:rFonts w:cs="Arial"/>
                <w:b/>
              </w:rPr>
            </w:pPr>
            <w:r w:rsidRPr="00860CEB">
              <w:rPr>
                <w:rFonts w:ascii="Montserrat" w:hAnsi="Montserrat"/>
              </w:rPr>
              <w:t>Experience of report writing and editing</w:t>
            </w:r>
            <w:r>
              <w:rPr>
                <w:rFonts w:ascii="Montserrat" w:hAnsi="Montserrat"/>
              </w:rPr>
              <w:t xml:space="preserve"> </w:t>
            </w:r>
          </w:p>
        </w:tc>
        <w:tc>
          <w:tcPr>
            <w:tcW w:w="1813" w:type="dxa"/>
            <w:tcBorders>
              <w:top w:val="single" w:sz="4" w:space="0" w:color="auto"/>
              <w:left w:val="single" w:sz="4" w:space="0" w:color="auto"/>
              <w:bottom w:val="single" w:sz="4" w:space="0" w:color="auto"/>
              <w:right w:val="single" w:sz="4" w:space="0" w:color="auto"/>
            </w:tcBorders>
            <w:vAlign w:val="center"/>
          </w:tcPr>
          <w:p w14:paraId="1AF20FF5"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535AE74B"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696" w:type="dxa"/>
            <w:tcBorders>
              <w:top w:val="single" w:sz="4" w:space="0" w:color="auto"/>
              <w:left w:val="single" w:sz="4" w:space="0" w:color="auto"/>
              <w:bottom w:val="single" w:sz="4" w:space="0" w:color="auto"/>
              <w:right w:val="single" w:sz="4" w:space="0" w:color="auto"/>
            </w:tcBorders>
            <w:vAlign w:val="center"/>
          </w:tcPr>
          <w:p w14:paraId="61681869" w14:textId="77777777" w:rsidR="00803FEA" w:rsidRPr="004B4927" w:rsidRDefault="00803FEA" w:rsidP="00CD5A48">
            <w:pPr>
              <w:spacing w:line="276" w:lineRule="auto"/>
              <w:jc w:val="center"/>
              <w:rPr>
                <w:rFonts w:cs="Arial"/>
              </w:rPr>
            </w:pPr>
          </w:p>
        </w:tc>
      </w:tr>
      <w:tr w:rsidR="00803FEA" w:rsidRPr="004B4927" w14:paraId="05D58485" w14:textId="77777777" w:rsidTr="00CD5A48">
        <w:trPr>
          <w:trHeight w:val="600"/>
        </w:trPr>
        <w:tc>
          <w:tcPr>
            <w:tcW w:w="4863" w:type="dxa"/>
            <w:tcBorders>
              <w:top w:val="single" w:sz="4" w:space="0" w:color="auto"/>
              <w:left w:val="single" w:sz="4" w:space="0" w:color="auto"/>
              <w:bottom w:val="single" w:sz="4" w:space="0" w:color="auto"/>
              <w:right w:val="single" w:sz="4" w:space="0" w:color="auto"/>
            </w:tcBorders>
          </w:tcPr>
          <w:p w14:paraId="7469B190" w14:textId="77777777" w:rsidR="00803FEA" w:rsidRPr="004B4927" w:rsidRDefault="00803FEA" w:rsidP="00CD5A48">
            <w:pPr>
              <w:spacing w:line="276" w:lineRule="auto"/>
              <w:rPr>
                <w:rFonts w:cs="Arial"/>
                <w:b/>
              </w:rPr>
            </w:pPr>
            <w:r w:rsidRPr="00860CEB">
              <w:rPr>
                <w:rFonts w:ascii="Montserrat" w:hAnsi="Montserrat"/>
              </w:rPr>
              <w:t>Excellent interpersonal and communication skills</w:t>
            </w:r>
          </w:p>
        </w:tc>
        <w:tc>
          <w:tcPr>
            <w:tcW w:w="1813" w:type="dxa"/>
            <w:tcBorders>
              <w:top w:val="single" w:sz="4" w:space="0" w:color="auto"/>
              <w:left w:val="single" w:sz="4" w:space="0" w:color="auto"/>
              <w:bottom w:val="single" w:sz="4" w:space="0" w:color="auto"/>
              <w:right w:val="single" w:sz="4" w:space="0" w:color="auto"/>
            </w:tcBorders>
            <w:vAlign w:val="center"/>
          </w:tcPr>
          <w:p w14:paraId="15CDD288" w14:textId="77777777" w:rsidR="00803FEA" w:rsidRPr="004B4927" w:rsidRDefault="00803FEA" w:rsidP="00CD5A48">
            <w:pPr>
              <w:spacing w:line="276" w:lineRule="auto"/>
              <w:jc w:val="center"/>
              <w:rPr>
                <w:rFonts w:cs="Arial"/>
              </w:rPr>
            </w:pPr>
          </w:p>
        </w:tc>
        <w:tc>
          <w:tcPr>
            <w:tcW w:w="1121" w:type="dxa"/>
            <w:tcBorders>
              <w:top w:val="single" w:sz="4" w:space="0" w:color="auto"/>
              <w:left w:val="single" w:sz="4" w:space="0" w:color="auto"/>
              <w:bottom w:val="single" w:sz="4" w:space="0" w:color="auto"/>
              <w:right w:val="single" w:sz="4" w:space="0" w:color="auto"/>
            </w:tcBorders>
            <w:vAlign w:val="center"/>
          </w:tcPr>
          <w:p w14:paraId="14127091"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696" w:type="dxa"/>
            <w:tcBorders>
              <w:top w:val="single" w:sz="4" w:space="0" w:color="auto"/>
              <w:left w:val="single" w:sz="4" w:space="0" w:color="auto"/>
              <w:bottom w:val="single" w:sz="4" w:space="0" w:color="auto"/>
              <w:right w:val="single" w:sz="4" w:space="0" w:color="auto"/>
            </w:tcBorders>
            <w:vAlign w:val="center"/>
          </w:tcPr>
          <w:p w14:paraId="22753741"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6E739330" w14:textId="77777777" w:rsidTr="00CD5A48">
        <w:tc>
          <w:tcPr>
            <w:tcW w:w="4863" w:type="dxa"/>
            <w:tcBorders>
              <w:top w:val="single" w:sz="4" w:space="0" w:color="auto"/>
              <w:left w:val="single" w:sz="4" w:space="0" w:color="auto"/>
              <w:bottom w:val="single" w:sz="4" w:space="0" w:color="auto"/>
              <w:right w:val="single" w:sz="4" w:space="0" w:color="auto"/>
            </w:tcBorders>
          </w:tcPr>
          <w:p w14:paraId="6B4995DD" w14:textId="77777777" w:rsidR="00803FEA" w:rsidRPr="004B4927" w:rsidRDefault="00803FEA" w:rsidP="00CD5A48">
            <w:pPr>
              <w:spacing w:line="276" w:lineRule="auto"/>
              <w:rPr>
                <w:rFonts w:cs="Arial"/>
              </w:rPr>
            </w:pPr>
            <w:r w:rsidRPr="00860CEB">
              <w:rPr>
                <w:rFonts w:ascii="Montserrat" w:hAnsi="Montserrat"/>
              </w:rPr>
              <w:t>Well presented with a confident and professional manner.</w:t>
            </w:r>
          </w:p>
        </w:tc>
        <w:tc>
          <w:tcPr>
            <w:tcW w:w="1813" w:type="dxa"/>
            <w:tcBorders>
              <w:top w:val="single" w:sz="4" w:space="0" w:color="auto"/>
              <w:left w:val="single" w:sz="4" w:space="0" w:color="auto"/>
              <w:bottom w:val="single" w:sz="4" w:space="0" w:color="auto"/>
              <w:right w:val="single" w:sz="4" w:space="0" w:color="auto"/>
            </w:tcBorders>
            <w:vAlign w:val="center"/>
          </w:tcPr>
          <w:p w14:paraId="01073E4B" w14:textId="77777777" w:rsidR="00803FEA" w:rsidRPr="004B4927" w:rsidRDefault="00803FEA" w:rsidP="00CD5A48">
            <w:pPr>
              <w:spacing w:line="276" w:lineRule="auto"/>
              <w:jc w:val="center"/>
              <w:rPr>
                <w:rFonts w:cs="Arial"/>
              </w:rPr>
            </w:pPr>
          </w:p>
        </w:tc>
        <w:tc>
          <w:tcPr>
            <w:tcW w:w="1121" w:type="dxa"/>
            <w:tcBorders>
              <w:top w:val="single" w:sz="4" w:space="0" w:color="auto"/>
              <w:left w:val="single" w:sz="4" w:space="0" w:color="auto"/>
              <w:bottom w:val="single" w:sz="4" w:space="0" w:color="auto"/>
              <w:right w:val="single" w:sz="4" w:space="0" w:color="auto"/>
            </w:tcBorders>
            <w:vAlign w:val="center"/>
          </w:tcPr>
          <w:p w14:paraId="0DED723B"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6943F0A3"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18830405" w14:textId="77777777" w:rsidTr="00CD5A48">
        <w:tc>
          <w:tcPr>
            <w:tcW w:w="4863" w:type="dxa"/>
            <w:tcBorders>
              <w:top w:val="single" w:sz="4" w:space="0" w:color="auto"/>
              <w:left w:val="single" w:sz="4" w:space="0" w:color="auto"/>
              <w:bottom w:val="single" w:sz="4" w:space="0" w:color="auto"/>
              <w:right w:val="single" w:sz="4" w:space="0" w:color="auto"/>
            </w:tcBorders>
          </w:tcPr>
          <w:p w14:paraId="62E2853B" w14:textId="77777777" w:rsidR="00803FEA" w:rsidRPr="004B4927" w:rsidRDefault="00803FEA" w:rsidP="00CD5A48">
            <w:pPr>
              <w:spacing w:line="276" w:lineRule="auto"/>
              <w:rPr>
                <w:rFonts w:cs="Arial"/>
              </w:rPr>
            </w:pPr>
            <w:r w:rsidRPr="00860CEB">
              <w:rPr>
                <w:rFonts w:ascii="Montserrat" w:hAnsi="Montserrat"/>
              </w:rPr>
              <w:t>Well-organised with ability to prioritise own workload and that of others.</w:t>
            </w:r>
          </w:p>
        </w:tc>
        <w:tc>
          <w:tcPr>
            <w:tcW w:w="1813" w:type="dxa"/>
            <w:tcBorders>
              <w:top w:val="single" w:sz="4" w:space="0" w:color="auto"/>
              <w:left w:val="single" w:sz="4" w:space="0" w:color="auto"/>
              <w:bottom w:val="single" w:sz="4" w:space="0" w:color="auto"/>
              <w:right w:val="single" w:sz="4" w:space="0" w:color="auto"/>
            </w:tcBorders>
            <w:vAlign w:val="center"/>
          </w:tcPr>
          <w:p w14:paraId="271E1EBF"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498E57F5"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74D13249"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249D3168" w14:textId="77777777" w:rsidTr="00CD5A48">
        <w:tc>
          <w:tcPr>
            <w:tcW w:w="4863" w:type="dxa"/>
            <w:tcBorders>
              <w:top w:val="single" w:sz="4" w:space="0" w:color="auto"/>
              <w:left w:val="single" w:sz="4" w:space="0" w:color="auto"/>
              <w:bottom w:val="single" w:sz="4" w:space="0" w:color="auto"/>
              <w:right w:val="single" w:sz="4" w:space="0" w:color="auto"/>
            </w:tcBorders>
          </w:tcPr>
          <w:p w14:paraId="753E0410" w14:textId="77777777" w:rsidR="00803FEA" w:rsidRPr="004B4927" w:rsidRDefault="00803FEA" w:rsidP="00CD5A48">
            <w:pPr>
              <w:spacing w:line="276" w:lineRule="auto"/>
              <w:rPr>
                <w:rFonts w:cs="Arial"/>
              </w:rPr>
            </w:pPr>
            <w:r w:rsidRPr="00860CEB">
              <w:rPr>
                <w:rFonts w:ascii="Montserrat" w:hAnsi="Montserrat"/>
              </w:rPr>
              <w:t>Experience of planning and delivering training/workshops</w:t>
            </w:r>
          </w:p>
        </w:tc>
        <w:tc>
          <w:tcPr>
            <w:tcW w:w="1813" w:type="dxa"/>
            <w:tcBorders>
              <w:top w:val="single" w:sz="4" w:space="0" w:color="auto"/>
              <w:left w:val="single" w:sz="4" w:space="0" w:color="auto"/>
              <w:bottom w:val="single" w:sz="4" w:space="0" w:color="auto"/>
              <w:right w:val="single" w:sz="4" w:space="0" w:color="auto"/>
            </w:tcBorders>
            <w:vAlign w:val="center"/>
          </w:tcPr>
          <w:p w14:paraId="672EC841"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08C55BEE"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166465AC"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29F7DCB4" w14:textId="77777777" w:rsidTr="00CD5A48">
        <w:tc>
          <w:tcPr>
            <w:tcW w:w="4863" w:type="dxa"/>
            <w:tcBorders>
              <w:top w:val="single" w:sz="4" w:space="0" w:color="auto"/>
              <w:left w:val="single" w:sz="4" w:space="0" w:color="auto"/>
              <w:bottom w:val="single" w:sz="4" w:space="0" w:color="auto"/>
              <w:right w:val="single" w:sz="4" w:space="0" w:color="auto"/>
            </w:tcBorders>
          </w:tcPr>
          <w:p w14:paraId="3D7D25EB" w14:textId="77777777" w:rsidR="00803FEA" w:rsidRPr="004B4927" w:rsidRDefault="00803FEA" w:rsidP="00CD5A48">
            <w:pPr>
              <w:spacing w:line="276" w:lineRule="auto"/>
              <w:rPr>
                <w:rFonts w:cs="Arial"/>
              </w:rPr>
            </w:pPr>
            <w:r w:rsidRPr="00860CEB">
              <w:rPr>
                <w:rFonts w:ascii="Montserrat" w:hAnsi="Montserrat"/>
              </w:rPr>
              <w:t>Experience of managing large electronic databases and controlling data quality.</w:t>
            </w:r>
          </w:p>
        </w:tc>
        <w:tc>
          <w:tcPr>
            <w:tcW w:w="1813" w:type="dxa"/>
            <w:tcBorders>
              <w:top w:val="single" w:sz="4" w:space="0" w:color="auto"/>
              <w:left w:val="single" w:sz="4" w:space="0" w:color="auto"/>
              <w:bottom w:val="single" w:sz="4" w:space="0" w:color="auto"/>
              <w:right w:val="single" w:sz="4" w:space="0" w:color="auto"/>
            </w:tcBorders>
            <w:vAlign w:val="center"/>
          </w:tcPr>
          <w:p w14:paraId="052478A0"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633433D7"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696" w:type="dxa"/>
            <w:tcBorders>
              <w:top w:val="single" w:sz="4" w:space="0" w:color="auto"/>
              <w:left w:val="single" w:sz="4" w:space="0" w:color="auto"/>
              <w:bottom w:val="single" w:sz="4" w:space="0" w:color="auto"/>
              <w:right w:val="single" w:sz="4" w:space="0" w:color="auto"/>
            </w:tcBorders>
            <w:vAlign w:val="center"/>
          </w:tcPr>
          <w:p w14:paraId="64B5B544" w14:textId="77777777" w:rsidR="00803FEA" w:rsidRPr="004B4927" w:rsidRDefault="00803FEA" w:rsidP="00CD5A48">
            <w:pPr>
              <w:spacing w:line="276" w:lineRule="auto"/>
              <w:jc w:val="center"/>
              <w:rPr>
                <w:rFonts w:cs="Arial"/>
              </w:rPr>
            </w:pPr>
          </w:p>
        </w:tc>
      </w:tr>
      <w:tr w:rsidR="00803FEA" w:rsidRPr="004B4927" w14:paraId="18343236" w14:textId="77777777" w:rsidTr="00CD5A48">
        <w:trPr>
          <w:trHeight w:val="405"/>
        </w:trPr>
        <w:tc>
          <w:tcPr>
            <w:tcW w:w="4863" w:type="dxa"/>
            <w:tcBorders>
              <w:top w:val="single" w:sz="4" w:space="0" w:color="auto"/>
              <w:left w:val="single" w:sz="4" w:space="0" w:color="auto"/>
              <w:bottom w:val="single" w:sz="4" w:space="0" w:color="auto"/>
              <w:right w:val="single" w:sz="4" w:space="0" w:color="auto"/>
            </w:tcBorders>
          </w:tcPr>
          <w:p w14:paraId="24DAA78E" w14:textId="77777777" w:rsidR="00803FEA" w:rsidRPr="004B4927" w:rsidRDefault="00803FEA" w:rsidP="00CD5A48">
            <w:pPr>
              <w:spacing w:line="276" w:lineRule="auto"/>
              <w:rPr>
                <w:rFonts w:cs="Arial"/>
              </w:rPr>
            </w:pPr>
            <w:r w:rsidRPr="00860CEB">
              <w:rPr>
                <w:rFonts w:ascii="Montserrat" w:hAnsi="Montserrat"/>
              </w:rPr>
              <w:t>Confident user of SPSS or equivalent statistical package.</w:t>
            </w:r>
            <w:r>
              <w:rPr>
                <w:rFonts w:ascii="Montserrat" w:hAnsi="Montserrat"/>
              </w:rPr>
              <w:t xml:space="preserve"> </w:t>
            </w:r>
          </w:p>
        </w:tc>
        <w:tc>
          <w:tcPr>
            <w:tcW w:w="1813" w:type="dxa"/>
            <w:tcBorders>
              <w:top w:val="single" w:sz="4" w:space="0" w:color="auto"/>
              <w:left w:val="single" w:sz="4" w:space="0" w:color="auto"/>
              <w:bottom w:val="single" w:sz="4" w:space="0" w:color="auto"/>
              <w:right w:val="single" w:sz="4" w:space="0" w:color="auto"/>
            </w:tcBorders>
            <w:vAlign w:val="center"/>
          </w:tcPr>
          <w:p w14:paraId="735AB4F8"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79DD8BBF"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696" w:type="dxa"/>
            <w:tcBorders>
              <w:top w:val="single" w:sz="4" w:space="0" w:color="auto"/>
              <w:left w:val="single" w:sz="4" w:space="0" w:color="auto"/>
              <w:bottom w:val="single" w:sz="4" w:space="0" w:color="auto"/>
              <w:right w:val="single" w:sz="4" w:space="0" w:color="auto"/>
            </w:tcBorders>
            <w:vAlign w:val="center"/>
          </w:tcPr>
          <w:p w14:paraId="43470FC1" w14:textId="77777777" w:rsidR="00803FEA" w:rsidRPr="004B4927" w:rsidRDefault="00803FEA" w:rsidP="00CD5A48">
            <w:pPr>
              <w:spacing w:line="276" w:lineRule="auto"/>
              <w:jc w:val="center"/>
              <w:rPr>
                <w:rFonts w:cs="Arial"/>
              </w:rPr>
            </w:pPr>
          </w:p>
        </w:tc>
      </w:tr>
      <w:tr w:rsidR="00803FEA" w:rsidRPr="004B4927" w14:paraId="556C5951" w14:textId="77777777" w:rsidTr="00CD5A48">
        <w:trPr>
          <w:trHeight w:val="405"/>
        </w:trPr>
        <w:tc>
          <w:tcPr>
            <w:tcW w:w="4863" w:type="dxa"/>
            <w:tcBorders>
              <w:top w:val="single" w:sz="4" w:space="0" w:color="auto"/>
              <w:left w:val="single" w:sz="4" w:space="0" w:color="auto"/>
              <w:bottom w:val="single" w:sz="4" w:space="0" w:color="auto"/>
              <w:right w:val="single" w:sz="4" w:space="0" w:color="auto"/>
            </w:tcBorders>
          </w:tcPr>
          <w:p w14:paraId="257705F4" w14:textId="77777777" w:rsidR="00803FEA" w:rsidRPr="004B4927" w:rsidRDefault="00803FEA" w:rsidP="00CD5A48">
            <w:pPr>
              <w:spacing w:line="276" w:lineRule="auto"/>
              <w:rPr>
                <w:rFonts w:cs="Arial"/>
              </w:rPr>
            </w:pPr>
            <w:r w:rsidRPr="00860CEB">
              <w:rPr>
                <w:rFonts w:ascii="Montserrat" w:hAnsi="Montserrat"/>
              </w:rPr>
              <w:t>Knowledge of project management and research methodologies.</w:t>
            </w:r>
          </w:p>
        </w:tc>
        <w:tc>
          <w:tcPr>
            <w:tcW w:w="1813" w:type="dxa"/>
            <w:tcBorders>
              <w:top w:val="single" w:sz="4" w:space="0" w:color="auto"/>
              <w:left w:val="single" w:sz="4" w:space="0" w:color="auto"/>
              <w:bottom w:val="single" w:sz="4" w:space="0" w:color="auto"/>
              <w:right w:val="single" w:sz="4" w:space="0" w:color="auto"/>
            </w:tcBorders>
            <w:vAlign w:val="center"/>
          </w:tcPr>
          <w:p w14:paraId="622C2E4A"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53F8C61E"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09D542B2" w14:textId="77777777" w:rsidR="00803FEA" w:rsidRPr="004B4927" w:rsidRDefault="00803FEA" w:rsidP="00CD5A48">
            <w:pPr>
              <w:spacing w:line="276" w:lineRule="auto"/>
              <w:jc w:val="center"/>
              <w:rPr>
                <w:rFonts w:cs="Arial"/>
              </w:rPr>
            </w:pPr>
          </w:p>
        </w:tc>
      </w:tr>
      <w:tr w:rsidR="00803FEA" w:rsidRPr="004B4927" w14:paraId="50F0F85C" w14:textId="77777777" w:rsidTr="00CD5A48">
        <w:trPr>
          <w:trHeight w:val="405"/>
        </w:trPr>
        <w:tc>
          <w:tcPr>
            <w:tcW w:w="4863" w:type="dxa"/>
            <w:tcBorders>
              <w:top w:val="single" w:sz="4" w:space="0" w:color="auto"/>
              <w:left w:val="single" w:sz="4" w:space="0" w:color="auto"/>
              <w:bottom w:val="single" w:sz="4" w:space="0" w:color="auto"/>
              <w:right w:val="single" w:sz="4" w:space="0" w:color="auto"/>
            </w:tcBorders>
          </w:tcPr>
          <w:p w14:paraId="38AB4A2C" w14:textId="77777777" w:rsidR="00803FEA" w:rsidRPr="004B4927" w:rsidRDefault="00803FEA" w:rsidP="00CD5A48">
            <w:pPr>
              <w:spacing w:line="276" w:lineRule="auto"/>
              <w:rPr>
                <w:rFonts w:cs="Arial"/>
              </w:rPr>
            </w:pPr>
            <w:r w:rsidRPr="00860CEB">
              <w:rPr>
                <w:rFonts w:ascii="Montserrat" w:hAnsi="Montserrat"/>
              </w:rPr>
              <w:t>Excellent skills in MS Office (Word, Outlook, Excel, PowerPoint, Office365) and internet use.</w:t>
            </w:r>
          </w:p>
        </w:tc>
        <w:tc>
          <w:tcPr>
            <w:tcW w:w="1813" w:type="dxa"/>
            <w:tcBorders>
              <w:top w:val="single" w:sz="4" w:space="0" w:color="auto"/>
              <w:left w:val="single" w:sz="4" w:space="0" w:color="auto"/>
              <w:bottom w:val="single" w:sz="4" w:space="0" w:color="auto"/>
              <w:right w:val="single" w:sz="4" w:space="0" w:color="auto"/>
            </w:tcBorders>
            <w:vAlign w:val="center"/>
          </w:tcPr>
          <w:p w14:paraId="1E495A58"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7F1BAC12"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696" w:type="dxa"/>
            <w:tcBorders>
              <w:top w:val="single" w:sz="4" w:space="0" w:color="auto"/>
              <w:left w:val="single" w:sz="4" w:space="0" w:color="auto"/>
              <w:bottom w:val="single" w:sz="4" w:space="0" w:color="auto"/>
              <w:right w:val="single" w:sz="4" w:space="0" w:color="auto"/>
            </w:tcBorders>
            <w:vAlign w:val="center"/>
          </w:tcPr>
          <w:p w14:paraId="63A52107" w14:textId="77777777" w:rsidR="00803FEA" w:rsidRPr="004B4927" w:rsidRDefault="00803FEA" w:rsidP="00CD5A48">
            <w:pPr>
              <w:spacing w:line="276" w:lineRule="auto"/>
              <w:jc w:val="center"/>
              <w:rPr>
                <w:rFonts w:cs="Arial"/>
              </w:rPr>
            </w:pPr>
          </w:p>
        </w:tc>
      </w:tr>
      <w:tr w:rsidR="00803FEA" w:rsidRPr="004B4927" w14:paraId="67F84034" w14:textId="77777777" w:rsidTr="00CD5A48">
        <w:tc>
          <w:tcPr>
            <w:tcW w:w="9493" w:type="dxa"/>
            <w:gridSpan w:val="4"/>
            <w:tcBorders>
              <w:top w:val="single" w:sz="4" w:space="0" w:color="auto"/>
              <w:left w:val="single" w:sz="4" w:space="0" w:color="auto"/>
              <w:bottom w:val="single" w:sz="4" w:space="0" w:color="auto"/>
              <w:right w:val="single" w:sz="4" w:space="0" w:color="auto"/>
            </w:tcBorders>
          </w:tcPr>
          <w:p w14:paraId="4774D410" w14:textId="77777777" w:rsidR="00803FEA" w:rsidRPr="0032393F" w:rsidRDefault="00803FEA" w:rsidP="00CD5A48">
            <w:pPr>
              <w:spacing w:line="276" w:lineRule="auto"/>
              <w:rPr>
                <w:rFonts w:ascii="Montserrat" w:hAnsi="Montserrat" w:cs="Arial"/>
              </w:rPr>
            </w:pPr>
            <w:r w:rsidRPr="0032393F">
              <w:rPr>
                <w:rFonts w:ascii="Montserrat" w:hAnsi="Montserrat" w:cs="Arial"/>
                <w:b/>
              </w:rPr>
              <w:t>DESIRABLE</w:t>
            </w:r>
          </w:p>
        </w:tc>
      </w:tr>
      <w:tr w:rsidR="00803FEA" w:rsidRPr="004B4927" w14:paraId="500334EA" w14:textId="77777777" w:rsidTr="00CD5A48">
        <w:tc>
          <w:tcPr>
            <w:tcW w:w="4863" w:type="dxa"/>
            <w:tcBorders>
              <w:top w:val="single" w:sz="4" w:space="0" w:color="auto"/>
              <w:left w:val="single" w:sz="4" w:space="0" w:color="auto"/>
              <w:bottom w:val="single" w:sz="4" w:space="0" w:color="auto"/>
              <w:right w:val="single" w:sz="4" w:space="0" w:color="auto"/>
            </w:tcBorders>
          </w:tcPr>
          <w:p w14:paraId="39C3F54A" w14:textId="77777777" w:rsidR="00803FEA" w:rsidRPr="004B4927" w:rsidRDefault="00803FEA" w:rsidP="00CD5A48">
            <w:pPr>
              <w:autoSpaceDE w:val="0"/>
              <w:autoSpaceDN w:val="0"/>
              <w:adjustRightInd w:val="0"/>
              <w:spacing w:line="276" w:lineRule="auto"/>
              <w:rPr>
                <w:rFonts w:cs="Gotham-Book"/>
              </w:rPr>
            </w:pPr>
            <w:r w:rsidRPr="00860CEB">
              <w:rPr>
                <w:rFonts w:ascii="Montserrat" w:hAnsi="Montserrat"/>
              </w:rPr>
              <w:t>Educated to degree level or relevant professional qualification</w:t>
            </w:r>
          </w:p>
        </w:tc>
        <w:tc>
          <w:tcPr>
            <w:tcW w:w="1813" w:type="dxa"/>
            <w:tcBorders>
              <w:top w:val="single" w:sz="4" w:space="0" w:color="auto"/>
              <w:left w:val="single" w:sz="4" w:space="0" w:color="auto"/>
              <w:bottom w:val="single" w:sz="4" w:space="0" w:color="auto"/>
              <w:right w:val="single" w:sz="4" w:space="0" w:color="auto"/>
            </w:tcBorders>
            <w:vAlign w:val="center"/>
          </w:tcPr>
          <w:p w14:paraId="2DA5EF07"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51CF9C89" w14:textId="77777777" w:rsidR="00803FEA" w:rsidRPr="004B4927" w:rsidRDefault="00803FEA" w:rsidP="00CD5A48">
            <w:pPr>
              <w:spacing w:line="276" w:lineRule="auto"/>
              <w:ind w:left="-108" w:right="-108"/>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24B50811" w14:textId="77777777" w:rsidR="00803FEA" w:rsidRPr="004B4927" w:rsidRDefault="00803FEA" w:rsidP="00CD5A48">
            <w:pPr>
              <w:spacing w:line="276" w:lineRule="auto"/>
              <w:jc w:val="center"/>
              <w:rPr>
                <w:rFonts w:cs="Arial"/>
              </w:rPr>
            </w:pPr>
          </w:p>
        </w:tc>
      </w:tr>
      <w:tr w:rsidR="00803FEA" w:rsidRPr="004B4927" w14:paraId="2A9C910D" w14:textId="77777777" w:rsidTr="00CD5A48">
        <w:tc>
          <w:tcPr>
            <w:tcW w:w="4863" w:type="dxa"/>
            <w:tcBorders>
              <w:top w:val="single" w:sz="4" w:space="0" w:color="auto"/>
              <w:left w:val="single" w:sz="4" w:space="0" w:color="auto"/>
              <w:bottom w:val="single" w:sz="4" w:space="0" w:color="auto"/>
              <w:right w:val="single" w:sz="4" w:space="0" w:color="auto"/>
            </w:tcBorders>
          </w:tcPr>
          <w:p w14:paraId="2611CC73" w14:textId="77777777" w:rsidR="00803FEA" w:rsidRPr="004B4927" w:rsidRDefault="00803FEA" w:rsidP="00CD5A48">
            <w:pPr>
              <w:autoSpaceDE w:val="0"/>
              <w:autoSpaceDN w:val="0"/>
              <w:adjustRightInd w:val="0"/>
              <w:spacing w:line="276" w:lineRule="auto"/>
              <w:rPr>
                <w:rFonts w:cs="Gotham-Book"/>
              </w:rPr>
            </w:pPr>
            <w:r w:rsidRPr="00860CEB">
              <w:rPr>
                <w:rFonts w:ascii="Montserrat" w:hAnsi="Montserrat"/>
                <w:kern w:val="28"/>
              </w:rPr>
              <w:lastRenderedPageBreak/>
              <w:t>Experience of working with people who have mental health problems</w:t>
            </w:r>
          </w:p>
        </w:tc>
        <w:tc>
          <w:tcPr>
            <w:tcW w:w="1813" w:type="dxa"/>
            <w:tcBorders>
              <w:top w:val="single" w:sz="4" w:space="0" w:color="auto"/>
              <w:left w:val="single" w:sz="4" w:space="0" w:color="auto"/>
              <w:bottom w:val="single" w:sz="4" w:space="0" w:color="auto"/>
              <w:right w:val="single" w:sz="4" w:space="0" w:color="auto"/>
            </w:tcBorders>
            <w:vAlign w:val="center"/>
          </w:tcPr>
          <w:p w14:paraId="13DD30A5" w14:textId="77777777" w:rsidR="00803FEA" w:rsidRPr="004B4927" w:rsidRDefault="00803FEA" w:rsidP="00CD5A48">
            <w:pPr>
              <w:spacing w:line="276" w:lineRule="auto"/>
              <w:jc w:val="center"/>
              <w:rPr>
                <w:rFonts w:cs="Arial"/>
              </w:rPr>
            </w:pPr>
          </w:p>
        </w:tc>
        <w:tc>
          <w:tcPr>
            <w:tcW w:w="1121" w:type="dxa"/>
            <w:tcBorders>
              <w:top w:val="single" w:sz="4" w:space="0" w:color="auto"/>
              <w:left w:val="single" w:sz="4" w:space="0" w:color="auto"/>
              <w:bottom w:val="single" w:sz="4" w:space="0" w:color="auto"/>
              <w:right w:val="single" w:sz="4" w:space="0" w:color="auto"/>
            </w:tcBorders>
            <w:vAlign w:val="center"/>
          </w:tcPr>
          <w:p w14:paraId="279FEDC1"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3D70C75A"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333A9D6C" w14:textId="77777777" w:rsidTr="00CD5A48">
        <w:tc>
          <w:tcPr>
            <w:tcW w:w="4863" w:type="dxa"/>
            <w:tcBorders>
              <w:top w:val="single" w:sz="4" w:space="0" w:color="auto"/>
              <w:left w:val="single" w:sz="4" w:space="0" w:color="auto"/>
              <w:bottom w:val="single" w:sz="4" w:space="0" w:color="auto"/>
              <w:right w:val="single" w:sz="4" w:space="0" w:color="auto"/>
            </w:tcBorders>
          </w:tcPr>
          <w:p w14:paraId="537572E4" w14:textId="77777777" w:rsidR="00803FEA" w:rsidRPr="004B4927" w:rsidRDefault="00803FEA" w:rsidP="00CD5A48">
            <w:pPr>
              <w:autoSpaceDE w:val="0"/>
              <w:autoSpaceDN w:val="0"/>
              <w:adjustRightInd w:val="0"/>
              <w:spacing w:line="276" w:lineRule="auto"/>
              <w:rPr>
                <w:rFonts w:cs="Gotham-Book"/>
              </w:rPr>
            </w:pPr>
            <w:r w:rsidRPr="00860CEB">
              <w:rPr>
                <w:rFonts w:ascii="Montserrat" w:hAnsi="Montserrat"/>
                <w:kern w:val="28"/>
              </w:rPr>
              <w:t>Experience of speaking at external events.</w:t>
            </w:r>
          </w:p>
        </w:tc>
        <w:tc>
          <w:tcPr>
            <w:tcW w:w="1813" w:type="dxa"/>
            <w:tcBorders>
              <w:top w:val="single" w:sz="4" w:space="0" w:color="auto"/>
              <w:left w:val="single" w:sz="4" w:space="0" w:color="auto"/>
              <w:bottom w:val="single" w:sz="4" w:space="0" w:color="auto"/>
              <w:right w:val="single" w:sz="4" w:space="0" w:color="auto"/>
            </w:tcBorders>
            <w:vAlign w:val="center"/>
          </w:tcPr>
          <w:p w14:paraId="5BC5867E"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43C57EAB"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0A99395F"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r>
      <w:tr w:rsidR="00803FEA" w:rsidRPr="004B4927" w14:paraId="2C6E19AE" w14:textId="77777777" w:rsidTr="00CD5A48">
        <w:tc>
          <w:tcPr>
            <w:tcW w:w="4863" w:type="dxa"/>
            <w:tcBorders>
              <w:top w:val="single" w:sz="4" w:space="0" w:color="auto"/>
              <w:left w:val="single" w:sz="4" w:space="0" w:color="auto"/>
              <w:bottom w:val="single" w:sz="4" w:space="0" w:color="auto"/>
              <w:right w:val="single" w:sz="4" w:space="0" w:color="auto"/>
            </w:tcBorders>
          </w:tcPr>
          <w:p w14:paraId="6AB5FCA4" w14:textId="77777777" w:rsidR="00803FEA" w:rsidRPr="004B4927" w:rsidRDefault="00803FEA" w:rsidP="00CD5A48">
            <w:pPr>
              <w:autoSpaceDE w:val="0"/>
              <w:autoSpaceDN w:val="0"/>
              <w:adjustRightInd w:val="0"/>
              <w:spacing w:line="276" w:lineRule="auto"/>
              <w:rPr>
                <w:rFonts w:cs="Gotham-Book"/>
              </w:rPr>
            </w:pPr>
            <w:r w:rsidRPr="00860CEB">
              <w:rPr>
                <w:rFonts w:ascii="Montserrat" w:hAnsi="Montserrat"/>
                <w:kern w:val="28"/>
              </w:rPr>
              <w:t>Experience of writing papers for publication.</w:t>
            </w:r>
          </w:p>
        </w:tc>
        <w:tc>
          <w:tcPr>
            <w:tcW w:w="1813" w:type="dxa"/>
            <w:tcBorders>
              <w:top w:val="single" w:sz="4" w:space="0" w:color="auto"/>
              <w:left w:val="single" w:sz="4" w:space="0" w:color="auto"/>
              <w:bottom w:val="single" w:sz="4" w:space="0" w:color="auto"/>
              <w:right w:val="single" w:sz="4" w:space="0" w:color="auto"/>
            </w:tcBorders>
            <w:vAlign w:val="center"/>
          </w:tcPr>
          <w:p w14:paraId="62AA198F"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32A37810"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4441D3FB" w14:textId="77777777" w:rsidR="00803FEA" w:rsidRPr="004B4927" w:rsidRDefault="00803FEA" w:rsidP="00CD5A48">
            <w:pPr>
              <w:spacing w:line="276" w:lineRule="auto"/>
              <w:jc w:val="center"/>
              <w:rPr>
                <w:rFonts w:cs="Arial"/>
              </w:rPr>
            </w:pPr>
          </w:p>
        </w:tc>
      </w:tr>
      <w:tr w:rsidR="00803FEA" w:rsidRPr="004B4927" w14:paraId="6442FFFC" w14:textId="77777777" w:rsidTr="00CD5A48">
        <w:trPr>
          <w:trHeight w:val="58"/>
        </w:trPr>
        <w:tc>
          <w:tcPr>
            <w:tcW w:w="4863" w:type="dxa"/>
            <w:tcBorders>
              <w:top w:val="single" w:sz="4" w:space="0" w:color="auto"/>
              <w:left w:val="single" w:sz="4" w:space="0" w:color="auto"/>
              <w:bottom w:val="single" w:sz="4" w:space="0" w:color="auto"/>
              <w:right w:val="single" w:sz="4" w:space="0" w:color="auto"/>
            </w:tcBorders>
          </w:tcPr>
          <w:p w14:paraId="16DBE55B" w14:textId="77777777" w:rsidR="00803FEA" w:rsidRPr="00860CEB" w:rsidRDefault="00803FEA" w:rsidP="00CD5A48">
            <w:pPr>
              <w:autoSpaceDE w:val="0"/>
              <w:autoSpaceDN w:val="0"/>
              <w:adjustRightInd w:val="0"/>
              <w:spacing w:line="276" w:lineRule="auto"/>
              <w:rPr>
                <w:rFonts w:ascii="Montserrat" w:hAnsi="Montserrat"/>
                <w:kern w:val="28"/>
              </w:rPr>
            </w:pPr>
            <w:r w:rsidRPr="00860CEB">
              <w:rPr>
                <w:rFonts w:ascii="Montserrat" w:hAnsi="Montserrat"/>
                <w:kern w:val="28"/>
              </w:rPr>
              <w:t>Experience of financial administration.</w:t>
            </w:r>
          </w:p>
        </w:tc>
        <w:tc>
          <w:tcPr>
            <w:tcW w:w="1813" w:type="dxa"/>
            <w:tcBorders>
              <w:top w:val="single" w:sz="4" w:space="0" w:color="auto"/>
              <w:left w:val="single" w:sz="4" w:space="0" w:color="auto"/>
              <w:bottom w:val="single" w:sz="4" w:space="0" w:color="auto"/>
              <w:right w:val="single" w:sz="4" w:space="0" w:color="auto"/>
            </w:tcBorders>
            <w:vAlign w:val="center"/>
          </w:tcPr>
          <w:p w14:paraId="0CFA8FEE" w14:textId="77777777" w:rsidR="00803FEA" w:rsidRPr="004B4927" w:rsidRDefault="00803FEA" w:rsidP="00CD5A48">
            <w:pPr>
              <w:spacing w:line="276" w:lineRule="auto"/>
              <w:jc w:val="center"/>
              <w:rPr>
                <w:rFonts w:cs="Arial"/>
              </w:rPr>
            </w:pPr>
            <w:r w:rsidRPr="00860CEB">
              <w:rPr>
                <w:rFonts w:ascii="Montserrat" w:hAnsi="Montserrat" w:cs="Arial"/>
              </w:rPr>
              <w:sym w:font="Wingdings" w:char="F0FC"/>
            </w:r>
          </w:p>
        </w:tc>
        <w:tc>
          <w:tcPr>
            <w:tcW w:w="1121" w:type="dxa"/>
            <w:tcBorders>
              <w:top w:val="single" w:sz="4" w:space="0" w:color="auto"/>
              <w:left w:val="single" w:sz="4" w:space="0" w:color="auto"/>
              <w:bottom w:val="single" w:sz="4" w:space="0" w:color="auto"/>
              <w:right w:val="single" w:sz="4" w:space="0" w:color="auto"/>
            </w:tcBorders>
            <w:vAlign w:val="center"/>
          </w:tcPr>
          <w:p w14:paraId="037055F6" w14:textId="77777777" w:rsidR="00803FEA" w:rsidRPr="004B4927" w:rsidRDefault="00803FEA" w:rsidP="00CD5A48">
            <w:pPr>
              <w:spacing w:line="276" w:lineRule="auto"/>
              <w:jc w:val="center"/>
              <w:rPr>
                <w:rFonts w:cs="Arial"/>
              </w:rPr>
            </w:pPr>
          </w:p>
        </w:tc>
        <w:tc>
          <w:tcPr>
            <w:tcW w:w="1696" w:type="dxa"/>
            <w:tcBorders>
              <w:top w:val="single" w:sz="4" w:space="0" w:color="auto"/>
              <w:left w:val="single" w:sz="4" w:space="0" w:color="auto"/>
              <w:bottom w:val="single" w:sz="4" w:space="0" w:color="auto"/>
              <w:right w:val="single" w:sz="4" w:space="0" w:color="auto"/>
            </w:tcBorders>
            <w:vAlign w:val="center"/>
          </w:tcPr>
          <w:p w14:paraId="079E7033" w14:textId="77777777" w:rsidR="00803FEA" w:rsidRPr="004B4927" w:rsidRDefault="00803FEA" w:rsidP="00CD5A48">
            <w:pPr>
              <w:spacing w:line="276" w:lineRule="auto"/>
              <w:jc w:val="center"/>
              <w:rPr>
                <w:rFonts w:cs="Arial"/>
              </w:rPr>
            </w:pPr>
          </w:p>
        </w:tc>
      </w:tr>
    </w:tbl>
    <w:p w14:paraId="79634DDF" w14:textId="77777777" w:rsidR="00803FEA" w:rsidRDefault="00803FEA" w:rsidP="00803FEA"/>
    <w:p w14:paraId="71AF505B" w14:textId="77777777" w:rsidR="00803FEA" w:rsidRPr="00397F80" w:rsidRDefault="00803FEA" w:rsidP="00803FEA">
      <w:pPr>
        <w:rPr>
          <w:rFonts w:ascii="Montserrat" w:hAnsi="Montserrat"/>
        </w:rPr>
      </w:pPr>
      <w:r w:rsidRPr="00267054">
        <w:rPr>
          <w:rFonts w:ascii="Montserrat" w:hAnsi="Montserrat"/>
        </w:rPr>
        <w:t>Candidates are reminded that the shortlisting process is based on the evidence provided on the application form, cover letter and CV.</w:t>
      </w:r>
    </w:p>
    <w:bookmarkEnd w:id="1"/>
    <w:p w14:paraId="6DAAA612" w14:textId="77777777" w:rsidR="00803FEA" w:rsidRPr="006C503F" w:rsidRDefault="00803FEA" w:rsidP="00803FEA">
      <w:pPr>
        <w:rPr>
          <w:rFonts w:ascii="Montserrat" w:hAnsi="Montserrat"/>
          <w:szCs w:val="22"/>
        </w:rPr>
      </w:pP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3CCB98AF" w:rsidR="004D0D94" w:rsidRDefault="00BB3F55" w:rsidP="004D0D94">
            <w:pPr>
              <w:rPr>
                <w:rFonts w:ascii="Montserrat" w:hAnsi="Montserrat"/>
                <w:b/>
                <w:szCs w:val="24"/>
              </w:rPr>
            </w:pPr>
            <w:r w:rsidRPr="00BB3F55">
              <w:rPr>
                <w:rFonts w:ascii="Montserrat" w:hAnsi="Montserrat"/>
                <w:sz w:val="22"/>
                <w:szCs w:val="22"/>
              </w:rPr>
              <w:t>Fixed Term Contract until 18 December 2023</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13702F92" w:rsidR="004D0D94" w:rsidRDefault="00AB6910" w:rsidP="004D0D94">
            <w:pPr>
              <w:rPr>
                <w:rFonts w:ascii="Montserrat" w:hAnsi="Montserrat"/>
                <w:b/>
                <w:szCs w:val="24"/>
              </w:rPr>
            </w:pPr>
            <w:r w:rsidRPr="00AB6910">
              <w:rPr>
                <w:rFonts w:ascii="Montserrat" w:hAnsi="Montserrat"/>
                <w:sz w:val="22"/>
                <w:szCs w:val="22"/>
              </w:rPr>
              <w:t>£34,932 per annum (pro rata)</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0781B310" w:rsidR="004D0D94" w:rsidRDefault="00AB6910"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3FF9D7EA" w:rsidR="004D0D94" w:rsidRDefault="005D2B96" w:rsidP="004D0D94">
            <w:pPr>
              <w:rPr>
                <w:rFonts w:ascii="Montserrat" w:hAnsi="Montserrat"/>
                <w:b/>
                <w:szCs w:val="24"/>
              </w:rPr>
            </w:pPr>
            <w:r>
              <w:rPr>
                <w:rFonts w:ascii="Montserrat" w:hAnsi="Montserrat"/>
                <w:sz w:val="22"/>
                <w:szCs w:val="22"/>
              </w:rPr>
              <w:t>6</w:t>
            </w:r>
            <w:r w:rsidR="004D0D94">
              <w:rPr>
                <w:rFonts w:ascii="Montserrat" w:hAnsi="Montserrat"/>
                <w:sz w:val="22"/>
                <w:szCs w:val="22"/>
              </w:rPr>
              <w:t xml:space="preserve"> </w:t>
            </w:r>
            <w:r>
              <w:rPr>
                <w:rFonts w:ascii="Montserrat" w:hAnsi="Montserrat"/>
                <w:sz w:val="22"/>
                <w:szCs w:val="22"/>
              </w:rPr>
              <w:t>weeks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16B0ED0C" w:rsidR="000C021D" w:rsidRDefault="00364613" w:rsidP="00364613">
            <w:pPr>
              <w:rPr>
                <w:rFonts w:ascii="Montserrat" w:hAnsi="Montserrat"/>
                <w:sz w:val="22"/>
                <w:szCs w:val="22"/>
              </w:rPr>
            </w:pPr>
            <w:r>
              <w:rPr>
                <w:rFonts w:ascii="Montserrat" w:hAnsi="Montserrat"/>
                <w:sz w:val="22"/>
                <w:szCs w:val="22"/>
              </w:rPr>
              <w:t>Hybrid/Remote</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5B34AAB2" w:rsidR="005E420A" w:rsidRDefault="00BA71B9" w:rsidP="00364613">
            <w:pPr>
              <w:rPr>
                <w:rFonts w:ascii="Montserrat" w:hAnsi="Montserrat"/>
                <w:sz w:val="22"/>
                <w:szCs w:val="22"/>
              </w:rPr>
            </w:pPr>
            <w:r>
              <w:rPr>
                <w:rFonts w:ascii="Montserrat" w:hAnsi="Montserrat"/>
                <w:sz w:val="22"/>
                <w:szCs w:val="22"/>
              </w:rPr>
              <w:t>4</w:t>
            </w:r>
            <w:r w:rsidR="005E420A">
              <w:rPr>
                <w:rFonts w:ascii="Montserrat" w:hAnsi="Montserrat"/>
                <w:sz w:val="22"/>
                <w:szCs w:val="22"/>
              </w:rPr>
              <w:t xml:space="preserve">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5B16C56D"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13A0DC50"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1E235415" w14:textId="77777777" w:rsidR="00D71CED" w:rsidRDefault="00D71CED" w:rsidP="00D606C1">
            <w:pPr>
              <w:spacing w:before="120" w:after="120" w:line="300" w:lineRule="auto"/>
              <w:ind w:right="567"/>
              <w:rPr>
                <w:rFonts w:ascii="Montserrat" w:hAnsi="Montserrat"/>
                <w:b/>
                <w:sz w:val="22"/>
                <w:szCs w:val="22"/>
              </w:rPr>
            </w:pPr>
          </w:p>
          <w:p w14:paraId="38503DDF" w14:textId="77777777" w:rsidR="00450803" w:rsidRDefault="00450803" w:rsidP="00D606C1">
            <w:pPr>
              <w:spacing w:before="120" w:after="120" w:line="300" w:lineRule="auto"/>
              <w:ind w:right="567"/>
              <w:rPr>
                <w:rFonts w:ascii="Montserrat" w:hAnsi="Montserrat"/>
                <w:b/>
                <w:sz w:val="22"/>
                <w:szCs w:val="22"/>
              </w:rPr>
            </w:pPr>
          </w:p>
          <w:p w14:paraId="7643E234" w14:textId="4C5D74A2" w:rsidR="00450803" w:rsidRPr="00905C9C" w:rsidRDefault="00450803"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TOTTEM Totum</w:t>
                  </w:r>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2"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3" w:history="1">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r:id="rId34"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r:id="rId35"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C04D8" w14:textId="77777777" w:rsidR="000304F5" w:rsidRDefault="000304F5" w:rsidP="00F418FE">
      <w:r>
        <w:separator/>
      </w:r>
    </w:p>
  </w:endnote>
  <w:endnote w:type="continuationSeparator" w:id="0">
    <w:p w14:paraId="1EF33D60" w14:textId="77777777" w:rsidR="000304F5" w:rsidRDefault="000304F5" w:rsidP="00F418FE">
      <w:r>
        <w:continuationSeparator/>
      </w:r>
    </w:p>
  </w:endnote>
  <w:endnote w:type="continuationNotice" w:id="1">
    <w:p w14:paraId="5D4D5076" w14:textId="77777777" w:rsidR="000304F5" w:rsidRDefault="000304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1EC6EF" w14:textId="77777777" w:rsidR="000304F5" w:rsidRDefault="000304F5" w:rsidP="00F418FE">
      <w:r>
        <w:separator/>
      </w:r>
    </w:p>
  </w:footnote>
  <w:footnote w:type="continuationSeparator" w:id="0">
    <w:p w14:paraId="24BE537B" w14:textId="77777777" w:rsidR="000304F5" w:rsidRDefault="000304F5" w:rsidP="00F418FE">
      <w:r>
        <w:continuationSeparator/>
      </w:r>
    </w:p>
  </w:footnote>
  <w:footnote w:type="continuationNotice" w:id="1">
    <w:p w14:paraId="5E55595E" w14:textId="77777777" w:rsidR="000304F5" w:rsidRDefault="000304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4BC209CB"/>
    <w:multiLevelType w:val="hybridMultilevel"/>
    <w:tmpl w:val="D5B2B1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7"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64F30845"/>
    <w:multiLevelType w:val="hybridMultilevel"/>
    <w:tmpl w:val="CBCA94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B159D9"/>
    <w:multiLevelType w:val="hybridMultilevel"/>
    <w:tmpl w:val="78B429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D306BB4"/>
    <w:multiLevelType w:val="hybridMultilevel"/>
    <w:tmpl w:val="937C92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816841603">
    <w:abstractNumId w:val="6"/>
    <w:lvlOverride w:ilvl="0">
      <w:startOverride w:val="1"/>
    </w:lvlOverride>
  </w:num>
  <w:num w:numId="2" w16cid:durableId="1422490813">
    <w:abstractNumId w:val="11"/>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2"/>
  </w:num>
  <w:num w:numId="6" w16cid:durableId="916284726">
    <w:abstractNumId w:val="4"/>
  </w:num>
  <w:num w:numId="7" w16cid:durableId="1107386168">
    <w:abstractNumId w:val="0"/>
  </w:num>
  <w:num w:numId="8" w16cid:durableId="2120102997">
    <w:abstractNumId w:val="14"/>
  </w:num>
  <w:num w:numId="9" w16cid:durableId="1369799301">
    <w:abstractNumId w:val="12"/>
  </w:num>
  <w:num w:numId="10" w16cid:durableId="1894121881">
    <w:abstractNumId w:val="7"/>
  </w:num>
  <w:num w:numId="11" w16cid:durableId="2065985615">
    <w:abstractNumId w:val="8"/>
  </w:num>
  <w:num w:numId="12" w16cid:durableId="1440491072">
    <w:abstractNumId w:val="3"/>
  </w:num>
  <w:num w:numId="13" w16cid:durableId="58747632">
    <w:abstractNumId w:val="13"/>
  </w:num>
  <w:num w:numId="14" w16cid:durableId="1147674443">
    <w:abstractNumId w:val="5"/>
  </w:num>
  <w:num w:numId="15" w16cid:durableId="1011372818">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304F5"/>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3A61"/>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74DE4"/>
    <w:rsid w:val="00175D4E"/>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47F40"/>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0803"/>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2B96"/>
    <w:rsid w:val="005D3C89"/>
    <w:rsid w:val="005E33C9"/>
    <w:rsid w:val="005E341B"/>
    <w:rsid w:val="005E420A"/>
    <w:rsid w:val="005E6862"/>
    <w:rsid w:val="005F028B"/>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03FEA"/>
    <w:rsid w:val="00817367"/>
    <w:rsid w:val="00821555"/>
    <w:rsid w:val="00822E0D"/>
    <w:rsid w:val="00830D48"/>
    <w:rsid w:val="00834B96"/>
    <w:rsid w:val="008373F8"/>
    <w:rsid w:val="00840B22"/>
    <w:rsid w:val="00841598"/>
    <w:rsid w:val="008431B8"/>
    <w:rsid w:val="008447CF"/>
    <w:rsid w:val="00852B5B"/>
    <w:rsid w:val="00852D93"/>
    <w:rsid w:val="008560C3"/>
    <w:rsid w:val="00867B12"/>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5FDF"/>
    <w:rsid w:val="00A3650A"/>
    <w:rsid w:val="00A40EDB"/>
    <w:rsid w:val="00A41DD3"/>
    <w:rsid w:val="00A42088"/>
    <w:rsid w:val="00A46390"/>
    <w:rsid w:val="00A53104"/>
    <w:rsid w:val="00A54BA2"/>
    <w:rsid w:val="00A6293E"/>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B691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A71B9"/>
    <w:rsid w:val="00BB039B"/>
    <w:rsid w:val="00BB040C"/>
    <w:rsid w:val="00BB3F55"/>
    <w:rsid w:val="00BB6BD1"/>
    <w:rsid w:val="00BC0935"/>
    <w:rsid w:val="00BC2209"/>
    <w:rsid w:val="00BC2F93"/>
    <w:rsid w:val="00BE36E5"/>
    <w:rsid w:val="00BE377E"/>
    <w:rsid w:val="00BE4151"/>
    <w:rsid w:val="00BE7186"/>
    <w:rsid w:val="00C04419"/>
    <w:rsid w:val="00C051D4"/>
    <w:rsid w:val="00C074DA"/>
    <w:rsid w:val="00C07B64"/>
    <w:rsid w:val="00C07ED5"/>
    <w:rsid w:val="00C138B9"/>
    <w:rsid w:val="00C13BC0"/>
    <w:rsid w:val="00C17B8D"/>
    <w:rsid w:val="00C2470D"/>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64A7D"/>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2A18E8A"/>
    <w:rsid w:val="12B7042D"/>
    <w:rsid w:val="14F06A86"/>
    <w:rsid w:val="1D19EBBA"/>
    <w:rsid w:val="1F3FC267"/>
    <w:rsid w:val="203C4686"/>
    <w:rsid w:val="234F644E"/>
    <w:rsid w:val="260E2208"/>
    <w:rsid w:val="2C59A557"/>
    <w:rsid w:val="2CCF8159"/>
    <w:rsid w:val="308B3965"/>
    <w:rsid w:val="35301C63"/>
    <w:rsid w:val="3783D8A1"/>
    <w:rsid w:val="384A0DD3"/>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apt.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pb.rcpsych.org/"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bjp.rcpsych.org/" TargetMode="Externa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www.rcpsych.ac.uk/publications/journals/ipinfo1.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130491"/>
    <w:rsid w:val="002E7267"/>
    <w:rsid w:val="00306DBE"/>
    <w:rsid w:val="00567AC9"/>
    <w:rsid w:val="00957B88"/>
    <w:rsid w:val="00982969"/>
    <w:rsid w:val="00A42435"/>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18</Pages>
  <Words>4327</Words>
  <Characters>24669</Characters>
  <Application>Microsoft Office Word</Application>
  <DocSecurity>0</DocSecurity>
  <Lines>205</Lines>
  <Paragraphs>57</Paragraphs>
  <ScaleCrop>false</ScaleCrop>
  <Company>Microsoft</Company>
  <LinksUpToDate>false</LinksUpToDate>
  <CharactersWithSpaces>28939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33</cp:revision>
  <cp:lastPrinted>2014-08-04T15:15:00Z</cp:lastPrinted>
  <dcterms:created xsi:type="dcterms:W3CDTF">2023-02-23T11:36:00Z</dcterms:created>
  <dcterms:modified xsi:type="dcterms:W3CDTF">2023-02-27T11:13:00Z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