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1AAC87DC" w:rsidR="0038657E" w:rsidRPr="00905C9C" w:rsidRDefault="0004161C" w:rsidP="1F3FC267">
            <w:pPr>
              <w:jc w:val="center"/>
              <w:rPr>
                <w:rFonts w:ascii="Montserrat" w:hAnsi="Montserrat"/>
                <w:b/>
                <w:bCs/>
                <w:sz w:val="32"/>
                <w:szCs w:val="32"/>
              </w:rPr>
            </w:pPr>
            <w:r w:rsidRPr="0004161C">
              <w:rPr>
                <w:rFonts w:ascii="Montserrat" w:hAnsi="Montserrat"/>
                <w:b/>
                <w:bCs/>
                <w:sz w:val="32"/>
                <w:szCs w:val="32"/>
              </w:rPr>
              <w:t>eLearning Development Manager</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7A5DA0BF" w:rsidR="00E57CEB" w:rsidRPr="00905C9C" w:rsidRDefault="00CD7289" w:rsidP="234F644E">
            <w:pPr>
              <w:jc w:val="center"/>
              <w:rPr>
                <w:rFonts w:ascii="Montserrat" w:hAnsi="Montserrat"/>
                <w:b/>
                <w:bCs/>
              </w:rPr>
            </w:pPr>
            <w:r w:rsidRPr="00CD7289">
              <w:rPr>
                <w:rFonts w:ascii="Montserrat" w:hAnsi="Montserrat"/>
                <w:b/>
                <w:bCs/>
              </w:rPr>
              <w:t>Professional Standards</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7FAC7182" w14:textId="79FAC079" w:rsidR="00A869E4" w:rsidRPr="00905C9C" w:rsidRDefault="00EE620C" w:rsidP="00A869E4">
      <w:pPr>
        <w:pStyle w:val="Heading1"/>
        <w:rPr>
          <w:rFonts w:ascii="Montserrat" w:hAnsi="Montserrat"/>
          <w:sz w:val="24"/>
          <w:szCs w:val="24"/>
        </w:rPr>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r w:rsidR="00A869E4"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00A869E4"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4FCC3576" w14:textId="77777777" w:rsidR="000A5188" w:rsidRDefault="00AA68C7" w:rsidP="000A5188">
      <w:pPr>
        <w:shd w:val="clear" w:color="auto" w:fill="FFFFFF"/>
        <w:rPr>
          <w:rFonts w:ascii="Montserrat" w:hAnsi="Montserrat"/>
          <w:sz w:val="22"/>
          <w:szCs w:val="22"/>
        </w:rPr>
      </w:pPr>
      <w:r w:rsidRPr="00905C9C">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22A03160" w14:textId="77777777" w:rsidR="000A5188" w:rsidRDefault="000A5188" w:rsidP="000A5188">
      <w:pPr>
        <w:shd w:val="clear" w:color="auto" w:fill="FFFFFF"/>
        <w:rPr>
          <w:rFonts w:ascii="Montserrat" w:hAnsi="Montserrat"/>
          <w:sz w:val="22"/>
          <w:szCs w:val="22"/>
        </w:rPr>
      </w:pPr>
    </w:p>
    <w:p w14:paraId="7CBE3EA4" w14:textId="77777777" w:rsidR="000A5188" w:rsidRDefault="00AA68C7" w:rsidP="000A5188">
      <w:pPr>
        <w:shd w:val="clear" w:color="auto" w:fill="FFFFFF"/>
        <w:rPr>
          <w:rFonts w:ascii="Montserrat" w:hAnsi="Montserrat"/>
          <w:b/>
          <w:bCs/>
          <w:szCs w:val="24"/>
        </w:rPr>
      </w:pPr>
      <w:r w:rsidRPr="00F46071">
        <w:rPr>
          <w:rFonts w:ascii="Montserrat" w:hAnsi="Montserrat"/>
          <w:b/>
          <w:bCs/>
          <w:szCs w:val="24"/>
        </w:rPr>
        <w:t>What we do</w:t>
      </w:r>
    </w:p>
    <w:p w14:paraId="4862DD86" w14:textId="7692E73E" w:rsidR="001D3FD5" w:rsidRPr="000A5188" w:rsidRDefault="00AA68C7" w:rsidP="000A5188">
      <w:pPr>
        <w:shd w:val="clear" w:color="auto" w:fill="FFFFFF"/>
        <w:rPr>
          <w:rFonts w:ascii="Montserrat" w:hAnsi="Montserrat"/>
          <w:sz w:val="22"/>
          <w:szCs w:val="22"/>
        </w:rPr>
      </w:pPr>
      <w:r w:rsidRPr="00F46071">
        <w:rPr>
          <w:rFonts w:ascii="Montserrat" w:hAnsi="Montserrat"/>
          <w:b/>
          <w:bCs/>
          <w:szCs w:val="24"/>
        </w:rPr>
        <w:t xml:space="preserve"> </w:t>
      </w: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CE61C4">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CE61C4">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CE61C4">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proofErr w:type="gramStart"/>
      <w:r w:rsidRPr="00071D51">
        <w:rPr>
          <w:rFonts w:ascii="Montserrat" w:hAnsi="Montserrat" w:cs="SegoeUI-Light"/>
          <w:b/>
          <w:bCs/>
          <w:szCs w:val="24"/>
        </w:rPr>
        <w:t>Members</w:t>
      </w:r>
      <w:proofErr w:type="gramEnd"/>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CE61C4">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CE61C4">
      <w:pPr>
        <w:pStyle w:val="ListParagraph"/>
        <w:numPr>
          <w:ilvl w:val="0"/>
          <w:numId w:val="9"/>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CE61C4">
      <w:pPr>
        <w:pStyle w:val="ListParagraph"/>
        <w:numPr>
          <w:ilvl w:val="0"/>
          <w:numId w:val="9"/>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CE61C4">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CE61C4">
      <w:pPr>
        <w:pStyle w:val="ListParagraph"/>
        <w:numPr>
          <w:ilvl w:val="0"/>
          <w:numId w:val="9"/>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CE61C4">
      <w:pPr>
        <w:pStyle w:val="ListParagraph"/>
        <w:numPr>
          <w:ilvl w:val="0"/>
          <w:numId w:val="9"/>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484A2322" w:rsidR="005520D4" w:rsidRPr="000A5188" w:rsidRDefault="005520D4" w:rsidP="000A5188">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CE61C4">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CE61C4">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CE61C4">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CE61C4">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CE61C4">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CE61C4">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FA5875D" w14:textId="77777777" w:rsidR="00403330" w:rsidRPr="005D67A6" w:rsidRDefault="00403330" w:rsidP="00B374A6">
      <w:pPr>
        <w:jc w:val="both"/>
        <w:rPr>
          <w:rFonts w:ascii="Montserrat" w:hAnsi="Montserrat"/>
          <w:sz w:val="22"/>
          <w:szCs w:val="22"/>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Pr="00905C9C" w:rsidRDefault="00950181"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142DBE43" w14:textId="77777777" w:rsidR="004B2899" w:rsidRPr="002F2E5A" w:rsidRDefault="004B2899" w:rsidP="004B2899">
            <w:pPr>
              <w:jc w:val="center"/>
              <w:rPr>
                <w:rFonts w:ascii="Montserrat" w:eastAsia="Montserrat" w:hAnsi="Montserrat" w:cs="Montserrat"/>
                <w:b/>
                <w:bCs/>
                <w:sz w:val="22"/>
                <w:szCs w:val="22"/>
              </w:rPr>
            </w:pPr>
            <w:r w:rsidRPr="002F2E5A">
              <w:rPr>
                <w:rFonts w:ascii="Montserrat" w:eastAsia="Montserrat" w:hAnsi="Montserrat" w:cs="Montserrat"/>
                <w:b/>
                <w:bCs/>
                <w:sz w:val="22"/>
                <w:szCs w:val="22"/>
              </w:rPr>
              <w:t>eLearning Development Manager</w:t>
            </w:r>
          </w:p>
          <w:p w14:paraId="39E8D9D8" w14:textId="77777777" w:rsidR="004B2899" w:rsidRDefault="004B2899" w:rsidP="004B2899">
            <w:pPr>
              <w:jc w:val="center"/>
              <w:rPr>
                <w:rFonts w:ascii="Montserrat" w:eastAsia="Montserrat" w:hAnsi="Montserrat" w:cs="Montserrat"/>
                <w:b/>
                <w:bCs/>
                <w:sz w:val="22"/>
                <w:szCs w:val="22"/>
              </w:rPr>
            </w:pPr>
            <w:r w:rsidRPr="002F2E5A">
              <w:rPr>
                <w:rFonts w:ascii="Montserrat" w:eastAsia="Montserrat" w:hAnsi="Montserrat" w:cs="Montserrat"/>
                <w:b/>
                <w:bCs/>
                <w:sz w:val="22"/>
                <w:szCs w:val="22"/>
              </w:rPr>
              <w:t>Professional Standards</w:t>
            </w:r>
          </w:p>
          <w:p w14:paraId="34FA1494" w14:textId="77777777" w:rsidR="004B2899" w:rsidRDefault="004B2899" w:rsidP="004B2899">
            <w:pPr>
              <w:jc w:val="center"/>
              <w:rPr>
                <w:rFonts w:ascii="Montserrat" w:eastAsia="Montserrat" w:hAnsi="Montserrat" w:cs="Montserrat"/>
                <w:b/>
                <w:bCs/>
                <w:sz w:val="22"/>
                <w:szCs w:val="22"/>
              </w:rPr>
            </w:pPr>
          </w:p>
          <w:p w14:paraId="78F434D3" w14:textId="77777777" w:rsidR="004B2899" w:rsidRPr="00F43FFF" w:rsidRDefault="004B2899" w:rsidP="004B2899">
            <w:pPr>
              <w:jc w:val="center"/>
              <w:rPr>
                <w:rFonts w:ascii="Montserrat" w:hAnsi="Montserrat"/>
                <w:color w:val="1F497D"/>
                <w:sz w:val="22"/>
                <w:szCs w:val="22"/>
              </w:rPr>
            </w:pPr>
            <w:r w:rsidRPr="0099788E">
              <w:rPr>
                <w:rFonts w:ascii="Montserrat" w:eastAsia="Montserrat" w:hAnsi="Montserrat" w:cs="Montserrat"/>
                <w:b/>
                <w:bCs/>
                <w:sz w:val="22"/>
                <w:szCs w:val="22"/>
              </w:rPr>
              <w:t>£44,745-£49,554</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4B9B724C" w14:textId="77777777" w:rsidR="004B2899" w:rsidRPr="00F43FFF" w:rsidRDefault="004B2899" w:rsidP="004B2899">
            <w:pPr>
              <w:pStyle w:val="ListParagraph"/>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257C99F7" w14:textId="77777777" w:rsidR="004B2899" w:rsidRDefault="004B2899" w:rsidP="004B2899">
            <w:pPr>
              <w:jc w:val="center"/>
              <w:rPr>
                <w:rFonts w:ascii="Montserrat" w:hAnsi="Montserrat"/>
                <w:b/>
                <w:bCs/>
                <w:sz w:val="22"/>
                <w:szCs w:val="22"/>
              </w:rPr>
            </w:pPr>
            <w:r>
              <w:rPr>
                <w:rFonts w:ascii="Montserrat" w:hAnsi="Montserrat"/>
                <w:b/>
                <w:bCs/>
                <w:sz w:val="22"/>
                <w:szCs w:val="22"/>
              </w:rPr>
              <w:t>Permanent</w:t>
            </w:r>
            <w:r w:rsidRPr="04530662">
              <w:rPr>
                <w:rFonts w:ascii="Montserrat" w:hAnsi="Montserrat"/>
                <w:b/>
                <w:bCs/>
                <w:sz w:val="22"/>
                <w:szCs w:val="22"/>
              </w:rPr>
              <w:t xml:space="preserve"> </w:t>
            </w:r>
            <w:r>
              <w:rPr>
                <w:rFonts w:ascii="Montserrat" w:hAnsi="Montserrat"/>
                <w:b/>
                <w:bCs/>
                <w:sz w:val="22"/>
                <w:szCs w:val="22"/>
              </w:rPr>
              <w:t>C</w:t>
            </w:r>
            <w:r w:rsidRPr="04530662">
              <w:rPr>
                <w:rFonts w:ascii="Montserrat" w:hAnsi="Montserrat"/>
                <w:b/>
                <w:bCs/>
                <w:sz w:val="22"/>
                <w:szCs w:val="22"/>
              </w:rPr>
              <w:t>ontract</w:t>
            </w:r>
          </w:p>
          <w:p w14:paraId="382B4FBB" w14:textId="77777777" w:rsidR="004B2899" w:rsidRDefault="004B2899" w:rsidP="004B2899">
            <w:pPr>
              <w:jc w:val="center"/>
              <w:rPr>
                <w:rFonts w:ascii="Montserrat" w:hAnsi="Montserrat"/>
                <w:b/>
                <w:bCs/>
                <w:sz w:val="22"/>
                <w:szCs w:val="22"/>
              </w:rPr>
            </w:pPr>
          </w:p>
          <w:p w14:paraId="709E78D8" w14:textId="77777777" w:rsidR="004B2899" w:rsidRDefault="004B2899" w:rsidP="004B2899">
            <w:pPr>
              <w:jc w:val="center"/>
              <w:rPr>
                <w:rFonts w:ascii="Montserrat" w:hAnsi="Montserrat"/>
                <w:b/>
                <w:bCs/>
                <w:sz w:val="22"/>
                <w:szCs w:val="22"/>
              </w:rPr>
            </w:pPr>
            <w:r>
              <w:rPr>
                <w:rFonts w:ascii="Montserrat" w:hAnsi="Montserrat"/>
                <w:b/>
                <w:bCs/>
                <w:sz w:val="22"/>
                <w:szCs w:val="22"/>
              </w:rPr>
              <w:t>Location: London</w:t>
            </w:r>
          </w:p>
          <w:p w14:paraId="0A8EF45A" w14:textId="77777777" w:rsidR="004B2899" w:rsidRDefault="004B2899" w:rsidP="004B2899">
            <w:pPr>
              <w:jc w:val="center"/>
              <w:rPr>
                <w:rFonts w:ascii="Montserrat" w:hAnsi="Montserrat"/>
                <w:b/>
                <w:bCs/>
                <w:sz w:val="22"/>
                <w:szCs w:val="22"/>
              </w:rPr>
            </w:pPr>
          </w:p>
          <w:p w14:paraId="2940DA2B" w14:textId="5C6ABF9F" w:rsidR="004B2899" w:rsidRPr="0063132F" w:rsidRDefault="004B2899" w:rsidP="004B2899">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 xml:space="preserve">Hybrid </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95261B">
      <w:pPr>
        <w:numPr>
          <w:ilvl w:val="0"/>
          <w:numId w:val="1"/>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4542CD">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0552E162" w:rsidR="009626A1" w:rsidRPr="00905C9C" w:rsidRDefault="006756F6" w:rsidP="234F644E">
            <w:pPr>
              <w:spacing w:before="120" w:after="120" w:line="300" w:lineRule="auto"/>
              <w:ind w:left="567" w:right="567"/>
              <w:jc w:val="center"/>
              <w:rPr>
                <w:rFonts w:ascii="Montserrat" w:hAnsi="Montserrat"/>
                <w:b/>
                <w:bCs/>
                <w:sz w:val="22"/>
                <w:szCs w:val="22"/>
              </w:rPr>
            </w:pPr>
            <w:r>
              <w:rPr>
                <w:rFonts w:ascii="Montserrat" w:hAnsi="Montserrat"/>
                <w:b/>
                <w:bCs/>
                <w:sz w:val="22"/>
                <w:szCs w:val="22"/>
              </w:rPr>
              <w:t>Tuesday</w:t>
            </w:r>
            <w:r w:rsidR="00EC5085" w:rsidRPr="00EC5085">
              <w:rPr>
                <w:rFonts w:ascii="Montserrat" w:hAnsi="Montserrat"/>
                <w:b/>
                <w:bCs/>
                <w:sz w:val="22"/>
                <w:szCs w:val="22"/>
              </w:rPr>
              <w:t xml:space="preserve"> </w:t>
            </w:r>
            <w:r>
              <w:rPr>
                <w:rFonts w:ascii="Montserrat" w:hAnsi="Montserrat"/>
                <w:b/>
                <w:bCs/>
                <w:sz w:val="22"/>
                <w:szCs w:val="22"/>
              </w:rPr>
              <w:t>04</w:t>
            </w:r>
            <w:r w:rsidR="00EC5085" w:rsidRPr="00EC5085">
              <w:rPr>
                <w:rFonts w:ascii="Montserrat" w:hAnsi="Montserrat"/>
                <w:b/>
                <w:bCs/>
                <w:sz w:val="22"/>
                <w:szCs w:val="22"/>
              </w:rPr>
              <w:t xml:space="preserve"> </w:t>
            </w:r>
            <w:r>
              <w:rPr>
                <w:rFonts w:ascii="Montserrat" w:hAnsi="Montserrat"/>
                <w:b/>
                <w:bCs/>
                <w:sz w:val="22"/>
                <w:szCs w:val="22"/>
              </w:rPr>
              <w:t>April</w:t>
            </w:r>
            <w:r w:rsidR="00EC5085" w:rsidRPr="00EC5085">
              <w:rPr>
                <w:rFonts w:ascii="Montserrat" w:hAnsi="Montserrat"/>
                <w:b/>
                <w:bCs/>
                <w:sz w:val="22"/>
                <w:szCs w:val="22"/>
              </w:rPr>
              <w:t xml:space="preserve">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03B6CE7A"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785F42" w:rsidRPr="00785F42">
              <w:rPr>
                <w:rFonts w:ascii="Montserrat" w:hAnsi="Montserrat"/>
                <w:b/>
                <w:bCs/>
                <w:sz w:val="22"/>
                <w:szCs w:val="22"/>
              </w:rPr>
              <w:t>Thursday 20 April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lastRenderedPageBreak/>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60952D56" w14:textId="77777777" w:rsidR="009C072F" w:rsidRPr="00905C9C" w:rsidRDefault="009C072F" w:rsidP="00785F42">
      <w:pPr>
        <w:ind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 xml:space="preserve">Your </w:t>
      </w:r>
      <w:proofErr w:type="gramStart"/>
      <w:r w:rsidRPr="00905C9C">
        <w:rPr>
          <w:rFonts w:ascii="Montserrat" w:hAnsi="Montserrat"/>
          <w:b/>
          <w:sz w:val="22"/>
          <w:szCs w:val="22"/>
          <w:u w:val="single"/>
        </w:rPr>
        <w:t>Application</w:t>
      </w:r>
      <w:proofErr w:type="gramEnd"/>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284CB8D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will need to apply using our standard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orm, CV and attaching a covering letter.</w:t>
      </w: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2BFBAB12"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Read the job description and specification </w:t>
      </w:r>
      <w:r w:rsidR="007F7659" w:rsidRPr="00905C9C">
        <w:rPr>
          <w:rFonts w:ascii="Montserrat" w:hAnsi="Montserrat"/>
          <w:sz w:val="22"/>
          <w:szCs w:val="22"/>
        </w:rPr>
        <w:t xml:space="preserve">carefully </w:t>
      </w:r>
      <w:r w:rsidRPr="00905C9C">
        <w:rPr>
          <w:rFonts w:ascii="Montserrat" w:hAnsi="Montserrat"/>
          <w:sz w:val="22"/>
          <w:szCs w:val="22"/>
        </w:rPr>
        <w:t xml:space="preserve">and demonstrate to us that you </w:t>
      </w:r>
      <w:proofErr w:type="gramStart"/>
      <w:r w:rsidRPr="00905C9C">
        <w:rPr>
          <w:rFonts w:ascii="Montserrat" w:hAnsi="Montserrat"/>
          <w:sz w:val="22"/>
          <w:szCs w:val="22"/>
        </w:rPr>
        <w:t>are able t</w:t>
      </w:r>
      <w:r w:rsidR="00C051D4" w:rsidRPr="00905C9C">
        <w:rPr>
          <w:rFonts w:ascii="Montserrat" w:hAnsi="Montserrat"/>
          <w:sz w:val="22"/>
          <w:szCs w:val="22"/>
        </w:rPr>
        <w:t>o</w:t>
      </w:r>
      <w:proofErr w:type="gramEnd"/>
      <w:r w:rsidR="00C051D4" w:rsidRPr="00905C9C">
        <w:rPr>
          <w:rFonts w:ascii="Montserrat" w:hAnsi="Montserrat"/>
          <w:sz w:val="22"/>
          <w:szCs w:val="22"/>
        </w:rPr>
        <w:t xml:space="preserve"> meet the needs of the role.</w:t>
      </w:r>
      <w:r w:rsidRPr="00905C9C">
        <w:rPr>
          <w:rFonts w:ascii="Montserrat" w:hAnsi="Montserrat"/>
          <w:sz w:val="22"/>
          <w:szCs w:val="22"/>
        </w:rPr>
        <w:t xml:space="preserve"> If you need to, provide additional information on a separate sheet.  </w:t>
      </w: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4"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lastRenderedPageBreak/>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 xml:space="preserve">Learn as much as you can about </w:t>
      </w:r>
      <w:proofErr w:type="gramStart"/>
      <w:r w:rsidRPr="00905C9C">
        <w:rPr>
          <w:rFonts w:ascii="Montserrat" w:hAnsi="Montserrat"/>
          <w:sz w:val="22"/>
          <w:szCs w:val="22"/>
        </w:rPr>
        <w:t>College</w:t>
      </w:r>
      <w:proofErr w:type="gramEnd"/>
      <w:r w:rsidRPr="00905C9C">
        <w:rPr>
          <w:rFonts w:ascii="Montserrat" w:hAnsi="Montserrat"/>
          <w:sz w:val="22"/>
          <w:szCs w:val="22"/>
        </w:rPr>
        <w:t>; visit our website (</w:t>
      </w:r>
      <w:hyperlink r:id="rId25"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7C027F24" w14:textId="39B2BB08"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All candidates are asked the same core questions designed to test whether you have the experience, </w:t>
      </w:r>
      <w:r w:rsidR="0073795D" w:rsidRPr="00905C9C">
        <w:rPr>
          <w:rFonts w:ascii="Montserrat" w:hAnsi="Montserrat"/>
          <w:sz w:val="22"/>
          <w:szCs w:val="22"/>
        </w:rPr>
        <w:t>skills,</w:t>
      </w:r>
      <w:r w:rsidRPr="00905C9C">
        <w:rPr>
          <w:rFonts w:ascii="Montserrat" w:hAnsi="Montserrat"/>
          <w:sz w:val="22"/>
          <w:szCs w:val="22"/>
        </w:rPr>
        <w:t xml:space="preserve"> and attitude to deliver the requirements of the j</w:t>
      </w:r>
      <w:r w:rsidR="001A409F" w:rsidRPr="00905C9C">
        <w:rPr>
          <w:rFonts w:ascii="Montserrat" w:hAnsi="Montserrat"/>
          <w:sz w:val="22"/>
          <w:szCs w:val="22"/>
        </w:rPr>
        <w:t xml:space="preserve">ob and be an asset to </w:t>
      </w:r>
      <w:proofErr w:type="gramStart"/>
      <w:r w:rsidR="001A409F" w:rsidRPr="00905C9C">
        <w:rPr>
          <w:rFonts w:ascii="Montserrat" w:hAnsi="Montserrat"/>
          <w:sz w:val="22"/>
          <w:szCs w:val="22"/>
        </w:rPr>
        <w:t>College</w:t>
      </w:r>
      <w:proofErr w:type="gramEnd"/>
      <w:r w:rsidR="001A409F" w:rsidRPr="00905C9C">
        <w:rPr>
          <w:rFonts w:ascii="Montserrat" w:hAnsi="Montserrat"/>
          <w:sz w:val="22"/>
          <w:szCs w:val="22"/>
        </w:rPr>
        <w:t xml:space="preserve">. </w:t>
      </w:r>
      <w:r w:rsidRPr="00905C9C">
        <w:rPr>
          <w:rFonts w:ascii="Montserrat" w:hAnsi="Montserrat"/>
          <w:sz w:val="22"/>
          <w:szCs w:val="22"/>
        </w:rPr>
        <w:t>Often supplementary questions will be asked to ensure that we get all the information we need to make the right decision.</w:t>
      </w:r>
    </w:p>
    <w:p w14:paraId="06D490D3" w14:textId="77777777" w:rsidR="009C072F" w:rsidRPr="00905C9C" w:rsidRDefault="009C072F" w:rsidP="0095261B">
      <w:pPr>
        <w:ind w:left="567" w:right="567"/>
        <w:jc w:val="both"/>
        <w:rPr>
          <w:rFonts w:ascii="Montserrat" w:hAnsi="Montserrat"/>
          <w:sz w:val="22"/>
          <w:szCs w:val="22"/>
        </w:rPr>
      </w:pPr>
    </w:p>
    <w:p w14:paraId="23C4B529"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We want you to give the best interview you can so if you require special facilities (</w:t>
      </w:r>
      <w:proofErr w:type="gramStart"/>
      <w:r w:rsidRPr="00905C9C">
        <w:rPr>
          <w:rFonts w:ascii="Montserrat" w:hAnsi="Montserrat"/>
          <w:sz w:val="22"/>
          <w:szCs w:val="22"/>
        </w:rPr>
        <w:t>e.g.</w:t>
      </w:r>
      <w:proofErr w:type="gramEnd"/>
      <w:r w:rsidRPr="00905C9C">
        <w:rPr>
          <w:rFonts w:ascii="Montserrat" w:hAnsi="Montserrat"/>
          <w:sz w:val="22"/>
          <w:szCs w:val="22"/>
        </w:rPr>
        <w:t xml:space="preserve"> a signer) you should inform us prior to the interview.</w:t>
      </w: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aim to let all candidates know the result of their interview as quickly as </w:t>
      </w:r>
      <w:r w:rsidR="006C4DFA" w:rsidRPr="00905C9C">
        <w:rPr>
          <w:rFonts w:ascii="Montserrat" w:hAnsi="Montserrat"/>
          <w:sz w:val="22"/>
          <w:szCs w:val="22"/>
        </w:rPr>
        <w:t xml:space="preserve">reasonably </w:t>
      </w:r>
      <w:r w:rsidRPr="00905C9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Remember that your </w:t>
      </w:r>
      <w:r w:rsidR="001A409F" w:rsidRPr="00905C9C">
        <w:rPr>
          <w:rFonts w:ascii="Montserrat" w:hAnsi="Montserrat"/>
          <w:sz w:val="22"/>
          <w:szCs w:val="22"/>
        </w:rPr>
        <w:t>Application Form</w:t>
      </w:r>
      <w:r w:rsidRPr="00905C9C">
        <w:rPr>
          <w:rFonts w:ascii="Montserrat" w:hAnsi="Montserrat"/>
          <w:sz w:val="22"/>
          <w:szCs w:val="22"/>
        </w:rPr>
        <w:t xml:space="preserve">, CV and covering letter </w:t>
      </w:r>
      <w:r w:rsidR="007F7659" w:rsidRPr="00905C9C">
        <w:rPr>
          <w:rFonts w:ascii="Montserrat" w:hAnsi="Montserrat"/>
          <w:sz w:val="22"/>
          <w:szCs w:val="22"/>
        </w:rPr>
        <w:t>are</w:t>
      </w:r>
      <w:r w:rsidRPr="00905C9C">
        <w:rPr>
          <w:rFonts w:ascii="Montserrat" w:hAnsi="Montserrat"/>
          <w:sz w:val="22"/>
          <w:szCs w:val="22"/>
        </w:rPr>
        <w:t xml:space="preserve"> the only thing</w:t>
      </w:r>
      <w:r w:rsidR="007F7659" w:rsidRPr="00905C9C">
        <w:rPr>
          <w:rFonts w:ascii="Montserrat" w:hAnsi="Montserrat"/>
          <w:sz w:val="22"/>
          <w:szCs w:val="22"/>
        </w:rPr>
        <w:t>s</w:t>
      </w:r>
      <w:r w:rsidRPr="00905C9C">
        <w:rPr>
          <w:rFonts w:ascii="Montserrat" w:hAnsi="Montserrat"/>
          <w:sz w:val="22"/>
          <w:szCs w:val="22"/>
        </w:rPr>
        <w:t xml:space="preserve"> that we will use to short</w:t>
      </w:r>
      <w:r w:rsidR="007F7659" w:rsidRPr="00905C9C">
        <w:rPr>
          <w:rFonts w:ascii="Montserrat" w:hAnsi="Montserrat"/>
          <w:sz w:val="22"/>
          <w:szCs w:val="22"/>
        </w:rPr>
        <w:t xml:space="preserve"> </w:t>
      </w:r>
      <w:r w:rsidRPr="00905C9C">
        <w:rPr>
          <w:rFonts w:ascii="Montserrat" w:hAnsi="Montserrat"/>
          <w:sz w:val="22"/>
          <w:szCs w:val="22"/>
        </w:rPr>
        <w:t xml:space="preserve">list applicants for interview so </w:t>
      </w:r>
      <w:r w:rsidRPr="00905C9C">
        <w:rPr>
          <w:rFonts w:ascii="Montserrat" w:hAnsi="Montserrat"/>
          <w:b/>
          <w:sz w:val="22"/>
          <w:szCs w:val="22"/>
        </w:rPr>
        <w:t xml:space="preserve">take your time </w:t>
      </w:r>
      <w:r w:rsidRPr="00905C9C">
        <w:rPr>
          <w:rFonts w:ascii="Montserrat" w:hAnsi="Montserrat"/>
          <w:sz w:val="22"/>
          <w:szCs w:val="22"/>
        </w:rPr>
        <w:t xml:space="preserve">in preparing, </w:t>
      </w:r>
      <w:r w:rsidRPr="00905C9C">
        <w:rPr>
          <w:rFonts w:ascii="Montserrat" w:hAnsi="Montserrat"/>
          <w:b/>
          <w:sz w:val="22"/>
          <w:szCs w:val="22"/>
        </w:rPr>
        <w:t>proof-read</w:t>
      </w:r>
      <w:r w:rsidRPr="00905C9C">
        <w:rPr>
          <w:rFonts w:ascii="Montserrat" w:hAnsi="Montserrat"/>
          <w:sz w:val="22"/>
          <w:szCs w:val="22"/>
        </w:rPr>
        <w:t xml:space="preserve"> your </w:t>
      </w:r>
      <w:r w:rsidR="001A409F" w:rsidRPr="00905C9C">
        <w:rPr>
          <w:rFonts w:ascii="Montserrat" w:hAnsi="Montserrat"/>
          <w:sz w:val="22"/>
          <w:szCs w:val="22"/>
        </w:rPr>
        <w:t>Application Form</w:t>
      </w:r>
      <w:r w:rsidRPr="00905C9C">
        <w:rPr>
          <w:rFonts w:ascii="Montserrat" w:hAnsi="Montserrat"/>
          <w:sz w:val="22"/>
          <w:szCs w:val="22"/>
        </w:rPr>
        <w:t xml:space="preserve"> and covering letter before you submit it and </w:t>
      </w:r>
      <w:r w:rsidRPr="00905C9C">
        <w:rPr>
          <w:rFonts w:ascii="Montserrat" w:hAnsi="Montserrat"/>
          <w:b/>
          <w:sz w:val="22"/>
          <w:szCs w:val="22"/>
        </w:rPr>
        <w:t>sell yourself</w:t>
      </w:r>
      <w:r w:rsidRPr="00905C9C">
        <w:rPr>
          <w:rFonts w:ascii="Montserrat" w:hAnsi="Montserrat"/>
          <w:sz w:val="22"/>
          <w:szCs w:val="22"/>
        </w:rPr>
        <w:t xml:space="preserve"> to us.</w:t>
      </w:r>
    </w:p>
    <w:p w14:paraId="5E2593D3" w14:textId="77777777" w:rsidR="00AA3965" w:rsidRPr="00905C9C" w:rsidRDefault="009C072F" w:rsidP="00785F42">
      <w:pPr>
        <w:ind w:right="567" w:firstLine="567"/>
        <w:jc w:val="both"/>
        <w:rPr>
          <w:rFonts w:ascii="Montserrat" w:hAnsi="Montserrat"/>
          <w:sz w:val="22"/>
          <w:szCs w:val="22"/>
        </w:rPr>
      </w:pPr>
      <w:r w:rsidRPr="00905C9C">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6"/>
          <w:headerReference w:type="default" r:id="rId27"/>
          <w:footerReference w:type="even" r:id="rId28"/>
          <w:footerReference w:type="default" r:id="rId29"/>
          <w:headerReference w:type="first" r:id="rId30"/>
          <w:footerReference w:type="first" r:id="rId31"/>
          <w:pgSz w:w="12240" w:h="15840"/>
          <w:pgMar w:top="851" w:right="851" w:bottom="851" w:left="851" w:header="709" w:footer="709" w:gutter="0"/>
          <w:cols w:space="720"/>
          <w:docGrid w:linePitch="326"/>
        </w:sectPr>
      </w:pPr>
    </w:p>
    <w:p w14:paraId="2D8A0B43" w14:textId="35663CA0" w:rsidR="006D13AF" w:rsidRDefault="006D13AF" w:rsidP="006D13AF">
      <w:pPr>
        <w:tabs>
          <w:tab w:val="left" w:pos="1701"/>
        </w:tabs>
        <w:jc w:val="center"/>
        <w:rPr>
          <w:rFonts w:ascii="Montserrat" w:hAnsi="Montserrat"/>
          <w:b/>
          <w:kern w:val="28"/>
          <w:szCs w:val="22"/>
        </w:rPr>
      </w:pPr>
      <w:bookmarkStart w:id="1" w:name="_Hlk4156503"/>
    </w:p>
    <w:p w14:paraId="23DED731" w14:textId="77777777" w:rsidR="006D13AF" w:rsidRPr="000F23F0" w:rsidRDefault="006D13AF" w:rsidP="006D13AF">
      <w:pPr>
        <w:tabs>
          <w:tab w:val="left" w:pos="1701"/>
        </w:tabs>
        <w:jc w:val="center"/>
        <w:rPr>
          <w:rFonts w:ascii="Montserrat" w:hAnsi="Montserrat"/>
          <w:b/>
          <w:kern w:val="28"/>
          <w:szCs w:val="24"/>
        </w:rPr>
      </w:pPr>
      <w:r w:rsidRPr="000F23F0">
        <w:rPr>
          <w:rFonts w:ascii="Montserrat" w:hAnsi="Montserrat"/>
          <w:b/>
          <w:kern w:val="28"/>
          <w:szCs w:val="24"/>
        </w:rPr>
        <w:t>THE ROYAL COLLEGE OF PSYCHIATRISTS</w:t>
      </w:r>
    </w:p>
    <w:p w14:paraId="36F24213" w14:textId="77777777" w:rsidR="006D13AF" w:rsidRPr="000F23F0" w:rsidRDefault="006D13AF" w:rsidP="006D13AF">
      <w:pPr>
        <w:tabs>
          <w:tab w:val="left" w:pos="1701"/>
        </w:tabs>
        <w:jc w:val="center"/>
        <w:rPr>
          <w:rFonts w:ascii="Montserrat" w:hAnsi="Montserrat"/>
          <w:b/>
          <w:kern w:val="28"/>
          <w:szCs w:val="24"/>
        </w:rPr>
      </w:pPr>
    </w:p>
    <w:p w14:paraId="06DDB37D" w14:textId="77777777" w:rsidR="006D13AF" w:rsidRPr="000F23F0" w:rsidRDefault="006D13AF" w:rsidP="006D13AF">
      <w:pPr>
        <w:pStyle w:val="Heading1"/>
        <w:tabs>
          <w:tab w:val="left" w:pos="1701"/>
        </w:tabs>
        <w:rPr>
          <w:rFonts w:ascii="Montserrat" w:hAnsi="Montserrat"/>
          <w:b w:val="0"/>
          <w:sz w:val="24"/>
          <w:szCs w:val="24"/>
        </w:rPr>
      </w:pPr>
      <w:r w:rsidRPr="000F23F0">
        <w:rPr>
          <w:rFonts w:ascii="Montserrat" w:hAnsi="Montserrat"/>
          <w:sz w:val="24"/>
          <w:szCs w:val="24"/>
        </w:rPr>
        <w:t>JOB DESCRIPTION</w:t>
      </w:r>
    </w:p>
    <w:p w14:paraId="023B7B0F" w14:textId="77777777" w:rsidR="006D13AF" w:rsidRPr="006C503F" w:rsidRDefault="006D13AF" w:rsidP="006D13AF">
      <w:pPr>
        <w:tabs>
          <w:tab w:val="left" w:pos="1701"/>
        </w:tabs>
        <w:jc w:val="both"/>
        <w:rPr>
          <w:rFonts w:ascii="Montserrat" w:hAnsi="Montserrat"/>
          <w:kern w:val="28"/>
          <w:szCs w:val="22"/>
          <w:u w:val="single"/>
        </w:rPr>
      </w:pPr>
    </w:p>
    <w:tbl>
      <w:tblPr>
        <w:tblStyle w:val="TableGrid"/>
        <w:tblW w:w="0" w:type="auto"/>
        <w:tblInd w:w="0" w:type="dxa"/>
        <w:tblLook w:val="04A0" w:firstRow="1" w:lastRow="0" w:firstColumn="1" w:lastColumn="0" w:noHBand="0" w:noVBand="1"/>
      </w:tblPr>
      <w:tblGrid>
        <w:gridCol w:w="3256"/>
        <w:gridCol w:w="5760"/>
      </w:tblGrid>
      <w:tr w:rsidR="006D13AF" w14:paraId="071A9608" w14:textId="77777777" w:rsidTr="00CF3EC6">
        <w:tc>
          <w:tcPr>
            <w:tcW w:w="3256" w:type="dxa"/>
            <w:shd w:val="clear" w:color="auto" w:fill="D9E2F3" w:themeFill="accent1" w:themeFillTint="33"/>
          </w:tcPr>
          <w:p w14:paraId="3EECAE37" w14:textId="77777777" w:rsidR="006D13AF" w:rsidRDefault="006D13AF" w:rsidP="00CF3EC6">
            <w:pPr>
              <w:tabs>
                <w:tab w:val="left" w:pos="1701"/>
              </w:tabs>
              <w:jc w:val="both"/>
              <w:rPr>
                <w:rFonts w:ascii="Montserrat" w:hAnsi="Montserrat"/>
                <w:kern w:val="28"/>
                <w:szCs w:val="22"/>
                <w:u w:val="single"/>
              </w:rPr>
            </w:pPr>
            <w:r w:rsidRPr="006C503F">
              <w:rPr>
                <w:rFonts w:ascii="Montserrat" w:hAnsi="Montserrat"/>
                <w:b/>
                <w:kern w:val="28"/>
                <w:szCs w:val="22"/>
              </w:rPr>
              <w:t>JOB TITLE:</w:t>
            </w:r>
          </w:p>
        </w:tc>
        <w:tc>
          <w:tcPr>
            <w:tcW w:w="5760" w:type="dxa"/>
          </w:tcPr>
          <w:p w14:paraId="18E43D91" w14:textId="77777777" w:rsidR="006D13AF" w:rsidRDefault="006D13AF" w:rsidP="00CF3EC6">
            <w:pPr>
              <w:tabs>
                <w:tab w:val="left" w:pos="1701"/>
              </w:tabs>
              <w:jc w:val="both"/>
              <w:rPr>
                <w:rFonts w:ascii="Montserrat" w:eastAsia="Montserrat" w:hAnsi="Montserrat" w:cs="Montserrat"/>
                <w:color w:val="000000" w:themeColor="text1"/>
                <w:szCs w:val="22"/>
              </w:rPr>
            </w:pPr>
            <w:r>
              <w:rPr>
                <w:rFonts w:ascii="Montserrat" w:eastAsia="Montserrat" w:hAnsi="Montserrat" w:cs="Montserrat"/>
                <w:color w:val="000000" w:themeColor="text1"/>
                <w:szCs w:val="22"/>
              </w:rPr>
              <w:t>eLearning Development Manager</w:t>
            </w:r>
          </w:p>
        </w:tc>
      </w:tr>
      <w:tr w:rsidR="006D13AF" w14:paraId="7774F451" w14:textId="77777777" w:rsidTr="00CF3EC6">
        <w:tc>
          <w:tcPr>
            <w:tcW w:w="3256" w:type="dxa"/>
            <w:shd w:val="clear" w:color="auto" w:fill="D9E2F3" w:themeFill="accent1" w:themeFillTint="33"/>
          </w:tcPr>
          <w:p w14:paraId="21FA66C8" w14:textId="77777777" w:rsidR="006D13AF" w:rsidRDefault="006D13AF" w:rsidP="00CF3EC6">
            <w:pPr>
              <w:tabs>
                <w:tab w:val="left" w:pos="1701"/>
              </w:tabs>
              <w:jc w:val="both"/>
              <w:rPr>
                <w:rFonts w:ascii="Montserrat" w:hAnsi="Montserrat"/>
                <w:kern w:val="28"/>
                <w:szCs w:val="22"/>
                <w:u w:val="single"/>
              </w:rPr>
            </w:pPr>
            <w:r>
              <w:rPr>
                <w:rFonts w:ascii="Montserrat" w:hAnsi="Montserrat"/>
                <w:b/>
                <w:bCs/>
                <w:kern w:val="28"/>
                <w:szCs w:val="22"/>
              </w:rPr>
              <w:t>DEPARTMENT</w:t>
            </w:r>
            <w:r w:rsidRPr="00273163">
              <w:rPr>
                <w:rFonts w:ascii="Montserrat" w:hAnsi="Montserrat"/>
                <w:b/>
                <w:bCs/>
                <w:kern w:val="28"/>
                <w:szCs w:val="22"/>
              </w:rPr>
              <w:t>:</w:t>
            </w:r>
          </w:p>
        </w:tc>
        <w:tc>
          <w:tcPr>
            <w:tcW w:w="5760" w:type="dxa"/>
          </w:tcPr>
          <w:p w14:paraId="1E45D123" w14:textId="77777777" w:rsidR="006D13AF" w:rsidRPr="0071757D" w:rsidRDefault="006D13AF" w:rsidP="00CF3EC6">
            <w:pPr>
              <w:tabs>
                <w:tab w:val="left" w:pos="1701"/>
              </w:tabs>
              <w:jc w:val="both"/>
              <w:rPr>
                <w:rFonts w:ascii="Montserrat" w:eastAsia="Montserrat" w:hAnsi="Montserrat" w:cs="Montserrat"/>
                <w:color w:val="000000" w:themeColor="text1"/>
                <w:szCs w:val="22"/>
              </w:rPr>
            </w:pPr>
            <w:r w:rsidRPr="0071757D">
              <w:rPr>
                <w:rFonts w:ascii="Montserrat" w:eastAsia="Montserrat" w:hAnsi="Montserrat" w:cs="Montserrat"/>
                <w:color w:val="000000" w:themeColor="text1"/>
                <w:szCs w:val="22"/>
              </w:rPr>
              <w:t>Professional Standards</w:t>
            </w:r>
          </w:p>
        </w:tc>
      </w:tr>
      <w:tr w:rsidR="006D13AF" w14:paraId="5D4738BC" w14:textId="77777777" w:rsidTr="00CF3EC6">
        <w:tc>
          <w:tcPr>
            <w:tcW w:w="3256" w:type="dxa"/>
            <w:shd w:val="clear" w:color="auto" w:fill="D9E2F3" w:themeFill="accent1" w:themeFillTint="33"/>
          </w:tcPr>
          <w:p w14:paraId="5CCDC800" w14:textId="77777777" w:rsidR="006D13AF" w:rsidRDefault="006D13AF" w:rsidP="00CF3EC6">
            <w:pPr>
              <w:tabs>
                <w:tab w:val="left" w:pos="1701"/>
              </w:tabs>
              <w:jc w:val="both"/>
              <w:rPr>
                <w:rFonts w:ascii="Montserrat" w:hAnsi="Montserrat"/>
                <w:b/>
                <w:bCs/>
                <w:kern w:val="28"/>
                <w:szCs w:val="22"/>
              </w:rPr>
            </w:pPr>
            <w:r>
              <w:rPr>
                <w:rFonts w:ascii="Montserrat" w:hAnsi="Montserrat"/>
                <w:b/>
                <w:bCs/>
                <w:kern w:val="28"/>
                <w:szCs w:val="22"/>
              </w:rPr>
              <w:t>SECTION:</w:t>
            </w:r>
          </w:p>
        </w:tc>
        <w:tc>
          <w:tcPr>
            <w:tcW w:w="5760" w:type="dxa"/>
          </w:tcPr>
          <w:p w14:paraId="5D7E9C83" w14:textId="77777777" w:rsidR="006D13AF" w:rsidRPr="0071757D" w:rsidRDefault="006D13AF" w:rsidP="00CF3EC6">
            <w:pPr>
              <w:tabs>
                <w:tab w:val="left" w:pos="1701"/>
              </w:tabs>
              <w:jc w:val="both"/>
              <w:rPr>
                <w:rFonts w:ascii="Montserrat" w:eastAsia="Montserrat" w:hAnsi="Montserrat" w:cs="Montserrat"/>
                <w:color w:val="000000" w:themeColor="text1"/>
                <w:szCs w:val="22"/>
              </w:rPr>
            </w:pPr>
            <w:r>
              <w:rPr>
                <w:rFonts w:ascii="Montserrat" w:eastAsia="Montserrat" w:hAnsi="Montserrat" w:cs="Montserrat"/>
                <w:color w:val="000000" w:themeColor="text1"/>
                <w:szCs w:val="22"/>
              </w:rPr>
              <w:t>eLearning</w:t>
            </w:r>
          </w:p>
        </w:tc>
      </w:tr>
      <w:tr w:rsidR="006D13AF" w14:paraId="60E54F96" w14:textId="77777777" w:rsidTr="00CF3EC6">
        <w:tc>
          <w:tcPr>
            <w:tcW w:w="3256" w:type="dxa"/>
            <w:shd w:val="clear" w:color="auto" w:fill="D9E2F3" w:themeFill="accent1" w:themeFillTint="33"/>
          </w:tcPr>
          <w:p w14:paraId="10587AC3" w14:textId="77777777" w:rsidR="006D13AF" w:rsidRDefault="006D13AF" w:rsidP="00CF3EC6">
            <w:pPr>
              <w:tabs>
                <w:tab w:val="left" w:pos="1701"/>
              </w:tabs>
              <w:jc w:val="both"/>
              <w:rPr>
                <w:rFonts w:ascii="Montserrat" w:hAnsi="Montserrat"/>
                <w:kern w:val="28"/>
                <w:szCs w:val="22"/>
                <w:u w:val="single"/>
              </w:rPr>
            </w:pPr>
            <w:r w:rsidRPr="006C503F">
              <w:rPr>
                <w:rFonts w:ascii="Montserrat" w:hAnsi="Montserrat"/>
                <w:b/>
                <w:kern w:val="28"/>
                <w:szCs w:val="22"/>
              </w:rPr>
              <w:t>RESPONSIBLE TO:</w:t>
            </w:r>
            <w:r w:rsidRPr="006C503F">
              <w:rPr>
                <w:rFonts w:ascii="Montserrat" w:hAnsi="Montserrat"/>
                <w:b/>
                <w:kern w:val="28"/>
                <w:szCs w:val="22"/>
              </w:rPr>
              <w:tab/>
            </w:r>
          </w:p>
        </w:tc>
        <w:tc>
          <w:tcPr>
            <w:tcW w:w="5760" w:type="dxa"/>
          </w:tcPr>
          <w:p w14:paraId="2D6A44FC" w14:textId="77777777" w:rsidR="006D13AF" w:rsidRPr="003C0E24" w:rsidRDefault="006D13AF" w:rsidP="00CF3EC6">
            <w:pPr>
              <w:tabs>
                <w:tab w:val="left" w:pos="1701"/>
              </w:tabs>
              <w:jc w:val="both"/>
              <w:rPr>
                <w:rFonts w:ascii="Montserrat" w:hAnsi="Montserrat"/>
                <w:kern w:val="28"/>
                <w:szCs w:val="22"/>
              </w:rPr>
            </w:pPr>
            <w:r>
              <w:rPr>
                <w:rFonts w:ascii="Montserrat" w:hAnsi="Montserrat"/>
                <w:kern w:val="28"/>
                <w:szCs w:val="22"/>
              </w:rPr>
              <w:t>Head of eLearning</w:t>
            </w:r>
          </w:p>
        </w:tc>
      </w:tr>
      <w:tr w:rsidR="006D13AF" w14:paraId="4BAEA5AB" w14:textId="77777777" w:rsidTr="00CF3EC6">
        <w:tc>
          <w:tcPr>
            <w:tcW w:w="3256" w:type="dxa"/>
            <w:shd w:val="clear" w:color="auto" w:fill="D9E2F3" w:themeFill="accent1" w:themeFillTint="33"/>
          </w:tcPr>
          <w:p w14:paraId="582B17BD" w14:textId="77777777" w:rsidR="006D13AF" w:rsidRDefault="006D13AF" w:rsidP="00CF3EC6">
            <w:pPr>
              <w:tabs>
                <w:tab w:val="left" w:pos="1701"/>
              </w:tabs>
              <w:jc w:val="both"/>
              <w:rPr>
                <w:rFonts w:ascii="Montserrat" w:hAnsi="Montserrat"/>
                <w:kern w:val="28"/>
                <w:szCs w:val="22"/>
                <w:u w:val="single"/>
              </w:rPr>
            </w:pPr>
            <w:r>
              <w:rPr>
                <w:rFonts w:ascii="Montserrat" w:hAnsi="Montserrat"/>
                <w:b/>
                <w:bCs/>
                <w:kern w:val="28"/>
                <w:szCs w:val="22"/>
              </w:rPr>
              <w:t>PAY BAND:</w:t>
            </w:r>
          </w:p>
        </w:tc>
        <w:tc>
          <w:tcPr>
            <w:tcW w:w="5760" w:type="dxa"/>
          </w:tcPr>
          <w:p w14:paraId="083A9D3B" w14:textId="77777777" w:rsidR="006D13AF" w:rsidRPr="00762867" w:rsidRDefault="006D13AF" w:rsidP="00CF3EC6">
            <w:pPr>
              <w:tabs>
                <w:tab w:val="left" w:pos="1701"/>
              </w:tabs>
              <w:jc w:val="both"/>
              <w:rPr>
                <w:rFonts w:ascii="Montserrat" w:hAnsi="Montserrat"/>
                <w:kern w:val="28"/>
                <w:szCs w:val="22"/>
              </w:rPr>
            </w:pPr>
            <w:r>
              <w:rPr>
                <w:rFonts w:ascii="Montserrat" w:hAnsi="Montserrat"/>
                <w:kern w:val="28"/>
                <w:szCs w:val="22"/>
              </w:rPr>
              <w:t>4</w:t>
            </w:r>
          </w:p>
        </w:tc>
      </w:tr>
    </w:tbl>
    <w:p w14:paraId="061664AC" w14:textId="77777777" w:rsidR="006D13AF" w:rsidRDefault="006D13AF" w:rsidP="006D13AF">
      <w:pPr>
        <w:tabs>
          <w:tab w:val="left" w:pos="2268"/>
        </w:tabs>
        <w:rPr>
          <w:rFonts w:ascii="Montserrat" w:hAnsi="Montserrat"/>
          <w:kern w:val="28"/>
          <w:szCs w:val="22"/>
        </w:rPr>
      </w:pPr>
    </w:p>
    <w:p w14:paraId="2420BBE8" w14:textId="77777777" w:rsidR="006D13AF" w:rsidRPr="0036341A" w:rsidRDefault="006D13AF" w:rsidP="006D13AF">
      <w:pPr>
        <w:tabs>
          <w:tab w:val="left" w:pos="2268"/>
        </w:tabs>
        <w:rPr>
          <w:rFonts w:ascii="Montserrat" w:hAnsi="Montserrat"/>
          <w:i/>
          <w:kern w:val="28"/>
          <w:szCs w:val="22"/>
        </w:rPr>
      </w:pPr>
      <w:r w:rsidRPr="006C503F">
        <w:rPr>
          <w:rFonts w:ascii="Montserrat" w:hAnsi="Montserrat"/>
          <w:kern w:val="28"/>
          <w:szCs w:val="22"/>
        </w:rPr>
        <w:tab/>
      </w:r>
      <w:bookmarkStart w:id="2" w:name="_Hlk4156385"/>
    </w:p>
    <w:tbl>
      <w:tblPr>
        <w:tblStyle w:val="TableGrid"/>
        <w:tblW w:w="0" w:type="auto"/>
        <w:tblInd w:w="0" w:type="dxa"/>
        <w:tblLook w:val="04A0" w:firstRow="1" w:lastRow="0" w:firstColumn="1" w:lastColumn="0" w:noHBand="0" w:noVBand="1"/>
      </w:tblPr>
      <w:tblGrid>
        <w:gridCol w:w="9016"/>
      </w:tblGrid>
      <w:tr w:rsidR="006D13AF" w14:paraId="13E53160" w14:textId="77777777" w:rsidTr="00CF3EC6">
        <w:tc>
          <w:tcPr>
            <w:tcW w:w="9016" w:type="dxa"/>
            <w:shd w:val="clear" w:color="auto" w:fill="D9E2F3" w:themeFill="accent1" w:themeFillTint="33"/>
          </w:tcPr>
          <w:p w14:paraId="16D56736" w14:textId="77777777" w:rsidR="006D13AF" w:rsidRPr="00E21178" w:rsidRDefault="006D13AF" w:rsidP="00CF3EC6">
            <w:pPr>
              <w:autoSpaceDE w:val="0"/>
              <w:autoSpaceDN w:val="0"/>
              <w:adjustRightInd w:val="0"/>
              <w:rPr>
                <w:rFonts w:ascii="Montserrat" w:hAnsi="Montserrat"/>
                <w:b/>
                <w:szCs w:val="22"/>
              </w:rPr>
            </w:pPr>
            <w:r w:rsidRPr="006C503F">
              <w:rPr>
                <w:rFonts w:ascii="Montserrat" w:hAnsi="Montserrat"/>
                <w:b/>
                <w:szCs w:val="22"/>
              </w:rPr>
              <w:t>JOB PURPOSE:</w:t>
            </w:r>
          </w:p>
        </w:tc>
      </w:tr>
      <w:tr w:rsidR="006D13AF" w14:paraId="276E321F" w14:textId="77777777" w:rsidTr="00CF3EC6">
        <w:tc>
          <w:tcPr>
            <w:tcW w:w="9016" w:type="dxa"/>
          </w:tcPr>
          <w:p w14:paraId="5AA3F089" w14:textId="77777777" w:rsidR="006D13AF" w:rsidRDefault="006D13AF" w:rsidP="00CF3EC6">
            <w:pPr>
              <w:ind w:left="360"/>
              <w:rPr>
                <w:rFonts w:ascii="Montserrat" w:hAnsi="Montserrat"/>
                <w:szCs w:val="22"/>
              </w:rPr>
            </w:pPr>
          </w:p>
          <w:p w14:paraId="5E4FAE9B" w14:textId="77777777" w:rsidR="006D13AF" w:rsidRDefault="006D13AF" w:rsidP="00CF3EC6">
            <w:pPr>
              <w:rPr>
                <w:rFonts w:ascii="Montserrat" w:hAnsi="Montserrat"/>
                <w:szCs w:val="22"/>
              </w:rPr>
            </w:pPr>
            <w:r w:rsidRPr="00C44C06">
              <w:rPr>
                <w:rFonts w:ascii="Montserrat" w:hAnsi="Montserrat"/>
                <w:szCs w:val="22"/>
              </w:rPr>
              <w:t>To drive the development, production</w:t>
            </w:r>
            <w:r>
              <w:rPr>
                <w:rFonts w:ascii="Montserrat" w:hAnsi="Montserrat"/>
                <w:szCs w:val="22"/>
              </w:rPr>
              <w:t xml:space="preserve">, </w:t>
            </w:r>
            <w:r w:rsidRPr="004F78FE">
              <w:rPr>
                <w:rFonts w:ascii="Montserrat" w:hAnsi="Montserrat"/>
                <w:szCs w:val="22"/>
              </w:rPr>
              <w:t>marketing</w:t>
            </w:r>
            <w:r>
              <w:rPr>
                <w:rFonts w:ascii="Montserrat" w:hAnsi="Montserrat"/>
                <w:szCs w:val="22"/>
              </w:rPr>
              <w:t xml:space="preserve"> </w:t>
            </w:r>
            <w:r w:rsidRPr="00C44C06">
              <w:rPr>
                <w:rFonts w:ascii="Montserrat" w:hAnsi="Montserrat"/>
                <w:szCs w:val="22"/>
              </w:rPr>
              <w:t xml:space="preserve">and delivery of </w:t>
            </w:r>
            <w:r>
              <w:rPr>
                <w:rFonts w:ascii="Montserrat" w:hAnsi="Montserrat"/>
                <w:szCs w:val="22"/>
              </w:rPr>
              <w:t xml:space="preserve">new </w:t>
            </w:r>
            <w:r w:rsidRPr="00C44C06">
              <w:rPr>
                <w:rFonts w:ascii="Montserrat" w:hAnsi="Montserrat"/>
                <w:szCs w:val="22"/>
              </w:rPr>
              <w:t xml:space="preserve">eLearning </w:t>
            </w:r>
            <w:r>
              <w:rPr>
                <w:rFonts w:ascii="Montserrat" w:hAnsi="Montserrat"/>
                <w:szCs w:val="22"/>
              </w:rPr>
              <w:t xml:space="preserve">content and blended </w:t>
            </w:r>
            <w:r w:rsidRPr="00C44C06">
              <w:rPr>
                <w:rFonts w:ascii="Montserrat" w:hAnsi="Montserrat"/>
                <w:szCs w:val="22"/>
              </w:rPr>
              <w:t xml:space="preserve">courses in consultation with the Director of Professional Standards, Head of eLearning, </w:t>
            </w:r>
            <w:r>
              <w:rPr>
                <w:rFonts w:ascii="Montserrat" w:hAnsi="Montserrat"/>
                <w:szCs w:val="22"/>
              </w:rPr>
              <w:t xml:space="preserve">Events Development Manager, </w:t>
            </w:r>
            <w:r w:rsidRPr="00C44C06">
              <w:rPr>
                <w:rFonts w:ascii="Montserrat" w:hAnsi="Montserrat"/>
                <w:szCs w:val="22"/>
              </w:rPr>
              <w:t>Dean</w:t>
            </w:r>
            <w:r>
              <w:rPr>
                <w:rFonts w:ascii="Montserrat" w:hAnsi="Montserrat"/>
                <w:szCs w:val="22"/>
              </w:rPr>
              <w:t xml:space="preserve"> and</w:t>
            </w:r>
            <w:r w:rsidRPr="00C44C06">
              <w:rPr>
                <w:rFonts w:ascii="Montserrat" w:hAnsi="Montserrat"/>
                <w:szCs w:val="22"/>
              </w:rPr>
              <w:t xml:space="preserve"> Associate Dean. </w:t>
            </w:r>
            <w:r>
              <w:rPr>
                <w:rFonts w:ascii="Montserrat" w:hAnsi="Montserrat"/>
                <w:szCs w:val="22"/>
              </w:rPr>
              <w:br/>
            </w:r>
          </w:p>
          <w:p w14:paraId="31EA4D4C" w14:textId="77777777" w:rsidR="006D13AF" w:rsidRPr="00C44C06" w:rsidRDefault="006D13AF" w:rsidP="00CF3EC6">
            <w:pPr>
              <w:rPr>
                <w:rFonts w:ascii="Montserrat" w:hAnsi="Montserrat"/>
                <w:szCs w:val="22"/>
              </w:rPr>
            </w:pPr>
            <w:r w:rsidRPr="00C44C06">
              <w:rPr>
                <w:rFonts w:ascii="Montserrat" w:hAnsi="Montserrat"/>
                <w:szCs w:val="22"/>
              </w:rPr>
              <w:t xml:space="preserve">The eLearning Development </w:t>
            </w:r>
            <w:r>
              <w:rPr>
                <w:rFonts w:ascii="Montserrat" w:hAnsi="Montserrat"/>
                <w:szCs w:val="22"/>
              </w:rPr>
              <w:t>Manager</w:t>
            </w:r>
            <w:r w:rsidRPr="00C44C06">
              <w:rPr>
                <w:rFonts w:ascii="Montserrat" w:hAnsi="Montserrat"/>
                <w:szCs w:val="22"/>
              </w:rPr>
              <w:t xml:space="preserve"> will </w:t>
            </w:r>
            <w:r>
              <w:rPr>
                <w:rFonts w:ascii="Montserrat" w:hAnsi="Montserrat"/>
                <w:szCs w:val="22"/>
              </w:rPr>
              <w:t xml:space="preserve">project manage new eLearning initiatives from inception to launch and </w:t>
            </w:r>
            <w:r w:rsidRPr="00C44C06">
              <w:rPr>
                <w:rFonts w:ascii="Montserrat" w:hAnsi="Montserrat"/>
                <w:szCs w:val="22"/>
              </w:rPr>
              <w:t>ensure th</w:t>
            </w:r>
            <w:r>
              <w:rPr>
                <w:rFonts w:ascii="Montserrat" w:hAnsi="Montserrat"/>
                <w:szCs w:val="22"/>
              </w:rPr>
              <w:t>ey</w:t>
            </w:r>
            <w:r w:rsidRPr="00C44C06">
              <w:rPr>
                <w:rFonts w:ascii="Montserrat" w:hAnsi="Montserrat"/>
                <w:szCs w:val="22"/>
              </w:rPr>
              <w:t xml:space="preserve"> deliver financial targets when appropriate</w:t>
            </w:r>
            <w:r>
              <w:rPr>
                <w:rFonts w:ascii="Montserrat" w:hAnsi="Montserrat"/>
                <w:szCs w:val="22"/>
              </w:rPr>
              <w:t xml:space="preserve">, as well as </w:t>
            </w:r>
            <w:r w:rsidRPr="00C44C06">
              <w:rPr>
                <w:rFonts w:ascii="Montserrat" w:hAnsi="Montserrat"/>
                <w:szCs w:val="22"/>
              </w:rPr>
              <w:t>play</w:t>
            </w:r>
            <w:r>
              <w:rPr>
                <w:rFonts w:ascii="Montserrat" w:hAnsi="Montserrat"/>
                <w:szCs w:val="22"/>
              </w:rPr>
              <w:t>ing</w:t>
            </w:r>
            <w:r w:rsidRPr="00C44C06">
              <w:rPr>
                <w:rFonts w:ascii="Montserrat" w:hAnsi="Montserrat"/>
                <w:szCs w:val="22"/>
              </w:rPr>
              <w:t xml:space="preserve"> a hands-on role in editing and checking the content produced</w:t>
            </w:r>
            <w:r>
              <w:rPr>
                <w:rFonts w:ascii="Montserrat" w:hAnsi="Montserrat"/>
                <w:szCs w:val="22"/>
              </w:rPr>
              <w:t xml:space="preserve"> by subject matter experts in collaboration</w:t>
            </w:r>
            <w:r w:rsidRPr="00C44C06">
              <w:rPr>
                <w:rFonts w:ascii="Montserrat" w:hAnsi="Montserrat"/>
                <w:szCs w:val="22"/>
              </w:rPr>
              <w:t xml:space="preserve"> with the</w:t>
            </w:r>
            <w:r>
              <w:rPr>
                <w:rFonts w:ascii="Montserrat" w:hAnsi="Montserrat"/>
                <w:szCs w:val="22"/>
              </w:rPr>
              <w:t xml:space="preserve"> wider</w:t>
            </w:r>
            <w:r w:rsidRPr="00C44C06">
              <w:rPr>
                <w:rFonts w:ascii="Montserrat" w:hAnsi="Montserrat"/>
                <w:szCs w:val="22"/>
              </w:rPr>
              <w:t xml:space="preserve"> eLearning </w:t>
            </w:r>
            <w:r>
              <w:rPr>
                <w:rFonts w:ascii="Montserrat" w:hAnsi="Montserrat"/>
                <w:szCs w:val="22"/>
              </w:rPr>
              <w:t>team. In addition, they will manage the delivery of webinars in collaboration with the Events team</w:t>
            </w:r>
            <w:r w:rsidRPr="00C44C06">
              <w:rPr>
                <w:rFonts w:ascii="Montserrat" w:hAnsi="Montserrat"/>
                <w:szCs w:val="22"/>
              </w:rPr>
              <w:t xml:space="preserve">. </w:t>
            </w:r>
          </w:p>
          <w:p w14:paraId="04A4200C" w14:textId="77777777" w:rsidR="006D13AF" w:rsidRPr="005B7E12" w:rsidRDefault="006D13AF" w:rsidP="00CF3EC6">
            <w:pPr>
              <w:rPr>
                <w:rFonts w:ascii="Montserrat" w:hAnsi="Montserrat"/>
                <w:szCs w:val="22"/>
              </w:rPr>
            </w:pPr>
          </w:p>
        </w:tc>
      </w:tr>
    </w:tbl>
    <w:p w14:paraId="498586DC" w14:textId="77777777" w:rsidR="006D13AF" w:rsidRPr="006C503F" w:rsidRDefault="006D13AF" w:rsidP="006D13AF">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6D13AF" w14:paraId="0E517C42" w14:textId="77777777" w:rsidTr="00CF3EC6">
        <w:tc>
          <w:tcPr>
            <w:tcW w:w="9016" w:type="dxa"/>
            <w:shd w:val="clear" w:color="auto" w:fill="D9E2F3" w:themeFill="accent1" w:themeFillTint="33"/>
          </w:tcPr>
          <w:p w14:paraId="22937739" w14:textId="77777777" w:rsidR="006D13AF" w:rsidRPr="0036341A" w:rsidRDefault="006D13AF" w:rsidP="00CF3EC6">
            <w:pPr>
              <w:autoSpaceDE w:val="0"/>
              <w:autoSpaceDN w:val="0"/>
              <w:adjustRightInd w:val="0"/>
              <w:rPr>
                <w:rFonts w:ascii="Montserrat" w:hAnsi="Montserrat"/>
                <w:szCs w:val="22"/>
              </w:rPr>
            </w:pPr>
            <w:r w:rsidRPr="006C503F">
              <w:rPr>
                <w:rFonts w:ascii="Montserrat" w:hAnsi="Montserrat"/>
                <w:b/>
                <w:szCs w:val="22"/>
              </w:rPr>
              <w:t>KEY RESPONSIBILITIES:</w:t>
            </w:r>
          </w:p>
        </w:tc>
      </w:tr>
      <w:tr w:rsidR="006D13AF" w14:paraId="47D5ACFB" w14:textId="77777777" w:rsidTr="00CF3EC6">
        <w:tc>
          <w:tcPr>
            <w:tcW w:w="9016" w:type="dxa"/>
          </w:tcPr>
          <w:p w14:paraId="6718AC71" w14:textId="77777777" w:rsidR="006D13AF" w:rsidRDefault="006D13AF" w:rsidP="00CF3EC6">
            <w:pPr>
              <w:ind w:left="360"/>
              <w:rPr>
                <w:rFonts w:ascii="Montserrat" w:hAnsi="Montserrat"/>
                <w:bCs/>
                <w:szCs w:val="22"/>
              </w:rPr>
            </w:pPr>
          </w:p>
          <w:p w14:paraId="389C5B4B" w14:textId="77777777" w:rsidR="006D13AF" w:rsidRPr="0071757D" w:rsidRDefault="006D13AF" w:rsidP="00CE61C4">
            <w:pPr>
              <w:numPr>
                <w:ilvl w:val="0"/>
                <w:numId w:val="13"/>
              </w:numPr>
              <w:rPr>
                <w:rFonts w:ascii="Montserrat" w:hAnsi="Montserrat"/>
                <w:bCs/>
                <w:szCs w:val="22"/>
              </w:rPr>
            </w:pPr>
            <w:r w:rsidRPr="0071757D">
              <w:rPr>
                <w:rFonts w:ascii="Montserrat" w:hAnsi="Montserrat"/>
                <w:bCs/>
                <w:szCs w:val="22"/>
              </w:rPr>
              <w:t xml:space="preserve">Develop, </w:t>
            </w:r>
            <w:proofErr w:type="gramStart"/>
            <w:r w:rsidRPr="0071757D">
              <w:rPr>
                <w:rFonts w:ascii="Montserrat" w:hAnsi="Montserrat"/>
                <w:bCs/>
                <w:szCs w:val="22"/>
              </w:rPr>
              <w:t>produce</w:t>
            </w:r>
            <w:proofErr w:type="gramEnd"/>
            <w:r w:rsidRPr="0071757D">
              <w:rPr>
                <w:rFonts w:ascii="Montserrat" w:hAnsi="Montserrat"/>
                <w:bCs/>
                <w:szCs w:val="22"/>
              </w:rPr>
              <w:t xml:space="preserve"> and deliver new e</w:t>
            </w:r>
            <w:r>
              <w:rPr>
                <w:rFonts w:ascii="Montserrat" w:hAnsi="Montserrat"/>
                <w:bCs/>
                <w:szCs w:val="22"/>
              </w:rPr>
              <w:t>Learning initiatives</w:t>
            </w:r>
            <w:r w:rsidRPr="0071757D">
              <w:rPr>
                <w:rFonts w:ascii="Montserrat" w:hAnsi="Montserrat"/>
                <w:bCs/>
                <w:szCs w:val="22"/>
              </w:rPr>
              <w:t>. Including:</w:t>
            </w:r>
          </w:p>
          <w:p w14:paraId="616729D4" w14:textId="77777777" w:rsidR="006D13AF" w:rsidRPr="0071757D" w:rsidRDefault="006D13AF" w:rsidP="00CF3EC6">
            <w:pPr>
              <w:rPr>
                <w:rFonts w:ascii="Montserrat" w:hAnsi="Montserrat"/>
                <w:bCs/>
                <w:szCs w:val="22"/>
              </w:rPr>
            </w:pPr>
          </w:p>
          <w:p w14:paraId="4DBCA532" w14:textId="77777777" w:rsidR="006D13AF" w:rsidRDefault="006D13AF" w:rsidP="00CE61C4">
            <w:pPr>
              <w:numPr>
                <w:ilvl w:val="1"/>
                <w:numId w:val="13"/>
              </w:numPr>
              <w:rPr>
                <w:rFonts w:ascii="Montserrat" w:hAnsi="Montserrat"/>
                <w:bCs/>
                <w:szCs w:val="22"/>
              </w:rPr>
            </w:pPr>
            <w:r w:rsidRPr="0070388B">
              <w:rPr>
                <w:rFonts w:ascii="Montserrat" w:hAnsi="Montserrat"/>
                <w:bCs/>
                <w:szCs w:val="22"/>
              </w:rPr>
              <w:t>Project manag</w:t>
            </w:r>
            <w:r>
              <w:rPr>
                <w:rFonts w:ascii="Montserrat" w:hAnsi="Montserrat"/>
                <w:bCs/>
                <w:szCs w:val="22"/>
              </w:rPr>
              <w:t>ing</w:t>
            </w:r>
            <w:r w:rsidRPr="0070388B">
              <w:rPr>
                <w:rFonts w:ascii="Montserrat" w:hAnsi="Montserrat"/>
                <w:bCs/>
                <w:szCs w:val="22"/>
              </w:rPr>
              <w:t xml:space="preserve"> designated courses</w:t>
            </w:r>
            <w:r>
              <w:rPr>
                <w:rFonts w:ascii="Montserrat" w:hAnsi="Montserrat"/>
                <w:bCs/>
                <w:szCs w:val="22"/>
              </w:rPr>
              <w:t xml:space="preserve"> and modules</w:t>
            </w:r>
            <w:r w:rsidRPr="0070388B">
              <w:rPr>
                <w:rFonts w:ascii="Montserrat" w:hAnsi="Montserrat"/>
                <w:bCs/>
                <w:szCs w:val="22"/>
              </w:rPr>
              <w:t xml:space="preserve"> from initiation to evaluation</w:t>
            </w:r>
            <w:r>
              <w:rPr>
                <w:rFonts w:ascii="Montserrat" w:hAnsi="Montserrat"/>
                <w:bCs/>
                <w:szCs w:val="22"/>
              </w:rPr>
              <w:t xml:space="preserve">. </w:t>
            </w:r>
          </w:p>
          <w:p w14:paraId="591A60AE" w14:textId="77777777" w:rsidR="006D13AF" w:rsidRPr="0071757D" w:rsidRDefault="006D13AF" w:rsidP="00CE61C4">
            <w:pPr>
              <w:numPr>
                <w:ilvl w:val="1"/>
                <w:numId w:val="13"/>
              </w:numPr>
              <w:rPr>
                <w:rFonts w:ascii="Montserrat" w:hAnsi="Montserrat"/>
                <w:bCs/>
                <w:szCs w:val="22"/>
              </w:rPr>
            </w:pPr>
            <w:r w:rsidRPr="0071757D">
              <w:rPr>
                <w:rFonts w:ascii="Montserrat" w:hAnsi="Montserrat"/>
                <w:bCs/>
                <w:szCs w:val="22"/>
              </w:rPr>
              <w:t>Ensur</w:t>
            </w:r>
            <w:r>
              <w:rPr>
                <w:rFonts w:ascii="Montserrat" w:hAnsi="Montserrat"/>
                <w:bCs/>
                <w:szCs w:val="22"/>
              </w:rPr>
              <w:t>ing</w:t>
            </w:r>
            <w:r w:rsidRPr="0071757D">
              <w:rPr>
                <w:rFonts w:ascii="Montserrat" w:hAnsi="Montserrat"/>
                <w:bCs/>
                <w:szCs w:val="22"/>
              </w:rPr>
              <w:t xml:space="preserve"> that new</w:t>
            </w:r>
            <w:r>
              <w:rPr>
                <w:rFonts w:ascii="Montserrat" w:hAnsi="Montserrat"/>
                <w:bCs/>
                <w:szCs w:val="22"/>
              </w:rPr>
              <w:t xml:space="preserve"> content is</w:t>
            </w:r>
            <w:r w:rsidRPr="0071757D">
              <w:rPr>
                <w:rFonts w:ascii="Montserrat" w:hAnsi="Montserrat"/>
                <w:bCs/>
                <w:szCs w:val="22"/>
              </w:rPr>
              <w:t xml:space="preserve"> of the highest possible standard utilising the best </w:t>
            </w:r>
            <w:r>
              <w:rPr>
                <w:rFonts w:ascii="Montserrat" w:hAnsi="Montserrat"/>
                <w:bCs/>
                <w:szCs w:val="22"/>
              </w:rPr>
              <w:t>subject matter expert</w:t>
            </w:r>
            <w:r w:rsidRPr="0071757D">
              <w:rPr>
                <w:rFonts w:ascii="Montserrat" w:hAnsi="Montserrat"/>
                <w:bCs/>
                <w:szCs w:val="22"/>
              </w:rPr>
              <w:t xml:space="preserve">s and implement mechanisms to monitor and maintain standards. </w:t>
            </w:r>
          </w:p>
          <w:p w14:paraId="63FBD42B" w14:textId="77777777" w:rsidR="006D13AF" w:rsidRPr="0071757D" w:rsidRDefault="006D13AF" w:rsidP="00CE61C4">
            <w:pPr>
              <w:numPr>
                <w:ilvl w:val="1"/>
                <w:numId w:val="13"/>
              </w:numPr>
              <w:rPr>
                <w:rFonts w:ascii="Montserrat" w:hAnsi="Montserrat"/>
                <w:bCs/>
                <w:szCs w:val="22"/>
              </w:rPr>
            </w:pPr>
            <w:r w:rsidRPr="0071757D">
              <w:rPr>
                <w:rFonts w:ascii="Montserrat" w:hAnsi="Montserrat"/>
                <w:bCs/>
                <w:szCs w:val="22"/>
              </w:rPr>
              <w:t>Ensur</w:t>
            </w:r>
            <w:r>
              <w:rPr>
                <w:rFonts w:ascii="Montserrat" w:hAnsi="Montserrat"/>
                <w:bCs/>
                <w:szCs w:val="22"/>
              </w:rPr>
              <w:t>ing</w:t>
            </w:r>
            <w:r w:rsidRPr="0071757D">
              <w:rPr>
                <w:rFonts w:ascii="Montserrat" w:hAnsi="Montserrat"/>
                <w:bCs/>
                <w:szCs w:val="22"/>
              </w:rPr>
              <w:t xml:space="preserve"> financial viability of relevant </w:t>
            </w:r>
            <w:r>
              <w:rPr>
                <w:rFonts w:ascii="Montserrat" w:hAnsi="Montserrat"/>
                <w:bCs/>
                <w:szCs w:val="22"/>
              </w:rPr>
              <w:t>courses</w:t>
            </w:r>
            <w:r w:rsidRPr="0071757D">
              <w:rPr>
                <w:rFonts w:ascii="Montserrat" w:hAnsi="Montserrat"/>
                <w:bCs/>
                <w:szCs w:val="22"/>
              </w:rPr>
              <w:t xml:space="preserve">, control and manage expenditure in line with </w:t>
            </w:r>
            <w:proofErr w:type="gramStart"/>
            <w:r w:rsidRPr="0071757D">
              <w:rPr>
                <w:rFonts w:ascii="Montserrat" w:hAnsi="Montserrat"/>
                <w:bCs/>
                <w:szCs w:val="22"/>
              </w:rPr>
              <w:t>College</w:t>
            </w:r>
            <w:proofErr w:type="gramEnd"/>
            <w:r w:rsidRPr="0071757D">
              <w:rPr>
                <w:rFonts w:ascii="Montserrat" w:hAnsi="Montserrat"/>
                <w:bCs/>
                <w:szCs w:val="22"/>
              </w:rPr>
              <w:t xml:space="preserve"> objectives. </w:t>
            </w:r>
          </w:p>
          <w:p w14:paraId="4F07511C" w14:textId="77777777" w:rsidR="006D13AF" w:rsidRDefault="006D13AF" w:rsidP="00CE61C4">
            <w:pPr>
              <w:numPr>
                <w:ilvl w:val="1"/>
                <w:numId w:val="13"/>
              </w:numPr>
              <w:rPr>
                <w:rFonts w:ascii="Montserrat" w:hAnsi="Montserrat"/>
                <w:bCs/>
                <w:szCs w:val="22"/>
              </w:rPr>
            </w:pPr>
            <w:r>
              <w:rPr>
                <w:rFonts w:ascii="Montserrat" w:hAnsi="Montserrat"/>
                <w:bCs/>
                <w:szCs w:val="22"/>
              </w:rPr>
              <w:t>E</w:t>
            </w:r>
            <w:r w:rsidRPr="0071757D">
              <w:rPr>
                <w:rFonts w:ascii="Montserrat" w:hAnsi="Montserrat"/>
                <w:bCs/>
                <w:szCs w:val="22"/>
              </w:rPr>
              <w:t>nsur</w:t>
            </w:r>
            <w:r>
              <w:rPr>
                <w:rFonts w:ascii="Montserrat" w:hAnsi="Montserrat"/>
                <w:bCs/>
                <w:szCs w:val="22"/>
              </w:rPr>
              <w:t>ing</w:t>
            </w:r>
            <w:r w:rsidRPr="0071757D">
              <w:rPr>
                <w:rFonts w:ascii="Montserrat" w:hAnsi="Montserrat"/>
                <w:bCs/>
                <w:szCs w:val="22"/>
              </w:rPr>
              <w:t xml:space="preserve"> smooth delivery</w:t>
            </w:r>
            <w:r>
              <w:rPr>
                <w:rFonts w:ascii="Montserrat" w:hAnsi="Montserrat"/>
                <w:bCs/>
                <w:szCs w:val="22"/>
              </w:rPr>
              <w:t xml:space="preserve"> of all elements of new initiatives to include:</w:t>
            </w:r>
          </w:p>
          <w:p w14:paraId="66BF70B1" w14:textId="77777777" w:rsidR="006D13AF" w:rsidRDefault="006D13AF" w:rsidP="00CE61C4">
            <w:pPr>
              <w:numPr>
                <w:ilvl w:val="2"/>
                <w:numId w:val="13"/>
              </w:numPr>
              <w:rPr>
                <w:rFonts w:ascii="Montserrat" w:hAnsi="Montserrat"/>
                <w:bCs/>
                <w:szCs w:val="22"/>
              </w:rPr>
            </w:pPr>
            <w:r>
              <w:rPr>
                <w:rFonts w:ascii="Montserrat" w:hAnsi="Montserrat"/>
                <w:bCs/>
                <w:szCs w:val="22"/>
              </w:rPr>
              <w:t>M</w:t>
            </w:r>
            <w:r w:rsidRPr="0070388B">
              <w:rPr>
                <w:rFonts w:ascii="Montserrat" w:hAnsi="Montserrat"/>
                <w:bCs/>
                <w:szCs w:val="22"/>
              </w:rPr>
              <w:t>anag</w:t>
            </w:r>
            <w:r>
              <w:rPr>
                <w:rFonts w:ascii="Montserrat" w:hAnsi="Montserrat"/>
                <w:bCs/>
                <w:szCs w:val="22"/>
              </w:rPr>
              <w:t>ing</w:t>
            </w:r>
            <w:r w:rsidRPr="0070388B">
              <w:rPr>
                <w:rFonts w:ascii="Montserrat" w:hAnsi="Montserrat"/>
                <w:bCs/>
                <w:szCs w:val="22"/>
              </w:rPr>
              <w:t xml:space="preserve"> all aspects of the commissioning process for new modules</w:t>
            </w:r>
            <w:r>
              <w:rPr>
                <w:rFonts w:ascii="Montserrat" w:hAnsi="Montserrat"/>
                <w:bCs/>
                <w:szCs w:val="22"/>
              </w:rPr>
              <w:t xml:space="preserve"> in the courses</w:t>
            </w:r>
            <w:r w:rsidRPr="0070388B">
              <w:rPr>
                <w:rFonts w:ascii="Montserrat" w:hAnsi="Montserrat"/>
                <w:bCs/>
                <w:szCs w:val="22"/>
              </w:rPr>
              <w:t xml:space="preserve"> and communicating with authors and referees as necessary. </w:t>
            </w:r>
          </w:p>
          <w:p w14:paraId="5953281E" w14:textId="77777777" w:rsidR="006D13AF" w:rsidRDefault="006D13AF" w:rsidP="00CE61C4">
            <w:pPr>
              <w:numPr>
                <w:ilvl w:val="2"/>
                <w:numId w:val="13"/>
              </w:numPr>
              <w:rPr>
                <w:rFonts w:ascii="Montserrat" w:hAnsi="Montserrat"/>
                <w:bCs/>
                <w:szCs w:val="22"/>
              </w:rPr>
            </w:pPr>
            <w:r w:rsidRPr="0070388B">
              <w:rPr>
                <w:rFonts w:ascii="Montserrat" w:hAnsi="Montserrat"/>
                <w:bCs/>
                <w:szCs w:val="22"/>
              </w:rPr>
              <w:t>Track</w:t>
            </w:r>
            <w:r>
              <w:rPr>
                <w:rFonts w:ascii="Montserrat" w:hAnsi="Montserrat"/>
                <w:bCs/>
                <w:szCs w:val="22"/>
              </w:rPr>
              <w:t>ing</w:t>
            </w:r>
            <w:r w:rsidRPr="0070388B">
              <w:rPr>
                <w:rFonts w:ascii="Montserrat" w:hAnsi="Montserrat"/>
                <w:bCs/>
                <w:szCs w:val="22"/>
              </w:rPr>
              <w:t xml:space="preserve"> module developments and ensure efficient progress through the assessment, revision, editorial and production processes, to ensure timely publication online.</w:t>
            </w:r>
          </w:p>
          <w:p w14:paraId="6636DD5D" w14:textId="77777777" w:rsidR="006D13AF" w:rsidRDefault="006D13AF" w:rsidP="00CE61C4">
            <w:pPr>
              <w:numPr>
                <w:ilvl w:val="2"/>
                <w:numId w:val="13"/>
              </w:numPr>
              <w:rPr>
                <w:rFonts w:ascii="Montserrat" w:hAnsi="Montserrat"/>
                <w:bCs/>
                <w:szCs w:val="22"/>
              </w:rPr>
            </w:pPr>
            <w:r w:rsidRPr="00A537BD">
              <w:rPr>
                <w:rFonts w:ascii="Montserrat" w:hAnsi="Montserrat"/>
                <w:bCs/>
                <w:szCs w:val="22"/>
              </w:rPr>
              <w:lastRenderedPageBreak/>
              <w:t>Reviewing drafts and advising contributors on techniques for authoring interactive educational learning modules, in consultation with the eLearning Manager.</w:t>
            </w:r>
          </w:p>
          <w:p w14:paraId="61D72A26" w14:textId="77777777" w:rsidR="006D13AF" w:rsidRDefault="006D13AF" w:rsidP="00CE61C4">
            <w:pPr>
              <w:numPr>
                <w:ilvl w:val="2"/>
                <w:numId w:val="13"/>
              </w:numPr>
              <w:rPr>
                <w:rFonts w:ascii="Montserrat" w:hAnsi="Montserrat"/>
                <w:bCs/>
                <w:szCs w:val="22"/>
              </w:rPr>
            </w:pPr>
            <w:r w:rsidRPr="00A537BD">
              <w:rPr>
                <w:rFonts w:ascii="Montserrat" w:hAnsi="Montserrat"/>
                <w:bCs/>
                <w:szCs w:val="22"/>
              </w:rPr>
              <w:t>Assisting with the instructional design of educational content using the Articulate 360 suite of tools.</w:t>
            </w:r>
          </w:p>
          <w:p w14:paraId="1678ED31" w14:textId="77777777" w:rsidR="006D13AF" w:rsidRDefault="006D13AF" w:rsidP="00CE61C4">
            <w:pPr>
              <w:numPr>
                <w:ilvl w:val="2"/>
                <w:numId w:val="13"/>
              </w:numPr>
              <w:rPr>
                <w:rFonts w:ascii="Montserrat" w:hAnsi="Montserrat"/>
                <w:bCs/>
                <w:szCs w:val="22"/>
              </w:rPr>
            </w:pPr>
            <w:r w:rsidRPr="00A537BD">
              <w:rPr>
                <w:rFonts w:ascii="Montserrat" w:hAnsi="Montserrat"/>
                <w:bCs/>
                <w:szCs w:val="22"/>
              </w:rPr>
              <w:t>Liaising with the eLearning Manager on availability of content editors to facilitate production processes.</w:t>
            </w:r>
          </w:p>
          <w:p w14:paraId="38302E2B" w14:textId="77777777" w:rsidR="006D13AF" w:rsidRDefault="006D13AF" w:rsidP="00CE61C4">
            <w:pPr>
              <w:numPr>
                <w:ilvl w:val="2"/>
                <w:numId w:val="13"/>
              </w:numPr>
              <w:rPr>
                <w:rFonts w:ascii="Montserrat" w:hAnsi="Montserrat"/>
                <w:bCs/>
                <w:szCs w:val="22"/>
              </w:rPr>
            </w:pPr>
            <w:r w:rsidRPr="00A537BD">
              <w:rPr>
                <w:rFonts w:ascii="Montserrat" w:hAnsi="Montserrat"/>
                <w:bCs/>
                <w:szCs w:val="22"/>
              </w:rPr>
              <w:t xml:space="preserve">Liaising with the eLearning Technology Manager on the development of </w:t>
            </w:r>
            <w:r>
              <w:rPr>
                <w:rFonts w:ascii="Montserrat" w:hAnsi="Montserrat"/>
                <w:bCs/>
                <w:szCs w:val="22"/>
              </w:rPr>
              <w:t>new content</w:t>
            </w:r>
            <w:r w:rsidRPr="00A537BD">
              <w:rPr>
                <w:rFonts w:ascii="Montserrat" w:hAnsi="Montserrat"/>
                <w:bCs/>
                <w:szCs w:val="22"/>
              </w:rPr>
              <w:t xml:space="preserve"> in the Learning Management System, including design and testing.</w:t>
            </w:r>
          </w:p>
          <w:p w14:paraId="2B67F865" w14:textId="77777777" w:rsidR="006D13AF" w:rsidRDefault="006D13AF" w:rsidP="00CE61C4">
            <w:pPr>
              <w:numPr>
                <w:ilvl w:val="2"/>
                <w:numId w:val="13"/>
              </w:numPr>
              <w:rPr>
                <w:rFonts w:ascii="Montserrat" w:hAnsi="Montserrat"/>
                <w:bCs/>
                <w:szCs w:val="22"/>
              </w:rPr>
            </w:pPr>
            <w:r>
              <w:rPr>
                <w:rFonts w:ascii="Montserrat" w:hAnsi="Montserrat"/>
                <w:bCs/>
                <w:szCs w:val="22"/>
              </w:rPr>
              <w:t>Managing</w:t>
            </w:r>
            <w:r w:rsidRPr="00A537BD">
              <w:rPr>
                <w:rFonts w:ascii="Montserrat" w:hAnsi="Montserrat"/>
                <w:bCs/>
                <w:szCs w:val="22"/>
              </w:rPr>
              <w:t xml:space="preserve"> the </w:t>
            </w:r>
            <w:r>
              <w:rPr>
                <w:rFonts w:ascii="Montserrat" w:hAnsi="Montserrat"/>
                <w:bCs/>
                <w:szCs w:val="22"/>
              </w:rPr>
              <w:t>delivery</w:t>
            </w:r>
            <w:r w:rsidRPr="00A537BD">
              <w:rPr>
                <w:rFonts w:ascii="Montserrat" w:hAnsi="Montserrat"/>
                <w:bCs/>
                <w:szCs w:val="22"/>
              </w:rPr>
              <w:t xml:space="preserve"> of webinars in collaboration with the Events team.</w:t>
            </w:r>
          </w:p>
          <w:p w14:paraId="4EB10D30" w14:textId="77777777" w:rsidR="006D13AF" w:rsidRPr="00C118EB" w:rsidRDefault="006D13AF" w:rsidP="00CE61C4">
            <w:pPr>
              <w:numPr>
                <w:ilvl w:val="1"/>
                <w:numId w:val="13"/>
              </w:numPr>
              <w:rPr>
                <w:rFonts w:ascii="Montserrat" w:hAnsi="Montserrat"/>
                <w:bCs/>
                <w:szCs w:val="22"/>
              </w:rPr>
            </w:pPr>
            <w:r>
              <w:rPr>
                <w:rFonts w:ascii="Montserrat" w:hAnsi="Montserrat"/>
                <w:bCs/>
                <w:szCs w:val="22"/>
              </w:rPr>
              <w:t>S</w:t>
            </w:r>
            <w:r w:rsidRPr="0070388B">
              <w:rPr>
                <w:rFonts w:ascii="Montserrat" w:hAnsi="Montserrat"/>
                <w:bCs/>
                <w:szCs w:val="22"/>
              </w:rPr>
              <w:t>upport</w:t>
            </w:r>
            <w:r>
              <w:rPr>
                <w:rFonts w:ascii="Montserrat" w:hAnsi="Montserrat"/>
                <w:bCs/>
                <w:szCs w:val="22"/>
              </w:rPr>
              <w:t>ing</w:t>
            </w:r>
            <w:r w:rsidRPr="0070388B">
              <w:rPr>
                <w:rFonts w:ascii="Montserrat" w:hAnsi="Montserrat"/>
                <w:bCs/>
                <w:szCs w:val="22"/>
              </w:rPr>
              <w:t xml:space="preserve"> the eLearning Administrator </w:t>
            </w:r>
            <w:r>
              <w:rPr>
                <w:rFonts w:ascii="Montserrat" w:hAnsi="Montserrat"/>
                <w:bCs/>
                <w:szCs w:val="22"/>
              </w:rPr>
              <w:t xml:space="preserve">and Event Administrators </w:t>
            </w:r>
            <w:r w:rsidRPr="0070388B">
              <w:rPr>
                <w:rFonts w:ascii="Montserrat" w:hAnsi="Montserrat"/>
                <w:bCs/>
                <w:szCs w:val="22"/>
              </w:rPr>
              <w:t xml:space="preserve">with queries around </w:t>
            </w:r>
            <w:r>
              <w:rPr>
                <w:rFonts w:ascii="Montserrat" w:hAnsi="Montserrat"/>
                <w:bCs/>
                <w:szCs w:val="22"/>
              </w:rPr>
              <w:t>payments for the courses</w:t>
            </w:r>
            <w:r w:rsidRPr="0070388B">
              <w:rPr>
                <w:rFonts w:ascii="Montserrat" w:hAnsi="Montserrat"/>
                <w:bCs/>
                <w:szCs w:val="22"/>
              </w:rPr>
              <w:t xml:space="preserve"> and assist </w:t>
            </w:r>
            <w:r>
              <w:rPr>
                <w:rFonts w:ascii="Montserrat" w:hAnsi="Montserrat"/>
                <w:bCs/>
                <w:szCs w:val="22"/>
              </w:rPr>
              <w:t xml:space="preserve">with </w:t>
            </w:r>
            <w:r w:rsidRPr="0070388B">
              <w:rPr>
                <w:rFonts w:ascii="Montserrat" w:hAnsi="Montserrat"/>
                <w:bCs/>
                <w:szCs w:val="22"/>
              </w:rPr>
              <w:t>all related queries when required.</w:t>
            </w:r>
          </w:p>
          <w:p w14:paraId="7953C3C0" w14:textId="77777777" w:rsidR="006D13AF" w:rsidRPr="0071757D" w:rsidRDefault="006D13AF" w:rsidP="00CF3EC6">
            <w:pPr>
              <w:rPr>
                <w:rFonts w:ascii="Montserrat" w:hAnsi="Montserrat"/>
                <w:bCs/>
                <w:szCs w:val="22"/>
              </w:rPr>
            </w:pPr>
          </w:p>
          <w:p w14:paraId="1D898A5F" w14:textId="77777777" w:rsidR="006D13AF" w:rsidRPr="0071757D" w:rsidRDefault="006D13AF" w:rsidP="00CE61C4">
            <w:pPr>
              <w:numPr>
                <w:ilvl w:val="0"/>
                <w:numId w:val="13"/>
              </w:numPr>
              <w:rPr>
                <w:rFonts w:ascii="Montserrat" w:hAnsi="Montserrat"/>
                <w:bCs/>
                <w:szCs w:val="22"/>
              </w:rPr>
            </w:pPr>
            <w:r w:rsidRPr="0071757D">
              <w:rPr>
                <w:rFonts w:ascii="Montserrat" w:hAnsi="Montserrat"/>
                <w:bCs/>
                <w:szCs w:val="22"/>
              </w:rPr>
              <w:t>Develop a strategy for the creation and implementation of income</w:t>
            </w:r>
            <w:r>
              <w:rPr>
                <w:rFonts w:ascii="Montserrat" w:hAnsi="Montserrat"/>
                <w:bCs/>
                <w:szCs w:val="22"/>
              </w:rPr>
              <w:t>-</w:t>
            </w:r>
            <w:r w:rsidRPr="0071757D">
              <w:rPr>
                <w:rFonts w:ascii="Montserrat" w:hAnsi="Montserrat"/>
                <w:bCs/>
                <w:szCs w:val="22"/>
              </w:rPr>
              <w:t xml:space="preserve">generating </w:t>
            </w:r>
            <w:r>
              <w:rPr>
                <w:rFonts w:ascii="Montserrat" w:hAnsi="Montserrat"/>
                <w:bCs/>
                <w:szCs w:val="22"/>
              </w:rPr>
              <w:t>courses</w:t>
            </w:r>
            <w:r w:rsidRPr="0071757D">
              <w:rPr>
                <w:rFonts w:ascii="Montserrat" w:hAnsi="Montserrat"/>
                <w:bCs/>
                <w:szCs w:val="22"/>
              </w:rPr>
              <w:t>. Including:</w:t>
            </w:r>
          </w:p>
          <w:p w14:paraId="408E2E76" w14:textId="77777777" w:rsidR="006D13AF" w:rsidRPr="0071757D" w:rsidRDefault="006D13AF" w:rsidP="00CF3EC6">
            <w:pPr>
              <w:rPr>
                <w:rFonts w:ascii="Montserrat" w:hAnsi="Montserrat"/>
                <w:bCs/>
                <w:szCs w:val="22"/>
              </w:rPr>
            </w:pPr>
          </w:p>
          <w:p w14:paraId="29993771" w14:textId="77777777" w:rsidR="006D13AF" w:rsidRDefault="006D13AF" w:rsidP="00CE61C4">
            <w:pPr>
              <w:numPr>
                <w:ilvl w:val="1"/>
                <w:numId w:val="13"/>
              </w:numPr>
              <w:rPr>
                <w:rFonts w:ascii="Montserrat" w:hAnsi="Montserrat"/>
                <w:bCs/>
                <w:szCs w:val="22"/>
              </w:rPr>
            </w:pPr>
            <w:r w:rsidRPr="0071757D">
              <w:rPr>
                <w:rFonts w:ascii="Montserrat" w:hAnsi="Montserrat"/>
                <w:bCs/>
                <w:szCs w:val="22"/>
              </w:rPr>
              <w:t>Working with the Associate Dean</w:t>
            </w:r>
            <w:r>
              <w:rPr>
                <w:rFonts w:ascii="Montserrat" w:hAnsi="Montserrat"/>
                <w:bCs/>
                <w:szCs w:val="22"/>
              </w:rPr>
              <w:t>, eLearning team, eLearning</w:t>
            </w:r>
            <w:r w:rsidRPr="0071757D">
              <w:rPr>
                <w:rFonts w:ascii="Montserrat" w:hAnsi="Montserrat"/>
                <w:bCs/>
                <w:szCs w:val="22"/>
              </w:rPr>
              <w:t xml:space="preserve"> Board </w:t>
            </w:r>
            <w:r>
              <w:rPr>
                <w:rFonts w:ascii="Montserrat" w:hAnsi="Montserrat"/>
                <w:bCs/>
                <w:szCs w:val="22"/>
              </w:rPr>
              <w:t xml:space="preserve">and other stakeholders </w:t>
            </w:r>
            <w:r w:rsidRPr="0071757D">
              <w:rPr>
                <w:rFonts w:ascii="Montserrat" w:hAnsi="Montserrat"/>
                <w:bCs/>
                <w:szCs w:val="22"/>
              </w:rPr>
              <w:t>to identify opportunities for new income</w:t>
            </w:r>
            <w:r>
              <w:rPr>
                <w:rFonts w:ascii="Montserrat" w:hAnsi="Montserrat"/>
                <w:bCs/>
                <w:szCs w:val="22"/>
              </w:rPr>
              <w:t>-</w:t>
            </w:r>
            <w:r w:rsidRPr="0071757D">
              <w:rPr>
                <w:rFonts w:ascii="Montserrat" w:hAnsi="Montserrat"/>
                <w:bCs/>
                <w:szCs w:val="22"/>
              </w:rPr>
              <w:t xml:space="preserve">generating </w:t>
            </w:r>
            <w:r>
              <w:rPr>
                <w:rFonts w:ascii="Montserrat" w:hAnsi="Montserrat"/>
                <w:bCs/>
                <w:szCs w:val="22"/>
              </w:rPr>
              <w:t>courses.</w:t>
            </w:r>
          </w:p>
          <w:p w14:paraId="75F0A3F8" w14:textId="77777777" w:rsidR="006D13AF" w:rsidRPr="0071757D" w:rsidRDefault="006D13AF" w:rsidP="00CE61C4">
            <w:pPr>
              <w:numPr>
                <w:ilvl w:val="1"/>
                <w:numId w:val="13"/>
              </w:numPr>
              <w:rPr>
                <w:rFonts w:ascii="Montserrat" w:hAnsi="Montserrat"/>
                <w:bCs/>
                <w:szCs w:val="22"/>
              </w:rPr>
            </w:pPr>
            <w:r>
              <w:rPr>
                <w:rFonts w:ascii="Montserrat" w:hAnsi="Montserrat"/>
                <w:bCs/>
                <w:szCs w:val="22"/>
              </w:rPr>
              <w:t xml:space="preserve">Building working relationships with UK and overseas employers and other stakeholders in order to understand the training needs of the psychiatric </w:t>
            </w:r>
            <w:proofErr w:type="gramStart"/>
            <w:r>
              <w:rPr>
                <w:rFonts w:ascii="Montserrat" w:hAnsi="Montserrat"/>
                <w:bCs/>
                <w:szCs w:val="22"/>
              </w:rPr>
              <w:t>workforce</w:t>
            </w:r>
            <w:proofErr w:type="gramEnd"/>
          </w:p>
          <w:p w14:paraId="2BCF4A98" w14:textId="77777777" w:rsidR="006D13AF" w:rsidRPr="0071757D" w:rsidRDefault="006D13AF" w:rsidP="00CE61C4">
            <w:pPr>
              <w:numPr>
                <w:ilvl w:val="1"/>
                <w:numId w:val="13"/>
              </w:numPr>
              <w:rPr>
                <w:rFonts w:ascii="Montserrat" w:hAnsi="Montserrat"/>
                <w:bCs/>
                <w:szCs w:val="22"/>
              </w:rPr>
            </w:pPr>
            <w:r w:rsidRPr="0071757D">
              <w:rPr>
                <w:rFonts w:ascii="Montserrat" w:hAnsi="Montserrat"/>
                <w:bCs/>
                <w:szCs w:val="22"/>
              </w:rPr>
              <w:t>Manag</w:t>
            </w:r>
            <w:r>
              <w:rPr>
                <w:rFonts w:ascii="Montserrat" w:hAnsi="Montserrat"/>
                <w:bCs/>
                <w:szCs w:val="22"/>
              </w:rPr>
              <w:t>ing</w:t>
            </w:r>
            <w:r w:rsidRPr="0071757D">
              <w:rPr>
                <w:rFonts w:ascii="Montserrat" w:hAnsi="Montserrat"/>
                <w:bCs/>
                <w:szCs w:val="22"/>
              </w:rPr>
              <w:t xml:space="preserve"> the proposal process for new </w:t>
            </w:r>
            <w:r>
              <w:rPr>
                <w:rFonts w:ascii="Montserrat" w:hAnsi="Montserrat"/>
                <w:bCs/>
                <w:szCs w:val="22"/>
              </w:rPr>
              <w:t>hybrid courses.</w:t>
            </w:r>
          </w:p>
          <w:p w14:paraId="4A6D7977" w14:textId="77777777" w:rsidR="006D13AF" w:rsidRPr="0071757D" w:rsidRDefault="006D13AF" w:rsidP="00CE61C4">
            <w:pPr>
              <w:numPr>
                <w:ilvl w:val="1"/>
                <w:numId w:val="13"/>
              </w:numPr>
              <w:rPr>
                <w:rFonts w:ascii="Montserrat" w:hAnsi="Montserrat"/>
                <w:bCs/>
                <w:szCs w:val="22"/>
              </w:rPr>
            </w:pPr>
            <w:r w:rsidRPr="0071757D">
              <w:rPr>
                <w:rFonts w:ascii="Montserrat" w:hAnsi="Montserrat"/>
                <w:bCs/>
                <w:szCs w:val="22"/>
              </w:rPr>
              <w:t>Updat</w:t>
            </w:r>
            <w:r>
              <w:rPr>
                <w:rFonts w:ascii="Montserrat" w:hAnsi="Montserrat"/>
                <w:bCs/>
                <w:szCs w:val="22"/>
              </w:rPr>
              <w:t>ing</w:t>
            </w:r>
            <w:r w:rsidRPr="0071757D">
              <w:rPr>
                <w:rFonts w:ascii="Montserrat" w:hAnsi="Montserrat"/>
                <w:bCs/>
                <w:szCs w:val="22"/>
              </w:rPr>
              <w:t xml:space="preserve"> the </w:t>
            </w:r>
            <w:r>
              <w:rPr>
                <w:rFonts w:ascii="Montserrat" w:hAnsi="Montserrat"/>
                <w:bCs/>
                <w:szCs w:val="22"/>
              </w:rPr>
              <w:t>eLearning B</w:t>
            </w:r>
            <w:r w:rsidRPr="0071757D">
              <w:rPr>
                <w:rFonts w:ascii="Montserrat" w:hAnsi="Montserrat"/>
                <w:bCs/>
                <w:szCs w:val="22"/>
              </w:rPr>
              <w:t xml:space="preserve">oard on new activity and implement decisions made by </w:t>
            </w:r>
            <w:r>
              <w:rPr>
                <w:rFonts w:ascii="Montserrat" w:hAnsi="Montserrat"/>
                <w:bCs/>
                <w:szCs w:val="22"/>
              </w:rPr>
              <w:t xml:space="preserve">the </w:t>
            </w:r>
            <w:r w:rsidRPr="0071757D">
              <w:rPr>
                <w:rFonts w:ascii="Montserrat" w:hAnsi="Montserrat"/>
                <w:bCs/>
                <w:szCs w:val="22"/>
              </w:rPr>
              <w:t>Board regarding strategy</w:t>
            </w:r>
            <w:r>
              <w:rPr>
                <w:rFonts w:ascii="Montserrat" w:hAnsi="Montserrat"/>
                <w:bCs/>
                <w:szCs w:val="22"/>
              </w:rPr>
              <w:t>.</w:t>
            </w:r>
          </w:p>
          <w:p w14:paraId="64D9B8AC" w14:textId="77777777" w:rsidR="006D13AF" w:rsidRPr="0071757D" w:rsidRDefault="006D13AF" w:rsidP="00CE61C4">
            <w:pPr>
              <w:numPr>
                <w:ilvl w:val="1"/>
                <w:numId w:val="13"/>
              </w:numPr>
              <w:rPr>
                <w:rFonts w:ascii="Montserrat" w:hAnsi="Montserrat"/>
                <w:bCs/>
                <w:szCs w:val="22"/>
              </w:rPr>
            </w:pPr>
            <w:r w:rsidRPr="0071757D">
              <w:rPr>
                <w:rFonts w:ascii="Montserrat" w:hAnsi="Montserrat"/>
                <w:bCs/>
                <w:szCs w:val="22"/>
              </w:rPr>
              <w:t xml:space="preserve">Reviewing existing </w:t>
            </w:r>
            <w:r>
              <w:rPr>
                <w:rFonts w:ascii="Montserrat" w:hAnsi="Montserrat"/>
                <w:bCs/>
                <w:szCs w:val="22"/>
              </w:rPr>
              <w:t>course</w:t>
            </w:r>
            <w:r w:rsidRPr="0071757D">
              <w:rPr>
                <w:rFonts w:ascii="Montserrat" w:hAnsi="Montserrat"/>
                <w:bCs/>
                <w:szCs w:val="22"/>
              </w:rPr>
              <w:t>s to make recommendations on whether they should continue or change</w:t>
            </w:r>
            <w:r>
              <w:rPr>
                <w:rFonts w:ascii="Montserrat" w:hAnsi="Montserrat"/>
                <w:bCs/>
                <w:szCs w:val="22"/>
              </w:rPr>
              <w:t>.</w:t>
            </w:r>
          </w:p>
          <w:p w14:paraId="0F8E94A6" w14:textId="77777777" w:rsidR="006D13AF" w:rsidRPr="0071757D" w:rsidRDefault="006D13AF" w:rsidP="00CE61C4">
            <w:pPr>
              <w:numPr>
                <w:ilvl w:val="1"/>
                <w:numId w:val="13"/>
              </w:numPr>
              <w:rPr>
                <w:rFonts w:ascii="Montserrat" w:hAnsi="Montserrat"/>
                <w:bCs/>
                <w:szCs w:val="22"/>
              </w:rPr>
            </w:pPr>
            <w:r w:rsidRPr="0071757D">
              <w:rPr>
                <w:rFonts w:ascii="Montserrat" w:hAnsi="Montserrat"/>
                <w:bCs/>
                <w:szCs w:val="22"/>
              </w:rPr>
              <w:t>Work</w:t>
            </w:r>
            <w:r>
              <w:rPr>
                <w:rFonts w:ascii="Montserrat" w:hAnsi="Montserrat"/>
                <w:bCs/>
                <w:szCs w:val="22"/>
              </w:rPr>
              <w:t>ing</w:t>
            </w:r>
            <w:r w:rsidRPr="0071757D">
              <w:rPr>
                <w:rFonts w:ascii="Montserrat" w:hAnsi="Montserrat"/>
                <w:bCs/>
                <w:szCs w:val="22"/>
              </w:rPr>
              <w:t xml:space="preserve"> collaboratively with the </w:t>
            </w:r>
            <w:r>
              <w:rPr>
                <w:rFonts w:ascii="Montserrat" w:hAnsi="Montserrat"/>
                <w:bCs/>
                <w:szCs w:val="22"/>
              </w:rPr>
              <w:t>Events Development Manager</w:t>
            </w:r>
            <w:r w:rsidRPr="0071757D">
              <w:rPr>
                <w:rFonts w:ascii="Montserrat" w:hAnsi="Montserrat"/>
                <w:bCs/>
                <w:szCs w:val="22"/>
              </w:rPr>
              <w:t xml:space="preserve"> to develop blended and joint training</w:t>
            </w:r>
            <w:r>
              <w:rPr>
                <w:rFonts w:ascii="Montserrat" w:hAnsi="Montserrat"/>
                <w:bCs/>
                <w:szCs w:val="22"/>
              </w:rPr>
              <w:t>.</w:t>
            </w:r>
          </w:p>
          <w:p w14:paraId="6BE968F0" w14:textId="77777777" w:rsidR="006D13AF" w:rsidRPr="0071757D" w:rsidRDefault="006D13AF" w:rsidP="00CF3EC6">
            <w:pPr>
              <w:rPr>
                <w:rFonts w:ascii="Montserrat" w:hAnsi="Montserrat"/>
                <w:bCs/>
                <w:szCs w:val="22"/>
              </w:rPr>
            </w:pPr>
            <w:r w:rsidRPr="0071757D">
              <w:rPr>
                <w:rFonts w:ascii="Montserrat" w:hAnsi="Montserrat"/>
                <w:bCs/>
                <w:szCs w:val="22"/>
              </w:rPr>
              <w:t xml:space="preserve">  </w:t>
            </w:r>
          </w:p>
          <w:p w14:paraId="746BA7B6" w14:textId="77777777" w:rsidR="006D13AF" w:rsidRDefault="006D13AF" w:rsidP="00CE61C4">
            <w:pPr>
              <w:numPr>
                <w:ilvl w:val="0"/>
                <w:numId w:val="13"/>
              </w:numPr>
              <w:rPr>
                <w:rFonts w:ascii="Montserrat" w:hAnsi="Montserrat"/>
                <w:bCs/>
                <w:szCs w:val="22"/>
              </w:rPr>
            </w:pPr>
            <w:r>
              <w:rPr>
                <w:rFonts w:ascii="Montserrat" w:hAnsi="Montserrat"/>
                <w:bCs/>
                <w:szCs w:val="22"/>
              </w:rPr>
              <w:t>Manage the marketing and sales of new and existing eLearning activities.</w:t>
            </w:r>
          </w:p>
          <w:p w14:paraId="610DD9F1" w14:textId="77777777" w:rsidR="006D13AF" w:rsidRDefault="006D13AF" w:rsidP="00CF3EC6">
            <w:pPr>
              <w:ind w:left="360"/>
              <w:rPr>
                <w:rFonts w:ascii="Montserrat" w:hAnsi="Montserrat"/>
                <w:bCs/>
                <w:szCs w:val="22"/>
              </w:rPr>
            </w:pPr>
          </w:p>
          <w:p w14:paraId="6B6ED0E2" w14:textId="77777777" w:rsidR="006D13AF" w:rsidRPr="0071757D" w:rsidRDefault="006D13AF" w:rsidP="00CE61C4">
            <w:pPr>
              <w:numPr>
                <w:ilvl w:val="0"/>
                <w:numId w:val="13"/>
              </w:numPr>
              <w:rPr>
                <w:rFonts w:ascii="Montserrat" w:hAnsi="Montserrat"/>
                <w:bCs/>
                <w:szCs w:val="22"/>
              </w:rPr>
            </w:pPr>
            <w:r w:rsidRPr="0071757D">
              <w:rPr>
                <w:rFonts w:ascii="Montserrat" w:hAnsi="Montserrat"/>
                <w:bCs/>
                <w:szCs w:val="22"/>
              </w:rPr>
              <w:t xml:space="preserve">To be responsible for the management and delivery of other </w:t>
            </w:r>
            <w:r>
              <w:rPr>
                <w:rFonts w:ascii="Montserrat" w:hAnsi="Montserrat"/>
                <w:bCs/>
                <w:szCs w:val="22"/>
              </w:rPr>
              <w:t xml:space="preserve">eLearning-related work </w:t>
            </w:r>
            <w:r w:rsidRPr="0071757D">
              <w:rPr>
                <w:rFonts w:ascii="Montserrat" w:hAnsi="Montserrat"/>
                <w:bCs/>
                <w:szCs w:val="22"/>
              </w:rPr>
              <w:t xml:space="preserve">as directed by the Head of </w:t>
            </w:r>
            <w:r>
              <w:rPr>
                <w:rFonts w:ascii="Montserrat" w:hAnsi="Montserrat"/>
                <w:bCs/>
                <w:szCs w:val="22"/>
              </w:rPr>
              <w:t>eLearning.</w:t>
            </w:r>
          </w:p>
          <w:p w14:paraId="1550623E" w14:textId="77777777" w:rsidR="006D13AF" w:rsidRPr="00A95515" w:rsidRDefault="006D13AF" w:rsidP="00CF3EC6">
            <w:pPr>
              <w:rPr>
                <w:rFonts w:ascii="Montserrat" w:hAnsi="Montserrat"/>
                <w:b/>
                <w:szCs w:val="22"/>
              </w:rPr>
            </w:pPr>
          </w:p>
        </w:tc>
      </w:tr>
    </w:tbl>
    <w:p w14:paraId="6B59E575" w14:textId="77777777" w:rsidR="006D13AF" w:rsidRPr="006C503F" w:rsidRDefault="006D13AF" w:rsidP="006D13AF">
      <w:pPr>
        <w:autoSpaceDE w:val="0"/>
        <w:autoSpaceDN w:val="0"/>
        <w:adjustRightInd w:val="0"/>
        <w:rPr>
          <w:rFonts w:ascii="Montserrat" w:hAnsi="Montserrat"/>
          <w:b/>
          <w:szCs w:val="22"/>
        </w:rPr>
      </w:pPr>
    </w:p>
    <w:bookmarkEnd w:id="2"/>
    <w:p w14:paraId="72C4B642" w14:textId="77777777" w:rsidR="006D13AF" w:rsidRPr="006C503F" w:rsidRDefault="006D13AF" w:rsidP="006D13AF">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6D13AF" w14:paraId="75CBD5F6" w14:textId="77777777" w:rsidTr="00CF3EC6">
        <w:tc>
          <w:tcPr>
            <w:tcW w:w="9016" w:type="dxa"/>
            <w:shd w:val="clear" w:color="auto" w:fill="D9E2F3" w:themeFill="accent1" w:themeFillTint="33"/>
          </w:tcPr>
          <w:p w14:paraId="7F90EC72" w14:textId="77777777" w:rsidR="006D13AF" w:rsidRPr="00B86E65" w:rsidRDefault="006D13AF" w:rsidP="00CF3EC6">
            <w:pPr>
              <w:jc w:val="both"/>
              <w:rPr>
                <w:rFonts w:ascii="Montserrat" w:hAnsi="Montserrat"/>
                <w:b/>
                <w:bCs/>
                <w:szCs w:val="22"/>
              </w:rPr>
            </w:pPr>
            <w:r w:rsidRPr="006C503F">
              <w:rPr>
                <w:rFonts w:ascii="Montserrat" w:hAnsi="Montserrat"/>
                <w:b/>
                <w:bCs/>
                <w:szCs w:val="22"/>
              </w:rPr>
              <w:t>THE COLLEGE VALUES</w:t>
            </w:r>
            <w:r>
              <w:rPr>
                <w:rFonts w:ascii="Montserrat" w:hAnsi="Montserrat"/>
                <w:b/>
                <w:bCs/>
                <w:szCs w:val="22"/>
              </w:rPr>
              <w:t>:</w:t>
            </w:r>
          </w:p>
        </w:tc>
      </w:tr>
      <w:tr w:rsidR="006D13AF" w14:paraId="284C85AF" w14:textId="77777777" w:rsidTr="00CF3EC6">
        <w:tc>
          <w:tcPr>
            <w:tcW w:w="9016" w:type="dxa"/>
          </w:tcPr>
          <w:p w14:paraId="27DC24A5" w14:textId="77777777" w:rsidR="006D13AF" w:rsidRPr="0071757D" w:rsidRDefault="006D13AF" w:rsidP="00CF3EC6">
            <w:pPr>
              <w:ind w:left="567" w:hanging="567"/>
              <w:contextualSpacing/>
              <w:rPr>
                <w:rFonts w:eastAsiaTheme="minorHAnsi" w:cs="Arial"/>
                <w:kern w:val="28"/>
                <w:szCs w:val="24"/>
              </w:rPr>
            </w:pPr>
          </w:p>
          <w:p w14:paraId="4376A588" w14:textId="77777777" w:rsidR="006D13AF" w:rsidRPr="0071757D" w:rsidRDefault="006D13AF" w:rsidP="00CE61C4">
            <w:pPr>
              <w:numPr>
                <w:ilvl w:val="0"/>
                <w:numId w:val="14"/>
              </w:numPr>
              <w:rPr>
                <w:rFonts w:ascii="Montserrat" w:hAnsi="Montserrat"/>
                <w:bCs/>
                <w:szCs w:val="22"/>
              </w:rPr>
            </w:pPr>
            <w:r w:rsidRPr="0071757D">
              <w:rPr>
                <w:rFonts w:ascii="Montserrat" w:hAnsi="Montserrat"/>
                <w:bCs/>
                <w:szCs w:val="22"/>
              </w:rPr>
              <w:t>Living out, and being a role model for, the College values and behaviours.</w:t>
            </w:r>
          </w:p>
          <w:p w14:paraId="39B93935" w14:textId="77777777" w:rsidR="006D13AF" w:rsidRPr="0071757D" w:rsidRDefault="006D13AF" w:rsidP="00CF3EC6">
            <w:pPr>
              <w:ind w:left="360"/>
              <w:rPr>
                <w:rFonts w:ascii="Montserrat" w:hAnsi="Montserrat"/>
                <w:bCs/>
                <w:szCs w:val="22"/>
              </w:rPr>
            </w:pPr>
          </w:p>
          <w:p w14:paraId="11D48830" w14:textId="77777777" w:rsidR="006D13AF" w:rsidRPr="0071757D" w:rsidRDefault="006D13AF" w:rsidP="00CE61C4">
            <w:pPr>
              <w:numPr>
                <w:ilvl w:val="0"/>
                <w:numId w:val="14"/>
              </w:numPr>
              <w:rPr>
                <w:rFonts w:ascii="Montserrat" w:hAnsi="Montserrat"/>
                <w:bCs/>
                <w:szCs w:val="22"/>
              </w:rPr>
            </w:pPr>
            <w:r w:rsidRPr="0071757D">
              <w:rPr>
                <w:rFonts w:ascii="Montserrat" w:hAnsi="Montserrat"/>
                <w:bCs/>
                <w:szCs w:val="22"/>
              </w:rPr>
              <w:lastRenderedPageBreak/>
              <w:t xml:space="preserve">Promoting understanding of how </w:t>
            </w:r>
            <w:r>
              <w:rPr>
                <w:rFonts w:ascii="Montserrat" w:hAnsi="Montserrat"/>
                <w:bCs/>
                <w:szCs w:val="22"/>
              </w:rPr>
              <w:t xml:space="preserve">eLearning </w:t>
            </w:r>
            <w:r w:rsidRPr="0071757D">
              <w:rPr>
                <w:rFonts w:ascii="Montserrat" w:hAnsi="Montserrat"/>
                <w:bCs/>
                <w:szCs w:val="22"/>
              </w:rPr>
              <w:t>contributes to the College’s mission and vision.</w:t>
            </w:r>
          </w:p>
          <w:p w14:paraId="21795C6D" w14:textId="77777777" w:rsidR="006D13AF" w:rsidRPr="0071757D" w:rsidRDefault="006D13AF" w:rsidP="00CF3EC6">
            <w:pPr>
              <w:ind w:left="360"/>
              <w:rPr>
                <w:rFonts w:ascii="Montserrat" w:hAnsi="Montserrat"/>
                <w:bCs/>
                <w:szCs w:val="22"/>
              </w:rPr>
            </w:pPr>
          </w:p>
          <w:p w14:paraId="47DB83E9" w14:textId="77777777" w:rsidR="006D13AF" w:rsidRPr="0071757D" w:rsidRDefault="006D13AF" w:rsidP="00CE61C4">
            <w:pPr>
              <w:numPr>
                <w:ilvl w:val="0"/>
                <w:numId w:val="14"/>
              </w:numPr>
              <w:rPr>
                <w:rFonts w:ascii="Montserrat" w:hAnsi="Montserrat"/>
                <w:bCs/>
                <w:szCs w:val="22"/>
              </w:rPr>
            </w:pPr>
            <w:r w:rsidRPr="0071757D">
              <w:rPr>
                <w:rFonts w:ascii="Montserrat" w:hAnsi="Montserrat"/>
                <w:bCs/>
                <w:szCs w:val="22"/>
              </w:rPr>
              <w:t xml:space="preserve">Promoting cross-College collaboration, </w:t>
            </w:r>
            <w:proofErr w:type="gramStart"/>
            <w:r w:rsidRPr="0071757D">
              <w:rPr>
                <w:rFonts w:ascii="Montserrat" w:hAnsi="Montserrat"/>
                <w:bCs/>
                <w:szCs w:val="22"/>
              </w:rPr>
              <w:t>e.g.</w:t>
            </w:r>
            <w:proofErr w:type="gramEnd"/>
            <w:r w:rsidRPr="0071757D">
              <w:rPr>
                <w:rFonts w:ascii="Montserrat" w:hAnsi="Montserrat"/>
                <w:bCs/>
                <w:szCs w:val="22"/>
              </w:rPr>
              <w:t xml:space="preserve"> through active contribution in the cross-College Managers’ meeting.</w:t>
            </w:r>
          </w:p>
          <w:p w14:paraId="4B6051F8" w14:textId="77777777" w:rsidR="006D13AF" w:rsidRPr="0071757D" w:rsidRDefault="006D13AF" w:rsidP="00CF3EC6">
            <w:pPr>
              <w:ind w:left="360"/>
              <w:rPr>
                <w:rFonts w:ascii="Montserrat" w:hAnsi="Montserrat"/>
                <w:bCs/>
                <w:szCs w:val="22"/>
              </w:rPr>
            </w:pPr>
          </w:p>
          <w:p w14:paraId="49356625" w14:textId="77777777" w:rsidR="006D13AF" w:rsidRPr="0071757D" w:rsidRDefault="006D13AF" w:rsidP="00CE61C4">
            <w:pPr>
              <w:numPr>
                <w:ilvl w:val="0"/>
                <w:numId w:val="14"/>
              </w:numPr>
              <w:rPr>
                <w:rFonts w:ascii="Montserrat" w:hAnsi="Montserrat"/>
                <w:bCs/>
                <w:szCs w:val="22"/>
              </w:rPr>
            </w:pPr>
            <w:r w:rsidRPr="0071757D">
              <w:rPr>
                <w:rFonts w:ascii="Montserrat" w:hAnsi="Montserrat"/>
                <w:bCs/>
                <w:szCs w:val="22"/>
              </w:rPr>
              <w:t>Acting as a communication ‘bridge’ between the College’s Heads and staff in the department.</w:t>
            </w:r>
          </w:p>
          <w:p w14:paraId="209C651F" w14:textId="77777777" w:rsidR="006D13AF" w:rsidRPr="0071757D" w:rsidRDefault="006D13AF" w:rsidP="00CF3EC6">
            <w:pPr>
              <w:ind w:left="360"/>
              <w:rPr>
                <w:rFonts w:ascii="Montserrat" w:hAnsi="Montserrat"/>
                <w:bCs/>
                <w:szCs w:val="22"/>
              </w:rPr>
            </w:pPr>
          </w:p>
          <w:p w14:paraId="2AE01B46" w14:textId="77777777" w:rsidR="006D13AF" w:rsidRPr="0071757D" w:rsidRDefault="006D13AF" w:rsidP="00CE61C4">
            <w:pPr>
              <w:numPr>
                <w:ilvl w:val="0"/>
                <w:numId w:val="14"/>
              </w:numPr>
              <w:rPr>
                <w:rFonts w:ascii="Montserrat" w:hAnsi="Montserrat"/>
                <w:bCs/>
                <w:szCs w:val="22"/>
              </w:rPr>
            </w:pPr>
            <w:r w:rsidRPr="0071757D">
              <w:rPr>
                <w:rFonts w:ascii="Montserrat" w:hAnsi="Montserrat"/>
                <w:bCs/>
                <w:szCs w:val="22"/>
              </w:rPr>
              <w:t>Creating a positive, empowering and enabling environment for all staff.</w:t>
            </w:r>
          </w:p>
          <w:p w14:paraId="72830B11" w14:textId="77777777" w:rsidR="006D13AF" w:rsidRPr="00872682" w:rsidRDefault="006D13AF" w:rsidP="00CF3EC6">
            <w:pPr>
              <w:spacing w:after="160" w:line="259" w:lineRule="auto"/>
              <w:rPr>
                <w:rFonts w:ascii="Montserrat" w:hAnsi="Montserrat"/>
                <w:lang w:val="en-US"/>
              </w:rPr>
            </w:pPr>
          </w:p>
        </w:tc>
      </w:tr>
    </w:tbl>
    <w:p w14:paraId="1AB163D1" w14:textId="77777777" w:rsidR="006D13AF" w:rsidRDefault="006D13AF" w:rsidP="006D13AF">
      <w:pPr>
        <w:rPr>
          <w:rFonts w:ascii="Montserrat" w:hAnsi="Montserrat"/>
          <w:szCs w:val="22"/>
        </w:rPr>
      </w:pPr>
    </w:p>
    <w:p w14:paraId="224F0937" w14:textId="77777777" w:rsidR="006D13AF" w:rsidRDefault="006D13AF" w:rsidP="006D13AF">
      <w:pPr>
        <w:rPr>
          <w:rFonts w:ascii="Montserrat" w:hAnsi="Montserrat"/>
          <w:szCs w:val="22"/>
        </w:rPr>
      </w:pPr>
    </w:p>
    <w:tbl>
      <w:tblPr>
        <w:tblStyle w:val="TableGrid"/>
        <w:tblW w:w="0" w:type="auto"/>
        <w:tblInd w:w="0" w:type="dxa"/>
        <w:tblLook w:val="04A0" w:firstRow="1" w:lastRow="0" w:firstColumn="1" w:lastColumn="0" w:noHBand="0" w:noVBand="1"/>
      </w:tblPr>
      <w:tblGrid>
        <w:gridCol w:w="3256"/>
        <w:gridCol w:w="5760"/>
      </w:tblGrid>
      <w:tr w:rsidR="006D13AF" w:rsidRPr="00833E84" w14:paraId="1312800D" w14:textId="77777777" w:rsidTr="00CF3EC6">
        <w:tc>
          <w:tcPr>
            <w:tcW w:w="9016" w:type="dxa"/>
            <w:gridSpan w:val="2"/>
            <w:shd w:val="clear" w:color="auto" w:fill="D9E2F3" w:themeFill="accent1" w:themeFillTint="33"/>
          </w:tcPr>
          <w:p w14:paraId="4D2156F9" w14:textId="77777777" w:rsidR="006D13AF" w:rsidRPr="00833E84" w:rsidRDefault="006D13AF" w:rsidP="00CF3EC6">
            <w:pPr>
              <w:rPr>
                <w:rFonts w:ascii="Montserrat" w:hAnsi="Montserrat"/>
                <w:b/>
                <w:bCs/>
                <w:szCs w:val="22"/>
              </w:rPr>
            </w:pPr>
            <w:r w:rsidRPr="00833E84">
              <w:rPr>
                <w:rFonts w:ascii="Montserrat" w:hAnsi="Montserrat"/>
                <w:b/>
                <w:bCs/>
                <w:szCs w:val="22"/>
              </w:rPr>
              <w:t>ADDITIONAL INFORMATION:</w:t>
            </w:r>
          </w:p>
        </w:tc>
      </w:tr>
      <w:tr w:rsidR="006D13AF" w14:paraId="3327F55D" w14:textId="77777777" w:rsidTr="00CF3EC6">
        <w:tc>
          <w:tcPr>
            <w:tcW w:w="3256" w:type="dxa"/>
          </w:tcPr>
          <w:p w14:paraId="47C73449" w14:textId="77777777" w:rsidR="006D13AF" w:rsidRDefault="006D13AF" w:rsidP="00CF3EC6">
            <w:pPr>
              <w:rPr>
                <w:rFonts w:ascii="Montserrat" w:hAnsi="Montserrat"/>
                <w:szCs w:val="22"/>
              </w:rPr>
            </w:pPr>
            <w:r>
              <w:rPr>
                <w:rFonts w:ascii="Montserrat" w:hAnsi="Montserrat"/>
                <w:szCs w:val="22"/>
              </w:rPr>
              <w:t>Budget Holder:</w:t>
            </w:r>
          </w:p>
        </w:tc>
        <w:tc>
          <w:tcPr>
            <w:tcW w:w="5760" w:type="dxa"/>
          </w:tcPr>
          <w:p w14:paraId="402DABE3" w14:textId="77777777" w:rsidR="006D13AF" w:rsidRDefault="006D13AF" w:rsidP="00CF3EC6">
            <w:pPr>
              <w:rPr>
                <w:rFonts w:ascii="Montserrat" w:hAnsi="Montserrat"/>
                <w:szCs w:val="22"/>
              </w:rPr>
            </w:pPr>
            <w:r>
              <w:rPr>
                <w:rFonts w:ascii="Montserrat" w:hAnsi="Montserrat"/>
                <w:szCs w:val="22"/>
              </w:rPr>
              <w:t>Yes</w:t>
            </w:r>
          </w:p>
        </w:tc>
      </w:tr>
      <w:tr w:rsidR="006D13AF" w14:paraId="258AE8A2" w14:textId="77777777" w:rsidTr="00CF3EC6">
        <w:tc>
          <w:tcPr>
            <w:tcW w:w="3256" w:type="dxa"/>
          </w:tcPr>
          <w:p w14:paraId="1EFCB8B8" w14:textId="77777777" w:rsidR="006D13AF" w:rsidRDefault="006D13AF" w:rsidP="00CF3EC6">
            <w:pPr>
              <w:rPr>
                <w:rFonts w:ascii="Montserrat" w:hAnsi="Montserrat"/>
                <w:szCs w:val="22"/>
              </w:rPr>
            </w:pPr>
            <w:r>
              <w:rPr>
                <w:rFonts w:ascii="Montserrat" w:hAnsi="Montserrat"/>
                <w:szCs w:val="22"/>
              </w:rPr>
              <w:t>DBS check required?</w:t>
            </w:r>
          </w:p>
        </w:tc>
        <w:tc>
          <w:tcPr>
            <w:tcW w:w="5760" w:type="dxa"/>
          </w:tcPr>
          <w:p w14:paraId="60472CB4" w14:textId="77777777" w:rsidR="006D13AF" w:rsidRDefault="006D13AF" w:rsidP="00CF3EC6">
            <w:pPr>
              <w:rPr>
                <w:rFonts w:ascii="Montserrat" w:hAnsi="Montserrat"/>
                <w:szCs w:val="22"/>
              </w:rPr>
            </w:pPr>
            <w:r>
              <w:rPr>
                <w:rFonts w:ascii="Montserrat" w:hAnsi="Montserrat"/>
                <w:szCs w:val="22"/>
              </w:rPr>
              <w:t>Yes</w:t>
            </w:r>
          </w:p>
        </w:tc>
      </w:tr>
    </w:tbl>
    <w:p w14:paraId="5D0B5043" w14:textId="77777777" w:rsidR="006D13AF" w:rsidRDefault="006D13AF" w:rsidP="006D13AF">
      <w:pPr>
        <w:rPr>
          <w:rFonts w:ascii="Montserrat" w:hAnsi="Montserrat"/>
          <w:szCs w:val="22"/>
        </w:rPr>
      </w:pPr>
    </w:p>
    <w:p w14:paraId="16130A23" w14:textId="77777777" w:rsidR="006D13AF" w:rsidRDefault="006D13AF" w:rsidP="006D13AF">
      <w:pPr>
        <w:rPr>
          <w:rFonts w:ascii="Montserrat" w:hAnsi="Montserrat"/>
          <w:iCs/>
          <w:szCs w:val="22"/>
        </w:rPr>
      </w:pPr>
    </w:p>
    <w:tbl>
      <w:tblPr>
        <w:tblStyle w:val="TableGrid"/>
        <w:tblW w:w="0" w:type="auto"/>
        <w:tblInd w:w="0" w:type="dxa"/>
        <w:tblLook w:val="04A0" w:firstRow="1" w:lastRow="0" w:firstColumn="1" w:lastColumn="0" w:noHBand="0" w:noVBand="1"/>
      </w:tblPr>
      <w:tblGrid>
        <w:gridCol w:w="9016"/>
      </w:tblGrid>
      <w:tr w:rsidR="006D13AF" w14:paraId="73E56CF4" w14:textId="77777777" w:rsidTr="00CF3EC6">
        <w:tc>
          <w:tcPr>
            <w:tcW w:w="9016" w:type="dxa"/>
            <w:shd w:val="clear" w:color="auto" w:fill="D9E2F3" w:themeFill="accent1" w:themeFillTint="33"/>
          </w:tcPr>
          <w:p w14:paraId="7378947D" w14:textId="77777777" w:rsidR="006D13AF" w:rsidRPr="00721E05" w:rsidRDefault="006D13AF" w:rsidP="00CF3EC6">
            <w:pPr>
              <w:rPr>
                <w:rFonts w:ascii="Montserrat" w:hAnsi="Montserrat"/>
                <w:b/>
                <w:bCs/>
                <w:iCs/>
                <w:szCs w:val="22"/>
              </w:rPr>
            </w:pPr>
            <w:r w:rsidRPr="00721E05">
              <w:rPr>
                <w:rFonts w:ascii="Montserrat" w:hAnsi="Montserrat"/>
                <w:b/>
                <w:bCs/>
                <w:iCs/>
                <w:szCs w:val="22"/>
              </w:rPr>
              <w:t>GENERAL</w:t>
            </w:r>
          </w:p>
        </w:tc>
      </w:tr>
      <w:tr w:rsidR="006D13AF" w14:paraId="38B7DC5E" w14:textId="77777777" w:rsidTr="00CF3EC6">
        <w:tc>
          <w:tcPr>
            <w:tcW w:w="9016" w:type="dxa"/>
          </w:tcPr>
          <w:p w14:paraId="4391BC0F" w14:textId="77777777" w:rsidR="006D13AF" w:rsidRPr="00203BBE" w:rsidRDefault="006D13AF" w:rsidP="00CF3EC6">
            <w:pPr>
              <w:rPr>
                <w:rFonts w:ascii="Montserrat" w:hAnsi="Montserrat"/>
                <w:iCs/>
                <w:szCs w:val="22"/>
              </w:rPr>
            </w:pPr>
            <w:r w:rsidRPr="00203BBE">
              <w:rPr>
                <w:rFonts w:ascii="Montserrat" w:hAnsi="Montserrat"/>
                <w:iCs/>
                <w:szCs w:val="22"/>
              </w:rPr>
              <w:t xml:space="preserve">1. Undertake any other duties related to the job purpose and which may be necessary in the College’s work. </w:t>
            </w:r>
          </w:p>
          <w:p w14:paraId="48E8692F" w14:textId="77777777" w:rsidR="006D13AF" w:rsidRPr="00203BBE" w:rsidRDefault="006D13AF" w:rsidP="00CF3EC6">
            <w:pPr>
              <w:rPr>
                <w:rFonts w:ascii="Montserrat" w:hAnsi="Montserrat"/>
                <w:iCs/>
                <w:szCs w:val="22"/>
              </w:rPr>
            </w:pPr>
          </w:p>
          <w:p w14:paraId="171812D5" w14:textId="77777777" w:rsidR="006D13AF" w:rsidRPr="00203BBE" w:rsidRDefault="006D13AF" w:rsidP="00CF3EC6">
            <w:pPr>
              <w:rPr>
                <w:rFonts w:ascii="Montserrat" w:hAnsi="Montserrat"/>
                <w:iCs/>
                <w:szCs w:val="22"/>
              </w:rPr>
            </w:pPr>
            <w:r w:rsidRPr="00203BBE">
              <w:rPr>
                <w:rFonts w:ascii="Montserrat" w:hAnsi="Montserrat"/>
                <w:iCs/>
                <w:szCs w:val="22"/>
              </w:rPr>
              <w:t xml:space="preserve">2. To carry out all duties in a safe and proper manner in accordance with the College’s Health and Safety Policy. </w:t>
            </w:r>
          </w:p>
          <w:p w14:paraId="1197384B" w14:textId="77777777" w:rsidR="006D13AF" w:rsidRPr="00203BBE" w:rsidRDefault="006D13AF" w:rsidP="00CF3EC6">
            <w:pPr>
              <w:rPr>
                <w:rFonts w:ascii="Montserrat" w:hAnsi="Montserrat"/>
                <w:iCs/>
                <w:szCs w:val="22"/>
              </w:rPr>
            </w:pPr>
          </w:p>
          <w:p w14:paraId="71575096" w14:textId="77777777" w:rsidR="006D13AF" w:rsidRPr="00203BBE" w:rsidRDefault="006D13AF" w:rsidP="00CF3EC6">
            <w:pPr>
              <w:rPr>
                <w:rFonts w:ascii="Montserrat" w:hAnsi="Montserrat"/>
                <w:iCs/>
                <w:szCs w:val="22"/>
              </w:rPr>
            </w:pPr>
            <w:r w:rsidRPr="00203BBE">
              <w:rPr>
                <w:rFonts w:ascii="Montserrat" w:hAnsi="Montserrat"/>
                <w:iCs/>
                <w:szCs w:val="22"/>
              </w:rPr>
              <w:t xml:space="preserve">3. To undertake all duties in line with the College’s values, policies, procedures, and regulations ensuring that the work undertaken actively promotes equality and diversity. </w:t>
            </w:r>
          </w:p>
          <w:p w14:paraId="3DBB854D" w14:textId="77777777" w:rsidR="006D13AF" w:rsidRPr="00203BBE" w:rsidRDefault="006D13AF" w:rsidP="00CF3EC6">
            <w:pPr>
              <w:rPr>
                <w:rFonts w:ascii="Montserrat" w:hAnsi="Montserrat"/>
                <w:iCs/>
                <w:szCs w:val="22"/>
              </w:rPr>
            </w:pPr>
          </w:p>
          <w:p w14:paraId="5DF5A9B9" w14:textId="77777777" w:rsidR="006D13AF" w:rsidRDefault="006D13AF" w:rsidP="00CF3EC6">
            <w:pPr>
              <w:rPr>
                <w:rFonts w:ascii="Montserrat" w:hAnsi="Montserrat"/>
                <w:iCs/>
                <w:szCs w:val="22"/>
              </w:rPr>
            </w:pPr>
            <w:r w:rsidRPr="00203BBE">
              <w:rPr>
                <w:rFonts w:ascii="Montserrat" w:hAnsi="Montserrat"/>
                <w:iCs/>
                <w:szCs w:val="22"/>
              </w:rPr>
              <w:t>This job description is not exhaustive and is subject to change in accordance with the business need of the College.</w:t>
            </w:r>
            <w:r>
              <w:rPr>
                <w:rFonts w:ascii="Montserrat" w:hAnsi="Montserrat"/>
                <w:iCs/>
                <w:szCs w:val="22"/>
              </w:rPr>
              <w:br w:type="page"/>
            </w:r>
          </w:p>
          <w:p w14:paraId="347CF460" w14:textId="77777777" w:rsidR="006D13AF" w:rsidRDefault="006D13AF" w:rsidP="00CF3EC6">
            <w:pPr>
              <w:rPr>
                <w:rFonts w:ascii="Montserrat" w:hAnsi="Montserrat"/>
                <w:iCs/>
                <w:szCs w:val="22"/>
              </w:rPr>
            </w:pPr>
          </w:p>
        </w:tc>
      </w:tr>
    </w:tbl>
    <w:p w14:paraId="008DE5A8" w14:textId="77777777" w:rsidR="006D13AF" w:rsidRDefault="006D13AF" w:rsidP="006D13AF">
      <w:pPr>
        <w:rPr>
          <w:rFonts w:ascii="Montserrat" w:hAnsi="Montserrat"/>
          <w:iCs/>
          <w:szCs w:val="22"/>
        </w:rPr>
      </w:pPr>
    </w:p>
    <w:tbl>
      <w:tblPr>
        <w:tblStyle w:val="TableGrid"/>
        <w:tblW w:w="0" w:type="auto"/>
        <w:tblInd w:w="0" w:type="dxa"/>
        <w:tblLook w:val="04A0" w:firstRow="1" w:lastRow="0" w:firstColumn="1" w:lastColumn="0" w:noHBand="0" w:noVBand="1"/>
      </w:tblPr>
      <w:tblGrid>
        <w:gridCol w:w="1129"/>
        <w:gridCol w:w="3119"/>
      </w:tblGrid>
      <w:tr w:rsidR="006D13AF" w14:paraId="03CBA52B" w14:textId="77777777" w:rsidTr="00CF3EC6">
        <w:tc>
          <w:tcPr>
            <w:tcW w:w="1129" w:type="dxa"/>
            <w:shd w:val="clear" w:color="auto" w:fill="D9E2F3" w:themeFill="accent1" w:themeFillTint="33"/>
          </w:tcPr>
          <w:p w14:paraId="5EB019E6" w14:textId="77777777" w:rsidR="006D13AF" w:rsidRDefault="006D13AF" w:rsidP="00CF3EC6">
            <w:pPr>
              <w:rPr>
                <w:rFonts w:ascii="Montserrat" w:hAnsi="Montserrat"/>
                <w:iCs/>
                <w:szCs w:val="22"/>
              </w:rPr>
            </w:pPr>
            <w:r w:rsidRPr="00571AB9">
              <w:rPr>
                <w:rFonts w:ascii="Montserrat" w:hAnsi="Montserrat"/>
                <w:b/>
                <w:bCs/>
                <w:iCs/>
                <w:szCs w:val="22"/>
              </w:rPr>
              <w:t>Date</w:t>
            </w:r>
            <w:r>
              <w:rPr>
                <w:rFonts w:ascii="Montserrat" w:hAnsi="Montserrat"/>
                <w:iCs/>
                <w:szCs w:val="22"/>
              </w:rPr>
              <w:t>:</w:t>
            </w:r>
          </w:p>
        </w:tc>
        <w:tc>
          <w:tcPr>
            <w:tcW w:w="3119" w:type="dxa"/>
          </w:tcPr>
          <w:p w14:paraId="24DE6B6B" w14:textId="77777777" w:rsidR="006D13AF" w:rsidRDefault="006D13AF" w:rsidP="00CF3EC6">
            <w:pPr>
              <w:rPr>
                <w:rFonts w:ascii="Montserrat" w:hAnsi="Montserrat"/>
                <w:iCs/>
                <w:szCs w:val="22"/>
              </w:rPr>
            </w:pPr>
            <w:r>
              <w:rPr>
                <w:rFonts w:ascii="Montserrat" w:hAnsi="Montserrat"/>
                <w:iCs/>
                <w:szCs w:val="22"/>
              </w:rPr>
              <w:t>December 2022</w:t>
            </w:r>
          </w:p>
        </w:tc>
      </w:tr>
    </w:tbl>
    <w:p w14:paraId="368C0610" w14:textId="77777777" w:rsidR="006D13AF" w:rsidRDefault="006D13AF" w:rsidP="006D13AF">
      <w:pPr>
        <w:tabs>
          <w:tab w:val="left" w:pos="1701"/>
        </w:tabs>
        <w:jc w:val="center"/>
        <w:rPr>
          <w:rFonts w:ascii="Montserrat" w:hAnsi="Montserrat"/>
          <w:b/>
          <w:kern w:val="28"/>
          <w:szCs w:val="22"/>
        </w:rPr>
      </w:pPr>
    </w:p>
    <w:p w14:paraId="34D16A6E" w14:textId="77777777" w:rsidR="006D13AF" w:rsidRDefault="006D13AF" w:rsidP="006D13AF">
      <w:pPr>
        <w:tabs>
          <w:tab w:val="left" w:pos="1701"/>
        </w:tabs>
        <w:jc w:val="center"/>
        <w:rPr>
          <w:rFonts w:ascii="Montserrat" w:hAnsi="Montserrat"/>
          <w:b/>
          <w:kern w:val="28"/>
          <w:szCs w:val="22"/>
        </w:rPr>
      </w:pPr>
    </w:p>
    <w:p w14:paraId="60ECD6E6" w14:textId="77777777" w:rsidR="006D13AF" w:rsidRDefault="006D13AF" w:rsidP="006D13AF">
      <w:pPr>
        <w:tabs>
          <w:tab w:val="left" w:pos="1701"/>
        </w:tabs>
        <w:jc w:val="center"/>
        <w:rPr>
          <w:rFonts w:ascii="Montserrat" w:hAnsi="Montserrat"/>
          <w:b/>
          <w:kern w:val="28"/>
          <w:szCs w:val="22"/>
        </w:rPr>
      </w:pPr>
    </w:p>
    <w:p w14:paraId="78FD26B1" w14:textId="77777777" w:rsidR="006D13AF" w:rsidRDefault="006D13AF" w:rsidP="006D13AF">
      <w:pPr>
        <w:tabs>
          <w:tab w:val="left" w:pos="1701"/>
        </w:tabs>
        <w:jc w:val="center"/>
        <w:rPr>
          <w:rFonts w:ascii="Montserrat" w:hAnsi="Montserrat"/>
          <w:b/>
          <w:kern w:val="28"/>
          <w:szCs w:val="22"/>
        </w:rPr>
      </w:pPr>
    </w:p>
    <w:p w14:paraId="22C25F25" w14:textId="77777777" w:rsidR="006D13AF" w:rsidRDefault="006D13AF" w:rsidP="006D13AF">
      <w:pPr>
        <w:tabs>
          <w:tab w:val="left" w:pos="1701"/>
        </w:tabs>
        <w:jc w:val="center"/>
        <w:rPr>
          <w:rFonts w:ascii="Montserrat" w:hAnsi="Montserrat"/>
          <w:b/>
          <w:kern w:val="28"/>
          <w:szCs w:val="22"/>
        </w:rPr>
      </w:pPr>
    </w:p>
    <w:p w14:paraId="15C8D840" w14:textId="77777777" w:rsidR="006D13AF" w:rsidRDefault="006D13AF" w:rsidP="006D13AF">
      <w:pPr>
        <w:tabs>
          <w:tab w:val="left" w:pos="1701"/>
        </w:tabs>
        <w:jc w:val="center"/>
        <w:rPr>
          <w:rFonts w:ascii="Montserrat" w:hAnsi="Montserrat"/>
          <w:b/>
          <w:kern w:val="28"/>
          <w:szCs w:val="22"/>
        </w:rPr>
      </w:pPr>
    </w:p>
    <w:p w14:paraId="551CBF81" w14:textId="77777777" w:rsidR="006D13AF" w:rsidRDefault="006D13AF" w:rsidP="006D13AF">
      <w:pPr>
        <w:tabs>
          <w:tab w:val="left" w:pos="1701"/>
        </w:tabs>
        <w:jc w:val="center"/>
        <w:rPr>
          <w:rFonts w:ascii="Montserrat" w:hAnsi="Montserrat"/>
          <w:b/>
          <w:kern w:val="28"/>
          <w:szCs w:val="22"/>
        </w:rPr>
      </w:pPr>
    </w:p>
    <w:p w14:paraId="4AEB90CE" w14:textId="77777777" w:rsidR="006D13AF" w:rsidRDefault="006D13AF" w:rsidP="006D13AF">
      <w:pPr>
        <w:tabs>
          <w:tab w:val="left" w:pos="1701"/>
        </w:tabs>
        <w:jc w:val="center"/>
        <w:rPr>
          <w:rFonts w:ascii="Montserrat" w:hAnsi="Montserrat"/>
          <w:b/>
          <w:kern w:val="28"/>
          <w:szCs w:val="22"/>
        </w:rPr>
      </w:pPr>
    </w:p>
    <w:p w14:paraId="254E4099" w14:textId="77777777" w:rsidR="006D13AF" w:rsidRDefault="006D13AF" w:rsidP="006D13AF">
      <w:pPr>
        <w:tabs>
          <w:tab w:val="left" w:pos="1701"/>
        </w:tabs>
        <w:rPr>
          <w:rFonts w:ascii="Montserrat" w:hAnsi="Montserrat"/>
          <w:b/>
          <w:kern w:val="28"/>
          <w:szCs w:val="22"/>
        </w:rPr>
      </w:pPr>
    </w:p>
    <w:p w14:paraId="15E0B136" w14:textId="77777777" w:rsidR="006D13AF" w:rsidRDefault="006D13AF" w:rsidP="006D13AF">
      <w:pPr>
        <w:tabs>
          <w:tab w:val="left" w:pos="1701"/>
        </w:tabs>
        <w:rPr>
          <w:rFonts w:ascii="Montserrat" w:hAnsi="Montserrat"/>
          <w:b/>
          <w:kern w:val="28"/>
          <w:szCs w:val="22"/>
        </w:rPr>
      </w:pPr>
    </w:p>
    <w:p w14:paraId="67FB2727" w14:textId="77777777" w:rsidR="006D13AF" w:rsidRDefault="006D13AF" w:rsidP="006D13AF">
      <w:pPr>
        <w:tabs>
          <w:tab w:val="left" w:pos="1701"/>
        </w:tabs>
        <w:jc w:val="center"/>
        <w:rPr>
          <w:rFonts w:ascii="Montserrat" w:hAnsi="Montserrat"/>
          <w:b/>
          <w:kern w:val="28"/>
          <w:szCs w:val="22"/>
        </w:rPr>
      </w:pPr>
    </w:p>
    <w:p w14:paraId="2919E866" w14:textId="77777777" w:rsidR="006D13AF" w:rsidRDefault="006D13AF" w:rsidP="006D13AF">
      <w:pPr>
        <w:tabs>
          <w:tab w:val="left" w:pos="1701"/>
        </w:tabs>
        <w:jc w:val="center"/>
        <w:rPr>
          <w:rFonts w:ascii="Montserrat" w:hAnsi="Montserrat"/>
          <w:b/>
          <w:kern w:val="28"/>
          <w:szCs w:val="22"/>
        </w:rPr>
      </w:pPr>
      <w:r w:rsidRPr="006C503F">
        <w:rPr>
          <w:rFonts w:ascii="Montserrat" w:hAnsi="Montserrat"/>
          <w:b/>
          <w:kern w:val="28"/>
          <w:szCs w:val="22"/>
        </w:rPr>
        <w:t>THE ROYAL COLLEGE OF PSYCHIATRISTS</w:t>
      </w:r>
    </w:p>
    <w:p w14:paraId="61F553BD" w14:textId="77777777" w:rsidR="006D13AF" w:rsidRDefault="006D13AF" w:rsidP="006D13AF">
      <w:pPr>
        <w:tabs>
          <w:tab w:val="left" w:pos="1701"/>
        </w:tabs>
        <w:jc w:val="center"/>
        <w:rPr>
          <w:rFonts w:ascii="Montserrat" w:hAnsi="Montserrat"/>
          <w:b/>
          <w:kern w:val="28"/>
          <w:szCs w:val="22"/>
        </w:rPr>
      </w:pPr>
    </w:p>
    <w:p w14:paraId="1B9A6CD4" w14:textId="77777777" w:rsidR="006D13AF" w:rsidRPr="006C503F" w:rsidRDefault="006D13AF" w:rsidP="006D13AF">
      <w:pPr>
        <w:tabs>
          <w:tab w:val="left" w:pos="1701"/>
        </w:tabs>
        <w:jc w:val="center"/>
        <w:rPr>
          <w:rFonts w:ascii="Montserrat" w:hAnsi="Montserrat"/>
          <w:b/>
          <w:kern w:val="28"/>
          <w:szCs w:val="22"/>
        </w:rPr>
      </w:pPr>
      <w:proofErr w:type="spellStart"/>
      <w:r>
        <w:rPr>
          <w:rFonts w:ascii="Montserrat" w:hAnsi="Montserrat"/>
          <w:b/>
          <w:kern w:val="28"/>
          <w:szCs w:val="22"/>
        </w:rPr>
        <w:t>eLEARNING</w:t>
      </w:r>
      <w:proofErr w:type="spellEnd"/>
      <w:r>
        <w:rPr>
          <w:rFonts w:ascii="Montserrat" w:hAnsi="Montserrat"/>
          <w:b/>
          <w:kern w:val="28"/>
          <w:szCs w:val="22"/>
        </w:rPr>
        <w:t xml:space="preserve"> DEVELOPMENT MANAGER</w:t>
      </w:r>
    </w:p>
    <w:p w14:paraId="0E4DBB77" w14:textId="77777777" w:rsidR="006D13AF" w:rsidRPr="00267054" w:rsidRDefault="006D13AF" w:rsidP="006D13AF">
      <w:pPr>
        <w:spacing w:line="276" w:lineRule="auto"/>
        <w:rPr>
          <w:rFonts w:ascii="Montserrat" w:hAnsi="Montserrat"/>
          <w:szCs w:val="22"/>
        </w:rPr>
      </w:pPr>
    </w:p>
    <w:tbl>
      <w:tblPr>
        <w:tblStyle w:val="TableGridLight"/>
        <w:tblW w:w="0" w:type="auto"/>
        <w:tblLook w:val="04A0" w:firstRow="1" w:lastRow="0" w:firstColumn="1" w:lastColumn="0" w:noHBand="0" w:noVBand="1"/>
      </w:tblPr>
      <w:tblGrid>
        <w:gridCol w:w="4440"/>
        <w:gridCol w:w="1959"/>
        <w:gridCol w:w="985"/>
        <w:gridCol w:w="1778"/>
      </w:tblGrid>
      <w:tr w:rsidR="006D13AF" w:rsidRPr="00267054" w14:paraId="314754EB" w14:textId="77777777" w:rsidTr="00F5441D">
        <w:tc>
          <w:tcPr>
            <w:tcW w:w="9162"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571D6B6B" w14:textId="77777777" w:rsidR="006D13AF" w:rsidRDefault="006D13AF" w:rsidP="00CF3EC6">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rPr>
            </w:pPr>
          </w:p>
          <w:p w14:paraId="1EAEC1A3" w14:textId="77777777" w:rsidR="006D13AF" w:rsidRPr="00267054" w:rsidRDefault="006D13AF" w:rsidP="00CF3EC6">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rPr>
            </w:pPr>
            <w:r w:rsidRPr="00267054">
              <w:rPr>
                <w:rFonts w:ascii="Montserrat" w:hAnsi="Montserrat"/>
                <w:b/>
                <w:bCs/>
              </w:rPr>
              <w:t xml:space="preserve">PERSON SPECIFICATION </w:t>
            </w:r>
          </w:p>
        </w:tc>
      </w:tr>
      <w:tr w:rsidR="006D13AF" w:rsidRPr="00267054" w14:paraId="58C112DD" w14:textId="77777777" w:rsidTr="00F5441D">
        <w:trPr>
          <w:trHeight w:val="603"/>
        </w:trPr>
        <w:tc>
          <w:tcPr>
            <w:tcW w:w="4440" w:type="dxa"/>
            <w:tcBorders>
              <w:top w:val="single" w:sz="4" w:space="0" w:color="auto"/>
              <w:left w:val="single" w:sz="4" w:space="0" w:color="auto"/>
              <w:bottom w:val="single" w:sz="4" w:space="0" w:color="auto"/>
              <w:right w:val="single" w:sz="4" w:space="0" w:color="auto"/>
            </w:tcBorders>
          </w:tcPr>
          <w:p w14:paraId="189198E2" w14:textId="77777777" w:rsidR="006D13AF" w:rsidRPr="00267054" w:rsidRDefault="006D13AF" w:rsidP="00CF3EC6">
            <w:pPr>
              <w:spacing w:line="276" w:lineRule="auto"/>
              <w:jc w:val="both"/>
              <w:rPr>
                <w:rFonts w:ascii="Montserrat" w:hAnsi="Montserrat" w:cs="Arial"/>
                <w:b/>
              </w:rPr>
            </w:pPr>
            <w:r w:rsidRPr="00267054">
              <w:rPr>
                <w:rFonts w:ascii="Montserrat" w:hAnsi="Montserrat" w:cs="Arial"/>
                <w:b/>
              </w:rPr>
              <w:t xml:space="preserve">CRITERIA  </w:t>
            </w:r>
          </w:p>
        </w:tc>
        <w:tc>
          <w:tcPr>
            <w:tcW w:w="1959" w:type="dxa"/>
            <w:tcBorders>
              <w:top w:val="single" w:sz="4" w:space="0" w:color="auto"/>
              <w:left w:val="single" w:sz="4" w:space="0" w:color="auto"/>
              <w:bottom w:val="single" w:sz="4" w:space="0" w:color="auto"/>
              <w:right w:val="single" w:sz="4" w:space="0" w:color="auto"/>
            </w:tcBorders>
          </w:tcPr>
          <w:p w14:paraId="24A2E3F4" w14:textId="77777777" w:rsidR="006D13AF" w:rsidRPr="00267054" w:rsidRDefault="006D13AF" w:rsidP="00CF3EC6">
            <w:pPr>
              <w:spacing w:line="276" w:lineRule="auto"/>
              <w:ind w:right="-108"/>
              <w:rPr>
                <w:rFonts w:ascii="Montserrat" w:hAnsi="Montserrat" w:cs="Arial"/>
                <w:b/>
              </w:rPr>
            </w:pPr>
            <w:r w:rsidRPr="00267054">
              <w:rPr>
                <w:rFonts w:ascii="Montserrat" w:hAnsi="Montserrat" w:cs="Arial"/>
                <w:b/>
              </w:rPr>
              <w:t>APPLICATION FORM, CV &amp; COVER LETTER</w:t>
            </w:r>
          </w:p>
        </w:tc>
        <w:tc>
          <w:tcPr>
            <w:tcW w:w="985" w:type="dxa"/>
            <w:tcBorders>
              <w:top w:val="single" w:sz="4" w:space="0" w:color="auto"/>
              <w:left w:val="single" w:sz="4" w:space="0" w:color="auto"/>
              <w:bottom w:val="single" w:sz="4" w:space="0" w:color="auto"/>
              <w:right w:val="single" w:sz="4" w:space="0" w:color="auto"/>
            </w:tcBorders>
          </w:tcPr>
          <w:p w14:paraId="180FD6EB" w14:textId="77777777" w:rsidR="006D13AF" w:rsidRPr="00267054" w:rsidRDefault="006D13AF" w:rsidP="00CF3EC6">
            <w:pPr>
              <w:spacing w:line="276" w:lineRule="auto"/>
              <w:jc w:val="both"/>
              <w:rPr>
                <w:rFonts w:ascii="Montserrat" w:hAnsi="Montserrat" w:cs="Arial"/>
                <w:b/>
              </w:rPr>
            </w:pPr>
            <w:r w:rsidRPr="00267054">
              <w:rPr>
                <w:rFonts w:ascii="Montserrat" w:hAnsi="Montserrat" w:cs="Arial"/>
                <w:b/>
              </w:rPr>
              <w:t xml:space="preserve">TEST </w:t>
            </w:r>
          </w:p>
        </w:tc>
        <w:tc>
          <w:tcPr>
            <w:tcW w:w="1778" w:type="dxa"/>
            <w:tcBorders>
              <w:top w:val="single" w:sz="4" w:space="0" w:color="auto"/>
              <w:left w:val="single" w:sz="4" w:space="0" w:color="auto"/>
              <w:bottom w:val="single" w:sz="4" w:space="0" w:color="auto"/>
              <w:right w:val="single" w:sz="4" w:space="0" w:color="auto"/>
            </w:tcBorders>
          </w:tcPr>
          <w:p w14:paraId="32B4AF97" w14:textId="77777777" w:rsidR="006D13AF" w:rsidRPr="00267054" w:rsidRDefault="006D13AF" w:rsidP="00CF3EC6">
            <w:pPr>
              <w:spacing w:line="276" w:lineRule="auto"/>
              <w:jc w:val="both"/>
              <w:rPr>
                <w:rFonts w:ascii="Montserrat" w:hAnsi="Montserrat" w:cs="Arial"/>
                <w:b/>
              </w:rPr>
            </w:pPr>
            <w:r w:rsidRPr="00267054">
              <w:rPr>
                <w:rFonts w:ascii="Montserrat" w:hAnsi="Montserrat" w:cs="Arial"/>
                <w:b/>
              </w:rPr>
              <w:t xml:space="preserve">INTERVIEW </w:t>
            </w:r>
          </w:p>
        </w:tc>
      </w:tr>
      <w:tr w:rsidR="006D13AF" w:rsidRPr="00267054" w14:paraId="5622DBA2" w14:textId="77777777" w:rsidTr="00F5441D">
        <w:tc>
          <w:tcPr>
            <w:tcW w:w="4440" w:type="dxa"/>
            <w:tcBorders>
              <w:top w:val="single" w:sz="4" w:space="0" w:color="auto"/>
              <w:left w:val="single" w:sz="4" w:space="0" w:color="auto"/>
              <w:bottom w:val="single" w:sz="4" w:space="0" w:color="auto"/>
              <w:right w:val="single" w:sz="4" w:space="0" w:color="auto"/>
            </w:tcBorders>
          </w:tcPr>
          <w:p w14:paraId="01FD8E6B" w14:textId="77777777" w:rsidR="006D13AF" w:rsidRPr="00D70C99" w:rsidRDefault="006D13AF" w:rsidP="00CF3EC6">
            <w:pPr>
              <w:spacing w:line="276" w:lineRule="auto"/>
              <w:jc w:val="both"/>
              <w:rPr>
                <w:rFonts w:ascii="Montserrat" w:hAnsi="Montserrat" w:cs="Arial"/>
                <w:b/>
              </w:rPr>
            </w:pPr>
            <w:r w:rsidRPr="00267054">
              <w:rPr>
                <w:rFonts w:ascii="Montserrat" w:hAnsi="Montserrat" w:cs="Arial"/>
                <w:b/>
              </w:rPr>
              <w:t>ESSENTIAL</w:t>
            </w:r>
          </w:p>
        </w:tc>
        <w:tc>
          <w:tcPr>
            <w:tcW w:w="1959" w:type="dxa"/>
            <w:tcBorders>
              <w:top w:val="single" w:sz="4" w:space="0" w:color="auto"/>
              <w:left w:val="single" w:sz="4" w:space="0" w:color="auto"/>
              <w:bottom w:val="single" w:sz="4" w:space="0" w:color="auto"/>
              <w:right w:val="single" w:sz="4" w:space="0" w:color="auto"/>
            </w:tcBorders>
          </w:tcPr>
          <w:p w14:paraId="774D4216" w14:textId="77777777" w:rsidR="006D13AF" w:rsidRPr="00267054" w:rsidRDefault="006D13AF" w:rsidP="00F5441D">
            <w:pPr>
              <w:spacing w:line="276" w:lineRule="auto"/>
              <w:jc w:val="center"/>
              <w:rPr>
                <w:rFonts w:ascii="Montserrat" w:hAnsi="Montserrat" w:cs="Arial"/>
              </w:rPr>
            </w:pPr>
          </w:p>
        </w:tc>
        <w:tc>
          <w:tcPr>
            <w:tcW w:w="985" w:type="dxa"/>
            <w:tcBorders>
              <w:top w:val="single" w:sz="4" w:space="0" w:color="auto"/>
              <w:left w:val="single" w:sz="4" w:space="0" w:color="auto"/>
              <w:bottom w:val="single" w:sz="4" w:space="0" w:color="auto"/>
              <w:right w:val="single" w:sz="4" w:space="0" w:color="auto"/>
            </w:tcBorders>
          </w:tcPr>
          <w:p w14:paraId="69ED2E11" w14:textId="77777777" w:rsidR="006D13AF" w:rsidRPr="00267054" w:rsidRDefault="006D13AF" w:rsidP="00F5441D">
            <w:pPr>
              <w:spacing w:line="276" w:lineRule="auto"/>
              <w:jc w:val="center"/>
              <w:rPr>
                <w:rFonts w:ascii="Montserrat" w:hAnsi="Montserrat" w:cs="Arial"/>
              </w:rPr>
            </w:pPr>
          </w:p>
        </w:tc>
        <w:tc>
          <w:tcPr>
            <w:tcW w:w="1778" w:type="dxa"/>
            <w:tcBorders>
              <w:top w:val="single" w:sz="4" w:space="0" w:color="auto"/>
              <w:left w:val="single" w:sz="4" w:space="0" w:color="auto"/>
              <w:bottom w:val="single" w:sz="4" w:space="0" w:color="auto"/>
              <w:right w:val="single" w:sz="4" w:space="0" w:color="auto"/>
            </w:tcBorders>
          </w:tcPr>
          <w:p w14:paraId="4B0D3E7B" w14:textId="77777777" w:rsidR="006D13AF" w:rsidRPr="00267054" w:rsidRDefault="006D13AF" w:rsidP="00F5441D">
            <w:pPr>
              <w:spacing w:line="276" w:lineRule="auto"/>
              <w:jc w:val="center"/>
              <w:rPr>
                <w:rFonts w:ascii="Montserrat" w:hAnsi="Montserrat" w:cs="Arial"/>
              </w:rPr>
            </w:pPr>
          </w:p>
        </w:tc>
      </w:tr>
      <w:tr w:rsidR="00F5441D" w:rsidRPr="004B4927" w14:paraId="0E3B4BD7" w14:textId="77777777" w:rsidTr="00F5441D">
        <w:tc>
          <w:tcPr>
            <w:tcW w:w="4440" w:type="dxa"/>
            <w:tcBorders>
              <w:top w:val="single" w:sz="4" w:space="0" w:color="auto"/>
              <w:left w:val="single" w:sz="4" w:space="0" w:color="auto"/>
              <w:bottom w:val="single" w:sz="4" w:space="0" w:color="auto"/>
              <w:right w:val="single" w:sz="4" w:space="0" w:color="auto"/>
            </w:tcBorders>
          </w:tcPr>
          <w:p w14:paraId="1250C5B9" w14:textId="77777777" w:rsidR="00F5441D" w:rsidRPr="00485100" w:rsidRDefault="00F5441D" w:rsidP="00F5441D">
            <w:pPr>
              <w:spacing w:before="120"/>
              <w:rPr>
                <w:rFonts w:ascii="Montserrat" w:hAnsi="Montserrat"/>
              </w:rPr>
            </w:pPr>
            <w:r w:rsidRPr="00485100">
              <w:rPr>
                <w:rFonts w:ascii="Montserrat" w:hAnsi="Montserrat"/>
              </w:rPr>
              <w:t>Proven project management skills, and an ability to keep to tight deadlines</w:t>
            </w:r>
          </w:p>
        </w:tc>
        <w:tc>
          <w:tcPr>
            <w:tcW w:w="1959" w:type="dxa"/>
            <w:tcBorders>
              <w:top w:val="single" w:sz="4" w:space="0" w:color="auto"/>
              <w:left w:val="single" w:sz="4" w:space="0" w:color="auto"/>
              <w:bottom w:val="single" w:sz="4" w:space="0" w:color="auto"/>
              <w:right w:val="single" w:sz="4" w:space="0" w:color="auto"/>
            </w:tcBorders>
          </w:tcPr>
          <w:p w14:paraId="3FBE04F3" w14:textId="7C6D9B89" w:rsidR="00F5441D" w:rsidRPr="004B4927"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77D0C7B3"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1F8A0DAC" w14:textId="34BF4AFF" w:rsidR="00F5441D" w:rsidRPr="004B4927" w:rsidRDefault="00F5441D" w:rsidP="00F5441D">
            <w:pPr>
              <w:spacing w:line="276" w:lineRule="auto"/>
              <w:jc w:val="center"/>
              <w:rPr>
                <w:rFonts w:cs="Arial"/>
              </w:rPr>
            </w:pPr>
            <w:r>
              <w:rPr>
                <w:rFonts w:cs="Arial"/>
              </w:rPr>
              <w:t>√</w:t>
            </w:r>
          </w:p>
        </w:tc>
      </w:tr>
      <w:tr w:rsidR="00F5441D" w:rsidRPr="004B4927" w14:paraId="01698FB0" w14:textId="77777777" w:rsidTr="00F5441D">
        <w:tc>
          <w:tcPr>
            <w:tcW w:w="4440" w:type="dxa"/>
            <w:tcBorders>
              <w:top w:val="single" w:sz="4" w:space="0" w:color="auto"/>
              <w:left w:val="single" w:sz="4" w:space="0" w:color="auto"/>
              <w:bottom w:val="single" w:sz="4" w:space="0" w:color="auto"/>
              <w:right w:val="single" w:sz="4" w:space="0" w:color="auto"/>
            </w:tcBorders>
          </w:tcPr>
          <w:p w14:paraId="13D92E1B" w14:textId="77777777" w:rsidR="00F5441D" w:rsidRPr="009A07CC" w:rsidRDefault="00F5441D" w:rsidP="00F5441D">
            <w:pPr>
              <w:spacing w:line="276" w:lineRule="auto"/>
              <w:rPr>
                <w:rFonts w:ascii="Montserrat" w:hAnsi="Montserrat"/>
                <w:iCs/>
              </w:rPr>
            </w:pPr>
            <w:r w:rsidRPr="009A07CC">
              <w:rPr>
                <w:rFonts w:ascii="Montserrat" w:hAnsi="Montserrat"/>
                <w:iCs/>
              </w:rPr>
              <w:t xml:space="preserve">Experience of organising and managing </w:t>
            </w:r>
            <w:r>
              <w:rPr>
                <w:rFonts w:ascii="Montserrat" w:hAnsi="Montserrat"/>
                <w:iCs/>
              </w:rPr>
              <w:t>online training courses</w:t>
            </w:r>
          </w:p>
        </w:tc>
        <w:tc>
          <w:tcPr>
            <w:tcW w:w="1959" w:type="dxa"/>
            <w:tcBorders>
              <w:top w:val="single" w:sz="4" w:space="0" w:color="auto"/>
              <w:left w:val="single" w:sz="4" w:space="0" w:color="auto"/>
              <w:bottom w:val="single" w:sz="4" w:space="0" w:color="auto"/>
              <w:right w:val="single" w:sz="4" w:space="0" w:color="auto"/>
            </w:tcBorders>
          </w:tcPr>
          <w:p w14:paraId="0DCA81BA" w14:textId="5E4DF812" w:rsidR="00F5441D" w:rsidRPr="004B4927" w:rsidRDefault="00F5441D" w:rsidP="00F5441D">
            <w:pPr>
              <w:spacing w:line="276" w:lineRule="auto"/>
              <w:jc w:val="center"/>
              <w:rPr>
                <w:rFonts w:cs="Arial"/>
              </w:rPr>
            </w:pPr>
            <w:r w:rsidRPr="005253B0">
              <w:rPr>
                <w:rFonts w:cs="Arial"/>
              </w:rPr>
              <w:t>√</w:t>
            </w:r>
          </w:p>
        </w:tc>
        <w:tc>
          <w:tcPr>
            <w:tcW w:w="985" w:type="dxa"/>
            <w:tcBorders>
              <w:top w:val="single" w:sz="4" w:space="0" w:color="auto"/>
              <w:left w:val="single" w:sz="4" w:space="0" w:color="auto"/>
              <w:bottom w:val="single" w:sz="4" w:space="0" w:color="auto"/>
              <w:right w:val="single" w:sz="4" w:space="0" w:color="auto"/>
            </w:tcBorders>
          </w:tcPr>
          <w:p w14:paraId="2CDF6DBA" w14:textId="6528E8C2" w:rsidR="00F5441D" w:rsidRPr="004B4927" w:rsidRDefault="00F5441D" w:rsidP="00F5441D">
            <w:pPr>
              <w:spacing w:line="276" w:lineRule="auto"/>
              <w:jc w:val="center"/>
              <w:rPr>
                <w:rFonts w:cs="Arial"/>
              </w:rPr>
            </w:pPr>
            <w:r w:rsidRPr="005253B0">
              <w:rPr>
                <w:rFonts w:cs="Arial"/>
              </w:rPr>
              <w:t>√</w:t>
            </w:r>
          </w:p>
        </w:tc>
        <w:tc>
          <w:tcPr>
            <w:tcW w:w="1778" w:type="dxa"/>
            <w:tcBorders>
              <w:top w:val="single" w:sz="4" w:space="0" w:color="auto"/>
              <w:left w:val="single" w:sz="4" w:space="0" w:color="auto"/>
              <w:bottom w:val="single" w:sz="4" w:space="0" w:color="auto"/>
              <w:right w:val="single" w:sz="4" w:space="0" w:color="auto"/>
            </w:tcBorders>
          </w:tcPr>
          <w:p w14:paraId="1281320B" w14:textId="6C7C852E" w:rsidR="00F5441D" w:rsidRPr="004B4927" w:rsidRDefault="00F5441D" w:rsidP="00F5441D">
            <w:pPr>
              <w:spacing w:line="276" w:lineRule="auto"/>
              <w:jc w:val="center"/>
              <w:rPr>
                <w:rFonts w:cs="Arial"/>
              </w:rPr>
            </w:pPr>
            <w:r w:rsidRPr="005253B0">
              <w:rPr>
                <w:rFonts w:cs="Arial"/>
              </w:rPr>
              <w:t>√</w:t>
            </w:r>
          </w:p>
        </w:tc>
      </w:tr>
      <w:tr w:rsidR="00F5441D" w:rsidRPr="004B4927" w14:paraId="3F07820D" w14:textId="77777777" w:rsidTr="00F5441D">
        <w:tc>
          <w:tcPr>
            <w:tcW w:w="4440" w:type="dxa"/>
            <w:tcBorders>
              <w:top w:val="single" w:sz="4" w:space="0" w:color="auto"/>
              <w:left w:val="single" w:sz="4" w:space="0" w:color="auto"/>
              <w:bottom w:val="single" w:sz="4" w:space="0" w:color="auto"/>
              <w:right w:val="single" w:sz="4" w:space="0" w:color="auto"/>
            </w:tcBorders>
          </w:tcPr>
          <w:p w14:paraId="49BA158C" w14:textId="77777777" w:rsidR="00F5441D" w:rsidRPr="009A07CC" w:rsidRDefault="00F5441D" w:rsidP="00F5441D">
            <w:pPr>
              <w:spacing w:line="276" w:lineRule="auto"/>
              <w:jc w:val="both"/>
              <w:rPr>
                <w:rFonts w:ascii="Montserrat" w:hAnsi="Montserrat"/>
                <w:iCs/>
              </w:rPr>
            </w:pPr>
            <w:r>
              <w:rPr>
                <w:rFonts w:ascii="Montserrat" w:hAnsi="Montserrat"/>
                <w:iCs/>
              </w:rPr>
              <w:t>Excellent team player</w:t>
            </w:r>
          </w:p>
        </w:tc>
        <w:tc>
          <w:tcPr>
            <w:tcW w:w="1959" w:type="dxa"/>
            <w:tcBorders>
              <w:top w:val="single" w:sz="4" w:space="0" w:color="auto"/>
              <w:left w:val="single" w:sz="4" w:space="0" w:color="auto"/>
              <w:bottom w:val="single" w:sz="4" w:space="0" w:color="auto"/>
              <w:right w:val="single" w:sz="4" w:space="0" w:color="auto"/>
            </w:tcBorders>
          </w:tcPr>
          <w:p w14:paraId="02D98810" w14:textId="56894C81" w:rsidR="00F5441D" w:rsidRPr="004B4927"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6E45717A"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791F40D7" w14:textId="43A89E1E" w:rsidR="00F5441D" w:rsidRPr="004B4927" w:rsidRDefault="00F5441D" w:rsidP="00F5441D">
            <w:pPr>
              <w:spacing w:line="276" w:lineRule="auto"/>
              <w:jc w:val="center"/>
              <w:rPr>
                <w:rFonts w:cs="Arial"/>
              </w:rPr>
            </w:pPr>
            <w:r>
              <w:rPr>
                <w:rFonts w:cs="Arial"/>
              </w:rPr>
              <w:t>√</w:t>
            </w:r>
          </w:p>
        </w:tc>
      </w:tr>
      <w:tr w:rsidR="00F5441D" w:rsidRPr="004B4927" w14:paraId="52E12B59" w14:textId="77777777" w:rsidTr="00F5441D">
        <w:trPr>
          <w:trHeight w:val="600"/>
        </w:trPr>
        <w:tc>
          <w:tcPr>
            <w:tcW w:w="4440" w:type="dxa"/>
            <w:tcBorders>
              <w:top w:val="single" w:sz="4" w:space="0" w:color="auto"/>
              <w:left w:val="single" w:sz="4" w:space="0" w:color="auto"/>
              <w:bottom w:val="single" w:sz="4" w:space="0" w:color="auto"/>
              <w:right w:val="single" w:sz="4" w:space="0" w:color="auto"/>
            </w:tcBorders>
          </w:tcPr>
          <w:p w14:paraId="1E14EFA3" w14:textId="77777777" w:rsidR="00F5441D" w:rsidRDefault="00F5441D" w:rsidP="00F5441D">
            <w:pPr>
              <w:spacing w:line="276" w:lineRule="auto"/>
              <w:jc w:val="both"/>
              <w:rPr>
                <w:rFonts w:ascii="Montserrat" w:hAnsi="Montserrat"/>
                <w:iCs/>
              </w:rPr>
            </w:pPr>
            <w:r w:rsidRPr="006056E8">
              <w:rPr>
                <w:rFonts w:ascii="Montserrat" w:hAnsi="Montserrat"/>
                <w:iCs/>
              </w:rPr>
              <w:t>A good grasp of educational principles as applied to the online environment</w:t>
            </w:r>
          </w:p>
        </w:tc>
        <w:tc>
          <w:tcPr>
            <w:tcW w:w="1959" w:type="dxa"/>
            <w:tcBorders>
              <w:top w:val="single" w:sz="4" w:space="0" w:color="auto"/>
              <w:left w:val="single" w:sz="4" w:space="0" w:color="auto"/>
              <w:bottom w:val="single" w:sz="4" w:space="0" w:color="auto"/>
              <w:right w:val="single" w:sz="4" w:space="0" w:color="auto"/>
            </w:tcBorders>
          </w:tcPr>
          <w:p w14:paraId="2439FB8F" w14:textId="18829EBB" w:rsidR="00F5441D" w:rsidRDefault="00F5441D" w:rsidP="00F5441D">
            <w:pPr>
              <w:spacing w:line="276" w:lineRule="auto"/>
              <w:jc w:val="center"/>
              <w:rPr>
                <w:rFonts w:cs="Arial"/>
              </w:rPr>
            </w:pPr>
            <w:r w:rsidRPr="00AB4A34">
              <w:rPr>
                <w:rFonts w:cs="Arial"/>
              </w:rPr>
              <w:t>√</w:t>
            </w:r>
          </w:p>
        </w:tc>
        <w:tc>
          <w:tcPr>
            <w:tcW w:w="985" w:type="dxa"/>
            <w:tcBorders>
              <w:top w:val="single" w:sz="4" w:space="0" w:color="auto"/>
              <w:left w:val="single" w:sz="4" w:space="0" w:color="auto"/>
              <w:bottom w:val="single" w:sz="4" w:space="0" w:color="auto"/>
              <w:right w:val="single" w:sz="4" w:space="0" w:color="auto"/>
            </w:tcBorders>
          </w:tcPr>
          <w:p w14:paraId="5F747164" w14:textId="12FC578B" w:rsidR="00F5441D" w:rsidRPr="004B4927" w:rsidRDefault="00F5441D" w:rsidP="00F5441D">
            <w:pPr>
              <w:spacing w:line="276" w:lineRule="auto"/>
              <w:jc w:val="center"/>
              <w:rPr>
                <w:rFonts w:cs="Arial"/>
              </w:rPr>
            </w:pPr>
            <w:r w:rsidRPr="00AB4A34">
              <w:rPr>
                <w:rFonts w:cs="Arial"/>
              </w:rPr>
              <w:t>√</w:t>
            </w:r>
          </w:p>
        </w:tc>
        <w:tc>
          <w:tcPr>
            <w:tcW w:w="1778" w:type="dxa"/>
            <w:tcBorders>
              <w:top w:val="single" w:sz="4" w:space="0" w:color="auto"/>
              <w:left w:val="single" w:sz="4" w:space="0" w:color="auto"/>
              <w:bottom w:val="single" w:sz="4" w:space="0" w:color="auto"/>
              <w:right w:val="single" w:sz="4" w:space="0" w:color="auto"/>
            </w:tcBorders>
          </w:tcPr>
          <w:p w14:paraId="112EFE5F" w14:textId="1112961C" w:rsidR="00F5441D" w:rsidRDefault="00F5441D" w:rsidP="00F5441D">
            <w:pPr>
              <w:spacing w:line="276" w:lineRule="auto"/>
              <w:jc w:val="center"/>
              <w:rPr>
                <w:rFonts w:cs="Arial"/>
              </w:rPr>
            </w:pPr>
            <w:r w:rsidRPr="00AB4A34">
              <w:rPr>
                <w:rFonts w:cs="Arial"/>
              </w:rPr>
              <w:t>√</w:t>
            </w:r>
          </w:p>
        </w:tc>
      </w:tr>
      <w:tr w:rsidR="00F5441D" w:rsidRPr="004B4927" w14:paraId="41BD9F96" w14:textId="77777777" w:rsidTr="00F5441D">
        <w:tc>
          <w:tcPr>
            <w:tcW w:w="4440" w:type="dxa"/>
            <w:tcBorders>
              <w:top w:val="single" w:sz="4" w:space="0" w:color="auto"/>
              <w:left w:val="single" w:sz="4" w:space="0" w:color="auto"/>
              <w:bottom w:val="single" w:sz="4" w:space="0" w:color="auto"/>
              <w:right w:val="single" w:sz="4" w:space="0" w:color="auto"/>
            </w:tcBorders>
          </w:tcPr>
          <w:p w14:paraId="2348CEF3" w14:textId="77777777" w:rsidR="00F5441D" w:rsidRPr="004B4927" w:rsidRDefault="00F5441D" w:rsidP="00F5441D">
            <w:pPr>
              <w:spacing w:line="276" w:lineRule="auto"/>
              <w:jc w:val="both"/>
              <w:rPr>
                <w:rFonts w:cs="Arial"/>
              </w:rPr>
            </w:pPr>
            <w:r w:rsidRPr="006056E8">
              <w:rPr>
                <w:rFonts w:ascii="Montserrat" w:hAnsi="Montserrat"/>
                <w:iCs/>
              </w:rPr>
              <w:t>Excellent editing skills with a keen eye for detail</w:t>
            </w:r>
          </w:p>
        </w:tc>
        <w:tc>
          <w:tcPr>
            <w:tcW w:w="1959" w:type="dxa"/>
            <w:tcBorders>
              <w:top w:val="single" w:sz="4" w:space="0" w:color="auto"/>
              <w:left w:val="single" w:sz="4" w:space="0" w:color="auto"/>
              <w:bottom w:val="single" w:sz="4" w:space="0" w:color="auto"/>
              <w:right w:val="single" w:sz="4" w:space="0" w:color="auto"/>
            </w:tcBorders>
          </w:tcPr>
          <w:p w14:paraId="3B37FD0B" w14:textId="4C543BDF" w:rsidR="00F5441D" w:rsidRPr="004B4927" w:rsidRDefault="00F5441D" w:rsidP="00F5441D">
            <w:pPr>
              <w:spacing w:line="276" w:lineRule="auto"/>
              <w:jc w:val="center"/>
              <w:rPr>
                <w:rFonts w:cs="Arial"/>
              </w:rPr>
            </w:pPr>
            <w:r w:rsidRPr="0072028D">
              <w:rPr>
                <w:rFonts w:cs="Arial"/>
              </w:rPr>
              <w:t>√</w:t>
            </w:r>
          </w:p>
        </w:tc>
        <w:tc>
          <w:tcPr>
            <w:tcW w:w="985" w:type="dxa"/>
            <w:tcBorders>
              <w:top w:val="single" w:sz="4" w:space="0" w:color="auto"/>
              <w:left w:val="single" w:sz="4" w:space="0" w:color="auto"/>
              <w:bottom w:val="single" w:sz="4" w:space="0" w:color="auto"/>
              <w:right w:val="single" w:sz="4" w:space="0" w:color="auto"/>
            </w:tcBorders>
          </w:tcPr>
          <w:p w14:paraId="6DF374BF" w14:textId="7E468706" w:rsidR="00F5441D" w:rsidRPr="004B4927" w:rsidRDefault="00F5441D" w:rsidP="00F5441D">
            <w:pPr>
              <w:spacing w:line="276" w:lineRule="auto"/>
              <w:jc w:val="center"/>
              <w:rPr>
                <w:rFonts w:cs="Arial"/>
              </w:rPr>
            </w:pPr>
            <w:r w:rsidRPr="0072028D">
              <w:rPr>
                <w:rFonts w:cs="Arial"/>
              </w:rPr>
              <w:t>√</w:t>
            </w:r>
          </w:p>
        </w:tc>
        <w:tc>
          <w:tcPr>
            <w:tcW w:w="1778" w:type="dxa"/>
            <w:tcBorders>
              <w:top w:val="single" w:sz="4" w:space="0" w:color="auto"/>
              <w:left w:val="single" w:sz="4" w:space="0" w:color="auto"/>
              <w:bottom w:val="single" w:sz="4" w:space="0" w:color="auto"/>
              <w:right w:val="single" w:sz="4" w:space="0" w:color="auto"/>
            </w:tcBorders>
          </w:tcPr>
          <w:p w14:paraId="2FD2B6DA" w14:textId="77777777" w:rsidR="00F5441D" w:rsidRPr="004B4927" w:rsidRDefault="00F5441D" w:rsidP="00F5441D">
            <w:pPr>
              <w:spacing w:line="276" w:lineRule="auto"/>
              <w:jc w:val="center"/>
              <w:rPr>
                <w:rFonts w:cs="Arial"/>
              </w:rPr>
            </w:pPr>
          </w:p>
        </w:tc>
      </w:tr>
      <w:tr w:rsidR="00F5441D" w:rsidRPr="004B4927" w14:paraId="146A3A76" w14:textId="77777777" w:rsidTr="00F5441D">
        <w:tc>
          <w:tcPr>
            <w:tcW w:w="4440" w:type="dxa"/>
            <w:tcBorders>
              <w:top w:val="single" w:sz="4" w:space="0" w:color="auto"/>
              <w:left w:val="single" w:sz="4" w:space="0" w:color="auto"/>
              <w:bottom w:val="single" w:sz="4" w:space="0" w:color="auto"/>
              <w:right w:val="single" w:sz="4" w:space="0" w:color="auto"/>
            </w:tcBorders>
          </w:tcPr>
          <w:p w14:paraId="22A027E4" w14:textId="77777777" w:rsidR="00F5441D" w:rsidRPr="006056E8" w:rsidRDefault="00F5441D" w:rsidP="00F5441D">
            <w:pPr>
              <w:spacing w:line="276" w:lineRule="auto"/>
              <w:jc w:val="both"/>
              <w:rPr>
                <w:rFonts w:ascii="Montserrat" w:hAnsi="Montserrat"/>
                <w:iCs/>
              </w:rPr>
            </w:pPr>
            <w:r w:rsidRPr="006056E8">
              <w:rPr>
                <w:rFonts w:ascii="Montserrat" w:hAnsi="Montserrat"/>
                <w:iCs/>
              </w:rPr>
              <w:t>Good IT skills and an enthusiasm for web technologies</w:t>
            </w:r>
          </w:p>
        </w:tc>
        <w:tc>
          <w:tcPr>
            <w:tcW w:w="1959" w:type="dxa"/>
            <w:tcBorders>
              <w:top w:val="single" w:sz="4" w:space="0" w:color="auto"/>
              <w:left w:val="single" w:sz="4" w:space="0" w:color="auto"/>
              <w:bottom w:val="single" w:sz="4" w:space="0" w:color="auto"/>
              <w:right w:val="single" w:sz="4" w:space="0" w:color="auto"/>
            </w:tcBorders>
          </w:tcPr>
          <w:p w14:paraId="75272CF8" w14:textId="734F9857" w:rsidR="00F5441D"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7AF50972"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25785539" w14:textId="047FA19B" w:rsidR="00F5441D" w:rsidRPr="004B4927" w:rsidRDefault="00F5441D" w:rsidP="00F5441D">
            <w:pPr>
              <w:spacing w:line="276" w:lineRule="auto"/>
              <w:jc w:val="center"/>
              <w:rPr>
                <w:rFonts w:cs="Arial"/>
              </w:rPr>
            </w:pPr>
            <w:r>
              <w:rPr>
                <w:rFonts w:cs="Arial"/>
              </w:rPr>
              <w:t>√</w:t>
            </w:r>
          </w:p>
        </w:tc>
      </w:tr>
      <w:tr w:rsidR="00F5441D" w:rsidRPr="004B4927" w14:paraId="44DA7976" w14:textId="77777777" w:rsidTr="00F5441D">
        <w:tc>
          <w:tcPr>
            <w:tcW w:w="4440" w:type="dxa"/>
            <w:tcBorders>
              <w:top w:val="single" w:sz="4" w:space="0" w:color="auto"/>
              <w:left w:val="single" w:sz="4" w:space="0" w:color="auto"/>
              <w:bottom w:val="single" w:sz="4" w:space="0" w:color="auto"/>
              <w:right w:val="single" w:sz="4" w:space="0" w:color="auto"/>
            </w:tcBorders>
          </w:tcPr>
          <w:p w14:paraId="4A5170AC" w14:textId="77777777" w:rsidR="00F5441D" w:rsidRPr="00485100" w:rsidRDefault="00F5441D" w:rsidP="00F5441D">
            <w:pPr>
              <w:spacing w:line="276" w:lineRule="auto"/>
              <w:rPr>
                <w:rFonts w:ascii="Montserrat" w:hAnsi="Montserrat" w:cs="Arial"/>
              </w:rPr>
            </w:pPr>
            <w:r w:rsidRPr="00485100">
              <w:rPr>
                <w:rFonts w:ascii="Montserrat" w:hAnsi="Montserrat"/>
              </w:rPr>
              <w:t>Experience of collaborating and consulting with internal stakeholders and subject matter experts</w:t>
            </w:r>
          </w:p>
        </w:tc>
        <w:tc>
          <w:tcPr>
            <w:tcW w:w="1959" w:type="dxa"/>
            <w:tcBorders>
              <w:top w:val="single" w:sz="4" w:space="0" w:color="auto"/>
              <w:left w:val="single" w:sz="4" w:space="0" w:color="auto"/>
              <w:bottom w:val="single" w:sz="4" w:space="0" w:color="auto"/>
              <w:right w:val="single" w:sz="4" w:space="0" w:color="auto"/>
            </w:tcBorders>
          </w:tcPr>
          <w:p w14:paraId="315C4BFB" w14:textId="2B592B23" w:rsidR="00F5441D" w:rsidRPr="004B4927"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3CDB9953"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4F95E762" w14:textId="0EF32335" w:rsidR="00F5441D" w:rsidRPr="004B4927" w:rsidRDefault="00F5441D" w:rsidP="00F5441D">
            <w:pPr>
              <w:spacing w:line="276" w:lineRule="auto"/>
              <w:jc w:val="center"/>
              <w:rPr>
                <w:rFonts w:cs="Arial"/>
              </w:rPr>
            </w:pPr>
            <w:r>
              <w:rPr>
                <w:rFonts w:cs="Arial"/>
              </w:rPr>
              <w:t>√</w:t>
            </w:r>
          </w:p>
        </w:tc>
      </w:tr>
      <w:tr w:rsidR="00F5441D" w:rsidRPr="004B4927" w14:paraId="51AE4080" w14:textId="77777777" w:rsidTr="00F5441D">
        <w:tc>
          <w:tcPr>
            <w:tcW w:w="4440" w:type="dxa"/>
            <w:tcBorders>
              <w:top w:val="single" w:sz="4" w:space="0" w:color="auto"/>
              <w:left w:val="single" w:sz="4" w:space="0" w:color="auto"/>
              <w:bottom w:val="single" w:sz="4" w:space="0" w:color="auto"/>
              <w:right w:val="single" w:sz="4" w:space="0" w:color="auto"/>
            </w:tcBorders>
          </w:tcPr>
          <w:p w14:paraId="0C727C10" w14:textId="77777777" w:rsidR="00F5441D" w:rsidRPr="00485100" w:rsidRDefault="00F5441D" w:rsidP="00F5441D">
            <w:pPr>
              <w:spacing w:before="120"/>
              <w:rPr>
                <w:rFonts w:ascii="Montserrat" w:hAnsi="Montserrat"/>
              </w:rPr>
            </w:pPr>
            <w:r w:rsidRPr="00485100">
              <w:rPr>
                <w:rFonts w:ascii="Montserrat" w:hAnsi="Montserrat"/>
              </w:rPr>
              <w:t>Experience of budgetary management</w:t>
            </w:r>
          </w:p>
        </w:tc>
        <w:tc>
          <w:tcPr>
            <w:tcW w:w="1959" w:type="dxa"/>
            <w:tcBorders>
              <w:top w:val="single" w:sz="4" w:space="0" w:color="auto"/>
              <w:left w:val="single" w:sz="4" w:space="0" w:color="auto"/>
              <w:bottom w:val="single" w:sz="4" w:space="0" w:color="auto"/>
              <w:right w:val="single" w:sz="4" w:space="0" w:color="auto"/>
            </w:tcBorders>
          </w:tcPr>
          <w:p w14:paraId="1F0E1D46" w14:textId="5CA407C5" w:rsidR="00F5441D"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7B85C764"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563F33AC" w14:textId="524D4C6D" w:rsidR="00F5441D" w:rsidRDefault="00F5441D" w:rsidP="00F5441D">
            <w:pPr>
              <w:spacing w:line="276" w:lineRule="auto"/>
              <w:jc w:val="center"/>
              <w:rPr>
                <w:rFonts w:cs="Arial"/>
              </w:rPr>
            </w:pPr>
            <w:r>
              <w:rPr>
                <w:rFonts w:cs="Arial"/>
              </w:rPr>
              <w:t>√</w:t>
            </w:r>
          </w:p>
        </w:tc>
      </w:tr>
      <w:tr w:rsidR="00F5441D" w:rsidRPr="004B4927" w14:paraId="34192169" w14:textId="77777777" w:rsidTr="00F5441D">
        <w:tc>
          <w:tcPr>
            <w:tcW w:w="4440" w:type="dxa"/>
            <w:tcBorders>
              <w:top w:val="single" w:sz="4" w:space="0" w:color="auto"/>
              <w:left w:val="single" w:sz="4" w:space="0" w:color="auto"/>
              <w:bottom w:val="single" w:sz="4" w:space="0" w:color="auto"/>
              <w:right w:val="single" w:sz="4" w:space="0" w:color="auto"/>
            </w:tcBorders>
          </w:tcPr>
          <w:p w14:paraId="24ED415F" w14:textId="77777777" w:rsidR="00F5441D" w:rsidRPr="00485100" w:rsidRDefault="00F5441D" w:rsidP="00F5441D">
            <w:pPr>
              <w:spacing w:before="120"/>
              <w:rPr>
                <w:rFonts w:ascii="Montserrat" w:hAnsi="Montserrat"/>
              </w:rPr>
            </w:pPr>
            <w:r w:rsidRPr="00485100">
              <w:rPr>
                <w:rFonts w:ascii="Montserrat" w:hAnsi="Montserrat"/>
              </w:rPr>
              <w:t>Excellent communication skills, both written and oral</w:t>
            </w:r>
          </w:p>
        </w:tc>
        <w:tc>
          <w:tcPr>
            <w:tcW w:w="1959" w:type="dxa"/>
            <w:tcBorders>
              <w:top w:val="single" w:sz="4" w:space="0" w:color="auto"/>
              <w:left w:val="single" w:sz="4" w:space="0" w:color="auto"/>
              <w:bottom w:val="single" w:sz="4" w:space="0" w:color="auto"/>
              <w:right w:val="single" w:sz="4" w:space="0" w:color="auto"/>
            </w:tcBorders>
          </w:tcPr>
          <w:p w14:paraId="3CF1AF4E" w14:textId="3021DAF8" w:rsidR="00F5441D"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1EDF1C5A"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704F7A71" w14:textId="55DE344F" w:rsidR="00F5441D" w:rsidRDefault="00F5441D" w:rsidP="00F5441D">
            <w:pPr>
              <w:spacing w:line="276" w:lineRule="auto"/>
              <w:jc w:val="center"/>
              <w:rPr>
                <w:rFonts w:cs="Arial"/>
              </w:rPr>
            </w:pPr>
            <w:r>
              <w:rPr>
                <w:rFonts w:cs="Arial"/>
              </w:rPr>
              <w:t>√</w:t>
            </w:r>
          </w:p>
        </w:tc>
      </w:tr>
      <w:tr w:rsidR="00F5441D" w:rsidRPr="004B4927" w14:paraId="5B53B5AE" w14:textId="77777777" w:rsidTr="00F5441D">
        <w:tc>
          <w:tcPr>
            <w:tcW w:w="4440" w:type="dxa"/>
            <w:tcBorders>
              <w:top w:val="single" w:sz="4" w:space="0" w:color="auto"/>
              <w:left w:val="single" w:sz="4" w:space="0" w:color="auto"/>
              <w:bottom w:val="single" w:sz="4" w:space="0" w:color="auto"/>
              <w:right w:val="single" w:sz="4" w:space="0" w:color="auto"/>
            </w:tcBorders>
          </w:tcPr>
          <w:p w14:paraId="43238366" w14:textId="77777777" w:rsidR="00F5441D" w:rsidRPr="00485100" w:rsidRDefault="00F5441D" w:rsidP="00F5441D">
            <w:pPr>
              <w:spacing w:before="120"/>
              <w:rPr>
                <w:rFonts w:ascii="Montserrat" w:hAnsi="Montserrat"/>
              </w:rPr>
            </w:pPr>
            <w:r w:rsidRPr="00485100">
              <w:rPr>
                <w:rFonts w:ascii="Montserrat" w:hAnsi="Montserrat"/>
              </w:rPr>
              <w:t>Ability to organise own workload and to act on own initiative</w:t>
            </w:r>
          </w:p>
        </w:tc>
        <w:tc>
          <w:tcPr>
            <w:tcW w:w="1959" w:type="dxa"/>
            <w:tcBorders>
              <w:top w:val="single" w:sz="4" w:space="0" w:color="auto"/>
              <w:left w:val="single" w:sz="4" w:space="0" w:color="auto"/>
              <w:bottom w:val="single" w:sz="4" w:space="0" w:color="auto"/>
              <w:right w:val="single" w:sz="4" w:space="0" w:color="auto"/>
            </w:tcBorders>
          </w:tcPr>
          <w:p w14:paraId="4474BA1E" w14:textId="448198F5" w:rsidR="00F5441D"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4D14F77A"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3866D059" w14:textId="354AA65E" w:rsidR="00F5441D" w:rsidRDefault="00F5441D" w:rsidP="00F5441D">
            <w:pPr>
              <w:spacing w:line="276" w:lineRule="auto"/>
              <w:jc w:val="center"/>
              <w:rPr>
                <w:rFonts w:cs="Arial"/>
              </w:rPr>
            </w:pPr>
            <w:r>
              <w:rPr>
                <w:rFonts w:cs="Arial"/>
              </w:rPr>
              <w:t>√</w:t>
            </w:r>
          </w:p>
        </w:tc>
      </w:tr>
      <w:tr w:rsidR="00F5441D" w:rsidRPr="004B4927" w14:paraId="1D0096D7" w14:textId="77777777" w:rsidTr="00F5441D">
        <w:tc>
          <w:tcPr>
            <w:tcW w:w="4440" w:type="dxa"/>
            <w:tcBorders>
              <w:top w:val="single" w:sz="4" w:space="0" w:color="auto"/>
              <w:left w:val="single" w:sz="4" w:space="0" w:color="auto"/>
              <w:bottom w:val="single" w:sz="4" w:space="0" w:color="auto"/>
              <w:right w:val="single" w:sz="4" w:space="0" w:color="auto"/>
            </w:tcBorders>
          </w:tcPr>
          <w:p w14:paraId="356DBBC3" w14:textId="77777777" w:rsidR="00F5441D" w:rsidRPr="00485100" w:rsidRDefault="00F5441D" w:rsidP="00F5441D">
            <w:pPr>
              <w:spacing w:before="120"/>
              <w:rPr>
                <w:rFonts w:ascii="Montserrat" w:hAnsi="Montserrat"/>
              </w:rPr>
            </w:pPr>
            <w:r w:rsidRPr="00485100">
              <w:rPr>
                <w:rFonts w:ascii="Montserrat" w:hAnsi="Montserrat"/>
              </w:rPr>
              <w:t>Experience of content management systems (Articulate Storyline)</w:t>
            </w:r>
          </w:p>
        </w:tc>
        <w:tc>
          <w:tcPr>
            <w:tcW w:w="1959" w:type="dxa"/>
            <w:tcBorders>
              <w:top w:val="single" w:sz="4" w:space="0" w:color="auto"/>
              <w:left w:val="single" w:sz="4" w:space="0" w:color="auto"/>
              <w:bottom w:val="single" w:sz="4" w:space="0" w:color="auto"/>
              <w:right w:val="single" w:sz="4" w:space="0" w:color="auto"/>
            </w:tcBorders>
          </w:tcPr>
          <w:p w14:paraId="4DC902BA" w14:textId="40807184" w:rsidR="00F5441D"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337A8013"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7D901EF5" w14:textId="13A4C545" w:rsidR="00F5441D" w:rsidRDefault="00F5441D" w:rsidP="00F5441D">
            <w:pPr>
              <w:spacing w:line="276" w:lineRule="auto"/>
              <w:jc w:val="center"/>
              <w:rPr>
                <w:rFonts w:cs="Arial"/>
              </w:rPr>
            </w:pPr>
            <w:r>
              <w:rPr>
                <w:rFonts w:cs="Arial"/>
              </w:rPr>
              <w:t>√</w:t>
            </w:r>
          </w:p>
        </w:tc>
      </w:tr>
      <w:tr w:rsidR="00F5441D" w:rsidRPr="004B4927" w14:paraId="7CB3E2C2" w14:textId="77777777" w:rsidTr="00F5441D">
        <w:tc>
          <w:tcPr>
            <w:tcW w:w="4440" w:type="dxa"/>
            <w:tcBorders>
              <w:top w:val="single" w:sz="4" w:space="0" w:color="auto"/>
              <w:left w:val="single" w:sz="4" w:space="0" w:color="auto"/>
              <w:bottom w:val="single" w:sz="4" w:space="0" w:color="auto"/>
              <w:right w:val="single" w:sz="4" w:space="0" w:color="auto"/>
            </w:tcBorders>
          </w:tcPr>
          <w:p w14:paraId="3AA77712" w14:textId="77777777" w:rsidR="00F5441D" w:rsidRPr="00D70C99" w:rsidRDefault="00F5441D" w:rsidP="00F5441D">
            <w:pPr>
              <w:spacing w:line="276" w:lineRule="auto"/>
              <w:rPr>
                <w:rFonts w:ascii="Montserrat" w:hAnsi="Montserrat"/>
                <w:iCs/>
              </w:rPr>
            </w:pPr>
            <w:r>
              <w:rPr>
                <w:rFonts w:ascii="Montserrat" w:hAnsi="Montserrat"/>
                <w:iCs/>
              </w:rPr>
              <w:t>Ability to problem solve</w:t>
            </w:r>
          </w:p>
        </w:tc>
        <w:tc>
          <w:tcPr>
            <w:tcW w:w="1959" w:type="dxa"/>
            <w:tcBorders>
              <w:top w:val="single" w:sz="4" w:space="0" w:color="auto"/>
              <w:left w:val="single" w:sz="4" w:space="0" w:color="auto"/>
              <w:bottom w:val="single" w:sz="4" w:space="0" w:color="auto"/>
              <w:right w:val="single" w:sz="4" w:space="0" w:color="auto"/>
            </w:tcBorders>
          </w:tcPr>
          <w:p w14:paraId="458FB386" w14:textId="69B80195" w:rsidR="00F5441D"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34E6E82F"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19661803" w14:textId="4A97C9D9" w:rsidR="00F5441D" w:rsidRDefault="00F5441D" w:rsidP="00F5441D">
            <w:pPr>
              <w:spacing w:line="276" w:lineRule="auto"/>
              <w:jc w:val="center"/>
              <w:rPr>
                <w:rFonts w:cs="Arial"/>
              </w:rPr>
            </w:pPr>
            <w:r>
              <w:rPr>
                <w:rFonts w:cs="Arial"/>
              </w:rPr>
              <w:t>√</w:t>
            </w:r>
          </w:p>
        </w:tc>
      </w:tr>
      <w:tr w:rsidR="006D13AF" w:rsidRPr="004B4927" w14:paraId="4FBA7B40" w14:textId="77777777" w:rsidTr="00F5441D">
        <w:tc>
          <w:tcPr>
            <w:tcW w:w="4440" w:type="dxa"/>
            <w:tcBorders>
              <w:top w:val="single" w:sz="4" w:space="0" w:color="auto"/>
              <w:left w:val="single" w:sz="4" w:space="0" w:color="auto"/>
              <w:bottom w:val="single" w:sz="4" w:space="0" w:color="auto"/>
              <w:right w:val="single" w:sz="4" w:space="0" w:color="auto"/>
            </w:tcBorders>
          </w:tcPr>
          <w:p w14:paraId="255A4BCC" w14:textId="77777777" w:rsidR="006D13AF" w:rsidRPr="004B4927" w:rsidRDefault="006D13AF" w:rsidP="00CF3EC6">
            <w:pPr>
              <w:spacing w:line="276" w:lineRule="auto"/>
              <w:jc w:val="both"/>
              <w:rPr>
                <w:rFonts w:cs="Arial"/>
                <w:b/>
                <w:u w:val="single"/>
              </w:rPr>
            </w:pPr>
            <w:r w:rsidRPr="004B4927">
              <w:rPr>
                <w:rFonts w:cs="Arial"/>
                <w:b/>
              </w:rPr>
              <w:t>DESIRABLE</w:t>
            </w:r>
          </w:p>
        </w:tc>
        <w:tc>
          <w:tcPr>
            <w:tcW w:w="1959" w:type="dxa"/>
            <w:tcBorders>
              <w:top w:val="single" w:sz="4" w:space="0" w:color="auto"/>
              <w:left w:val="single" w:sz="4" w:space="0" w:color="auto"/>
              <w:bottom w:val="single" w:sz="4" w:space="0" w:color="auto"/>
              <w:right w:val="single" w:sz="4" w:space="0" w:color="auto"/>
            </w:tcBorders>
          </w:tcPr>
          <w:p w14:paraId="141A87CF" w14:textId="77777777" w:rsidR="006D13AF" w:rsidRPr="004B4927" w:rsidRDefault="006D13AF" w:rsidP="00F5441D">
            <w:pPr>
              <w:spacing w:line="276" w:lineRule="auto"/>
              <w:jc w:val="center"/>
              <w:rPr>
                <w:rFonts w:cs="Arial"/>
              </w:rPr>
            </w:pPr>
          </w:p>
        </w:tc>
        <w:tc>
          <w:tcPr>
            <w:tcW w:w="985" w:type="dxa"/>
            <w:tcBorders>
              <w:top w:val="single" w:sz="4" w:space="0" w:color="auto"/>
              <w:left w:val="single" w:sz="4" w:space="0" w:color="auto"/>
              <w:bottom w:val="single" w:sz="4" w:space="0" w:color="auto"/>
              <w:right w:val="single" w:sz="4" w:space="0" w:color="auto"/>
            </w:tcBorders>
          </w:tcPr>
          <w:p w14:paraId="58D8DA9A" w14:textId="77777777" w:rsidR="006D13AF" w:rsidRPr="004B4927" w:rsidRDefault="006D13AF"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12472DF3" w14:textId="77777777" w:rsidR="006D13AF" w:rsidRPr="004B4927" w:rsidRDefault="006D13AF" w:rsidP="00F5441D">
            <w:pPr>
              <w:spacing w:line="276" w:lineRule="auto"/>
              <w:jc w:val="center"/>
              <w:rPr>
                <w:rFonts w:cs="Arial"/>
              </w:rPr>
            </w:pPr>
          </w:p>
        </w:tc>
      </w:tr>
      <w:tr w:rsidR="006D13AF" w:rsidRPr="004B4927" w14:paraId="4C575011" w14:textId="77777777" w:rsidTr="00F5441D">
        <w:tc>
          <w:tcPr>
            <w:tcW w:w="4440" w:type="dxa"/>
            <w:tcBorders>
              <w:top w:val="single" w:sz="4" w:space="0" w:color="auto"/>
              <w:left w:val="single" w:sz="4" w:space="0" w:color="auto"/>
              <w:bottom w:val="single" w:sz="4" w:space="0" w:color="auto"/>
              <w:right w:val="single" w:sz="4" w:space="0" w:color="auto"/>
            </w:tcBorders>
          </w:tcPr>
          <w:p w14:paraId="40171407" w14:textId="77777777" w:rsidR="006D13AF" w:rsidRPr="00485100" w:rsidRDefault="006D13AF" w:rsidP="00CF3EC6">
            <w:pPr>
              <w:spacing w:before="120"/>
              <w:rPr>
                <w:rFonts w:ascii="Montserrat" w:hAnsi="Montserrat"/>
              </w:rPr>
            </w:pPr>
            <w:r w:rsidRPr="00485100">
              <w:rPr>
                <w:rFonts w:ascii="Montserrat" w:hAnsi="Montserrat"/>
              </w:rPr>
              <w:lastRenderedPageBreak/>
              <w:t>Experience with learning management systems (D2L Brightspace)</w:t>
            </w:r>
          </w:p>
        </w:tc>
        <w:tc>
          <w:tcPr>
            <w:tcW w:w="1959" w:type="dxa"/>
            <w:tcBorders>
              <w:top w:val="single" w:sz="4" w:space="0" w:color="auto"/>
              <w:left w:val="single" w:sz="4" w:space="0" w:color="auto"/>
              <w:bottom w:val="single" w:sz="4" w:space="0" w:color="auto"/>
              <w:right w:val="single" w:sz="4" w:space="0" w:color="auto"/>
            </w:tcBorders>
          </w:tcPr>
          <w:p w14:paraId="506818D9" w14:textId="3BA9A34F" w:rsidR="006D13AF" w:rsidRPr="004B4927"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448E2189" w14:textId="77777777" w:rsidR="006D13AF" w:rsidRPr="004B4927" w:rsidRDefault="006D13AF"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1BA96368" w14:textId="77777777" w:rsidR="006D13AF" w:rsidRPr="004B4927" w:rsidRDefault="006D13AF" w:rsidP="00F5441D">
            <w:pPr>
              <w:spacing w:line="276" w:lineRule="auto"/>
              <w:jc w:val="center"/>
              <w:rPr>
                <w:rFonts w:cs="Arial"/>
              </w:rPr>
            </w:pPr>
          </w:p>
        </w:tc>
      </w:tr>
      <w:tr w:rsidR="00F5441D" w:rsidRPr="004B4927" w14:paraId="38780F5E" w14:textId="77777777" w:rsidTr="00F5441D">
        <w:tc>
          <w:tcPr>
            <w:tcW w:w="4440" w:type="dxa"/>
            <w:tcBorders>
              <w:top w:val="single" w:sz="4" w:space="0" w:color="auto"/>
              <w:left w:val="single" w:sz="4" w:space="0" w:color="auto"/>
              <w:bottom w:val="single" w:sz="4" w:space="0" w:color="auto"/>
              <w:right w:val="single" w:sz="4" w:space="0" w:color="auto"/>
            </w:tcBorders>
          </w:tcPr>
          <w:p w14:paraId="4CA77A5C" w14:textId="77777777" w:rsidR="00F5441D" w:rsidRPr="004B4927" w:rsidRDefault="00F5441D" w:rsidP="00F5441D">
            <w:pPr>
              <w:autoSpaceDE w:val="0"/>
              <w:autoSpaceDN w:val="0"/>
              <w:adjustRightInd w:val="0"/>
              <w:spacing w:line="276" w:lineRule="auto"/>
              <w:rPr>
                <w:rFonts w:cs="Gotham-Book"/>
              </w:rPr>
            </w:pPr>
            <w:r w:rsidRPr="009A07CC">
              <w:rPr>
                <w:rFonts w:ascii="Montserrat" w:hAnsi="Montserrat"/>
                <w:iCs/>
              </w:rPr>
              <w:t>Experience of developing</w:t>
            </w:r>
            <w:r>
              <w:rPr>
                <w:rFonts w:ascii="Montserrat" w:hAnsi="Montserrat"/>
                <w:iCs/>
              </w:rPr>
              <w:t xml:space="preserve"> a</w:t>
            </w:r>
            <w:r w:rsidRPr="009A07CC">
              <w:rPr>
                <w:rFonts w:ascii="Montserrat" w:hAnsi="Montserrat"/>
                <w:iCs/>
              </w:rPr>
              <w:t xml:space="preserve"> strategy</w:t>
            </w:r>
            <w:r>
              <w:rPr>
                <w:rFonts w:ascii="Montserrat" w:hAnsi="Montserrat"/>
                <w:iCs/>
              </w:rPr>
              <w:t xml:space="preserve"> for new income-generating courses</w:t>
            </w:r>
          </w:p>
        </w:tc>
        <w:tc>
          <w:tcPr>
            <w:tcW w:w="1959" w:type="dxa"/>
            <w:tcBorders>
              <w:top w:val="single" w:sz="4" w:space="0" w:color="auto"/>
              <w:left w:val="single" w:sz="4" w:space="0" w:color="auto"/>
              <w:bottom w:val="single" w:sz="4" w:space="0" w:color="auto"/>
              <w:right w:val="single" w:sz="4" w:space="0" w:color="auto"/>
            </w:tcBorders>
          </w:tcPr>
          <w:p w14:paraId="500E01A0" w14:textId="11C5A711" w:rsidR="00F5441D" w:rsidRPr="004B4927"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446127AC"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5E3BD570" w14:textId="2DA44D69" w:rsidR="00F5441D" w:rsidRPr="004B4927" w:rsidRDefault="00F5441D" w:rsidP="00F5441D">
            <w:pPr>
              <w:spacing w:line="276" w:lineRule="auto"/>
              <w:jc w:val="center"/>
              <w:rPr>
                <w:rFonts w:cs="Arial"/>
              </w:rPr>
            </w:pPr>
            <w:r>
              <w:rPr>
                <w:rFonts w:cs="Arial"/>
              </w:rPr>
              <w:t>√</w:t>
            </w:r>
          </w:p>
        </w:tc>
      </w:tr>
      <w:tr w:rsidR="00F5441D" w:rsidRPr="004B4927" w14:paraId="1134123F" w14:textId="77777777" w:rsidTr="00F5441D">
        <w:tc>
          <w:tcPr>
            <w:tcW w:w="4440" w:type="dxa"/>
            <w:tcBorders>
              <w:top w:val="single" w:sz="4" w:space="0" w:color="auto"/>
              <w:left w:val="single" w:sz="4" w:space="0" w:color="auto"/>
              <w:bottom w:val="single" w:sz="4" w:space="0" w:color="auto"/>
              <w:right w:val="single" w:sz="4" w:space="0" w:color="auto"/>
            </w:tcBorders>
          </w:tcPr>
          <w:p w14:paraId="70F24F47" w14:textId="77777777" w:rsidR="00F5441D" w:rsidRPr="009A07CC" w:rsidRDefault="00F5441D" w:rsidP="00F5441D">
            <w:pPr>
              <w:jc w:val="both"/>
              <w:rPr>
                <w:rFonts w:ascii="Montserrat" w:hAnsi="Montserrat"/>
                <w:iCs/>
              </w:rPr>
            </w:pPr>
            <w:r>
              <w:rPr>
                <w:rFonts w:ascii="Montserrat" w:hAnsi="Montserrat"/>
                <w:iCs/>
              </w:rPr>
              <w:t>Experience of running webinars</w:t>
            </w:r>
          </w:p>
        </w:tc>
        <w:tc>
          <w:tcPr>
            <w:tcW w:w="1959" w:type="dxa"/>
            <w:tcBorders>
              <w:top w:val="single" w:sz="4" w:space="0" w:color="auto"/>
              <w:left w:val="single" w:sz="4" w:space="0" w:color="auto"/>
              <w:bottom w:val="single" w:sz="4" w:space="0" w:color="auto"/>
              <w:right w:val="single" w:sz="4" w:space="0" w:color="auto"/>
            </w:tcBorders>
          </w:tcPr>
          <w:p w14:paraId="1AD85799" w14:textId="44369D23" w:rsidR="00F5441D" w:rsidRPr="004B4927" w:rsidRDefault="00F5441D" w:rsidP="00F5441D">
            <w:pPr>
              <w:spacing w:line="276" w:lineRule="auto"/>
              <w:jc w:val="center"/>
              <w:rPr>
                <w:rFonts w:cs="Arial"/>
              </w:rPr>
            </w:pPr>
            <w:r>
              <w:rPr>
                <w:rFonts w:cs="Arial"/>
              </w:rPr>
              <w:t>√</w:t>
            </w:r>
          </w:p>
        </w:tc>
        <w:tc>
          <w:tcPr>
            <w:tcW w:w="985" w:type="dxa"/>
            <w:tcBorders>
              <w:top w:val="single" w:sz="4" w:space="0" w:color="auto"/>
              <w:left w:val="single" w:sz="4" w:space="0" w:color="auto"/>
              <w:bottom w:val="single" w:sz="4" w:space="0" w:color="auto"/>
              <w:right w:val="single" w:sz="4" w:space="0" w:color="auto"/>
            </w:tcBorders>
          </w:tcPr>
          <w:p w14:paraId="78A54559" w14:textId="77777777" w:rsidR="00F5441D" w:rsidRPr="004B4927" w:rsidRDefault="00F5441D" w:rsidP="00F5441D">
            <w:pPr>
              <w:spacing w:line="276" w:lineRule="auto"/>
              <w:jc w:val="center"/>
              <w:rPr>
                <w:rFonts w:cs="Arial"/>
              </w:rPr>
            </w:pPr>
          </w:p>
        </w:tc>
        <w:tc>
          <w:tcPr>
            <w:tcW w:w="1778" w:type="dxa"/>
            <w:tcBorders>
              <w:top w:val="single" w:sz="4" w:space="0" w:color="auto"/>
              <w:left w:val="single" w:sz="4" w:space="0" w:color="auto"/>
              <w:bottom w:val="single" w:sz="4" w:space="0" w:color="auto"/>
              <w:right w:val="single" w:sz="4" w:space="0" w:color="auto"/>
            </w:tcBorders>
          </w:tcPr>
          <w:p w14:paraId="77624D15" w14:textId="26A9F842" w:rsidR="00F5441D" w:rsidRPr="004B4927" w:rsidRDefault="00F5441D" w:rsidP="00F5441D">
            <w:pPr>
              <w:spacing w:line="276" w:lineRule="auto"/>
              <w:jc w:val="center"/>
              <w:rPr>
                <w:rFonts w:cs="Arial"/>
              </w:rPr>
            </w:pPr>
            <w:r>
              <w:rPr>
                <w:rFonts w:cs="Arial"/>
              </w:rPr>
              <w:t>√</w:t>
            </w:r>
          </w:p>
        </w:tc>
      </w:tr>
    </w:tbl>
    <w:p w14:paraId="15ACB8DB" w14:textId="77777777" w:rsidR="006D13AF" w:rsidRDefault="006D13AF" w:rsidP="006D13AF"/>
    <w:p w14:paraId="1E3C655B" w14:textId="77777777" w:rsidR="006D13AF" w:rsidRDefault="006D13AF" w:rsidP="006D13AF"/>
    <w:p w14:paraId="0E090597" w14:textId="77777777" w:rsidR="006D13AF" w:rsidRPr="00267054" w:rsidRDefault="006D13AF" w:rsidP="006D13AF">
      <w:pPr>
        <w:rPr>
          <w:rFonts w:ascii="Montserrat" w:hAnsi="Montserrat"/>
        </w:rPr>
      </w:pPr>
      <w:r w:rsidRPr="00267054">
        <w:rPr>
          <w:rFonts w:ascii="Montserrat" w:hAnsi="Montserrat"/>
        </w:rPr>
        <w:t xml:space="preserve">Candidates are reminded that the shortlisting process is based on the evidence provided on the application form, cover letter and CV. </w:t>
      </w:r>
    </w:p>
    <w:p w14:paraId="0B2827CF" w14:textId="77777777" w:rsidR="006D13AF" w:rsidRDefault="006D13AF" w:rsidP="006D13AF"/>
    <w:bookmarkEnd w:id="1"/>
    <w:p w14:paraId="1E8BDB49" w14:textId="77777777" w:rsidR="006D13AF" w:rsidRPr="006C503F" w:rsidRDefault="006D13AF" w:rsidP="006D13AF">
      <w:pPr>
        <w:jc w:val="center"/>
        <w:rPr>
          <w:rFonts w:ascii="Montserrat" w:hAnsi="Montserrat"/>
          <w:b/>
          <w:bCs/>
        </w:rPr>
      </w:pPr>
    </w:p>
    <w:p w14:paraId="76684400" w14:textId="77777777" w:rsidR="006D13AF" w:rsidRDefault="006D13AF" w:rsidP="006D13AF"/>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54D93CB7" w14:textId="77777777" w:rsidR="006F490C" w:rsidRPr="00905C9C" w:rsidRDefault="006F490C" w:rsidP="006F490C">
      <w:pPr>
        <w:pStyle w:val="ListParagraph"/>
        <w:ind w:left="0"/>
        <w:rPr>
          <w:rFonts w:ascii="Montserrat" w:hAnsi="Montserrat"/>
          <w:sz w:val="22"/>
          <w:szCs w:val="22"/>
        </w:rPr>
      </w:pPr>
    </w:p>
    <w:p w14:paraId="2CFB2341" w14:textId="77777777" w:rsidR="006F490C" w:rsidRPr="00905C9C" w:rsidRDefault="006F490C" w:rsidP="006F490C">
      <w:pPr>
        <w:pStyle w:val="ListParagraph"/>
        <w:ind w:left="0"/>
        <w:rPr>
          <w:rFonts w:ascii="Montserrat" w:hAnsi="Montserrat"/>
          <w:sz w:val="22"/>
          <w:szCs w:val="22"/>
        </w:rPr>
      </w:pPr>
    </w:p>
    <w:p w14:paraId="3984483C" w14:textId="77777777" w:rsidR="006F490C" w:rsidRPr="00905C9C" w:rsidRDefault="006F490C" w:rsidP="006F490C">
      <w:pPr>
        <w:pStyle w:val="ListParagraph"/>
        <w:ind w:left="0"/>
        <w:rPr>
          <w:rFonts w:ascii="Montserrat" w:hAnsi="Montserrat"/>
          <w:sz w:val="22"/>
          <w:szCs w:val="22"/>
        </w:rPr>
      </w:pPr>
    </w:p>
    <w:p w14:paraId="22D3F48C" w14:textId="77777777" w:rsidR="006F490C" w:rsidRPr="00905C9C" w:rsidRDefault="006F490C" w:rsidP="006F490C">
      <w:pPr>
        <w:pStyle w:val="ListParagraph"/>
        <w:ind w:left="0"/>
        <w:rPr>
          <w:rFonts w:ascii="Montserrat" w:hAnsi="Montserrat"/>
          <w:sz w:val="22"/>
          <w:szCs w:val="22"/>
        </w:rPr>
      </w:pPr>
    </w:p>
    <w:p w14:paraId="38597507" w14:textId="77777777" w:rsidR="006F490C" w:rsidRPr="00905C9C" w:rsidRDefault="006F490C" w:rsidP="006F490C">
      <w:pPr>
        <w:pStyle w:val="ListParagraph"/>
        <w:ind w:left="0"/>
        <w:rPr>
          <w:rFonts w:ascii="Montserrat" w:hAnsi="Montserrat"/>
          <w:sz w:val="22"/>
          <w:szCs w:val="22"/>
        </w:rPr>
      </w:pPr>
    </w:p>
    <w:p w14:paraId="5AEB6309" w14:textId="77777777" w:rsidR="006F490C" w:rsidRPr="00905C9C" w:rsidRDefault="006F490C" w:rsidP="006F490C">
      <w:pPr>
        <w:pStyle w:val="ListParagraph"/>
        <w:ind w:left="0"/>
        <w:rPr>
          <w:rFonts w:ascii="Montserrat" w:hAnsi="Montserrat"/>
          <w:sz w:val="22"/>
          <w:szCs w:val="22"/>
        </w:rPr>
      </w:pPr>
    </w:p>
    <w:p w14:paraId="134333C7" w14:textId="77777777" w:rsidR="006F490C" w:rsidRPr="00905C9C" w:rsidRDefault="006F490C" w:rsidP="006F490C">
      <w:pPr>
        <w:pStyle w:val="ListParagraph"/>
        <w:ind w:left="0"/>
        <w:rPr>
          <w:rFonts w:ascii="Montserrat" w:hAnsi="Montserrat"/>
          <w:sz w:val="22"/>
          <w:szCs w:val="22"/>
        </w:rPr>
      </w:pPr>
    </w:p>
    <w:p w14:paraId="1426152A" w14:textId="77777777" w:rsidR="006F490C" w:rsidRPr="00905C9C" w:rsidRDefault="006F490C" w:rsidP="006F490C">
      <w:pPr>
        <w:pStyle w:val="ListParagraph"/>
        <w:ind w:left="0"/>
        <w:rPr>
          <w:rFonts w:ascii="Montserrat" w:hAnsi="Montserrat"/>
          <w:sz w:val="22"/>
          <w:szCs w:val="22"/>
        </w:rPr>
      </w:pPr>
    </w:p>
    <w:p w14:paraId="1406A4C2" w14:textId="77777777" w:rsidR="009626A1" w:rsidRPr="00905C9C" w:rsidRDefault="009626A1" w:rsidP="006F490C">
      <w:pPr>
        <w:pStyle w:val="ListParagraph"/>
        <w:ind w:left="0"/>
        <w:rPr>
          <w:rFonts w:ascii="Montserrat" w:hAnsi="Montserrat"/>
          <w:sz w:val="22"/>
          <w:szCs w:val="22"/>
        </w:rPr>
      </w:pPr>
    </w:p>
    <w:p w14:paraId="5DEB584D" w14:textId="77777777" w:rsidR="009626A1" w:rsidRPr="00905C9C" w:rsidRDefault="009626A1" w:rsidP="006F490C">
      <w:pPr>
        <w:pStyle w:val="ListParagraph"/>
        <w:ind w:left="0"/>
        <w:rPr>
          <w:rFonts w:ascii="Montserrat" w:hAnsi="Montserrat"/>
          <w:sz w:val="22"/>
          <w:szCs w:val="22"/>
        </w:rPr>
      </w:pPr>
    </w:p>
    <w:p w14:paraId="28A77A29" w14:textId="77777777" w:rsidR="009626A1" w:rsidRPr="00905C9C" w:rsidRDefault="009626A1" w:rsidP="006F490C">
      <w:pPr>
        <w:pStyle w:val="ListParagraph"/>
        <w:ind w:left="0"/>
        <w:rPr>
          <w:rFonts w:ascii="Montserrat" w:hAnsi="Montserrat"/>
          <w:sz w:val="22"/>
          <w:szCs w:val="22"/>
        </w:rPr>
      </w:pPr>
    </w:p>
    <w:p w14:paraId="3C0637DC" w14:textId="77777777" w:rsidR="009626A1" w:rsidRPr="00905C9C" w:rsidRDefault="009626A1" w:rsidP="006F490C">
      <w:pPr>
        <w:pStyle w:val="ListParagraph"/>
        <w:ind w:left="0"/>
        <w:rPr>
          <w:rFonts w:ascii="Montserrat" w:hAnsi="Montserrat"/>
          <w:sz w:val="22"/>
          <w:szCs w:val="22"/>
        </w:rPr>
      </w:pPr>
    </w:p>
    <w:p w14:paraId="5599B8E7" w14:textId="77777777" w:rsidR="009626A1" w:rsidRPr="00905C9C" w:rsidRDefault="009626A1" w:rsidP="006F490C">
      <w:pPr>
        <w:pStyle w:val="ListParagraph"/>
        <w:ind w:left="0"/>
        <w:rPr>
          <w:rFonts w:ascii="Montserrat" w:hAnsi="Montserrat"/>
          <w:sz w:val="22"/>
          <w:szCs w:val="22"/>
        </w:rPr>
      </w:pPr>
    </w:p>
    <w:p w14:paraId="7388ECE4" w14:textId="77777777" w:rsidR="009626A1" w:rsidRPr="00905C9C" w:rsidRDefault="009626A1" w:rsidP="006F490C">
      <w:pPr>
        <w:pStyle w:val="ListParagraph"/>
        <w:ind w:left="0"/>
        <w:rPr>
          <w:rFonts w:ascii="Montserrat" w:hAnsi="Montserrat"/>
          <w:sz w:val="22"/>
          <w:szCs w:val="22"/>
        </w:rPr>
      </w:pPr>
    </w:p>
    <w:p w14:paraId="66F4EC20" w14:textId="77777777" w:rsidR="00F95B40" w:rsidRPr="00905C9C" w:rsidRDefault="00F95B40" w:rsidP="00906748">
      <w:pPr>
        <w:pStyle w:val="ListParagraph"/>
        <w:ind w:left="0"/>
        <w:rPr>
          <w:rFonts w:ascii="Montserrat" w:hAnsi="Montserrat"/>
          <w:b/>
          <w:szCs w:val="22"/>
        </w:rPr>
      </w:pPr>
    </w:p>
    <w:p w14:paraId="0A522CC1" w14:textId="77777777" w:rsidR="009626A1" w:rsidRPr="00905C9C" w:rsidRDefault="009626A1" w:rsidP="00135650">
      <w:pPr>
        <w:rPr>
          <w:rFonts w:ascii="Montserrat" w:hAnsi="Montserrat"/>
          <w:sz w:val="20"/>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56476F" w14:paraId="4DB97AD8" w14:textId="77777777" w:rsidTr="000C021D">
        <w:tc>
          <w:tcPr>
            <w:tcW w:w="2693" w:type="dxa"/>
            <w:shd w:val="clear" w:color="auto" w:fill="B4C6E7" w:themeFill="accent1" w:themeFillTint="66"/>
          </w:tcPr>
          <w:p w14:paraId="28DA68EB" w14:textId="77777777" w:rsidR="0056476F" w:rsidRDefault="0056476F" w:rsidP="0056476F">
            <w:pPr>
              <w:rPr>
                <w:rFonts w:ascii="Montserrat" w:hAnsi="Montserrat"/>
                <w:b/>
                <w:sz w:val="22"/>
                <w:szCs w:val="22"/>
              </w:rPr>
            </w:pPr>
            <w:r w:rsidRPr="00905C9C">
              <w:rPr>
                <w:rFonts w:ascii="Montserrat" w:hAnsi="Montserrat"/>
                <w:b/>
                <w:sz w:val="22"/>
                <w:szCs w:val="22"/>
              </w:rPr>
              <w:t>Contract</w:t>
            </w:r>
          </w:p>
          <w:p w14:paraId="32D2377E" w14:textId="5D267EC6" w:rsidR="0056476F" w:rsidRDefault="0056476F" w:rsidP="0056476F">
            <w:pPr>
              <w:rPr>
                <w:rFonts w:ascii="Montserrat" w:hAnsi="Montserrat"/>
                <w:b/>
                <w:szCs w:val="24"/>
              </w:rPr>
            </w:pPr>
          </w:p>
        </w:tc>
        <w:tc>
          <w:tcPr>
            <w:tcW w:w="5954" w:type="dxa"/>
          </w:tcPr>
          <w:p w14:paraId="45A7B437" w14:textId="58AD5833" w:rsidR="0056476F" w:rsidRDefault="0056476F" w:rsidP="0056476F">
            <w:pPr>
              <w:rPr>
                <w:rFonts w:ascii="Montserrat" w:hAnsi="Montserrat"/>
                <w:b/>
                <w:szCs w:val="24"/>
              </w:rPr>
            </w:pPr>
            <w:r>
              <w:rPr>
                <w:rStyle w:val="normaltextrun"/>
                <w:rFonts w:ascii="Montserrat" w:hAnsi="Montserrat" w:cs="Segoe UI"/>
                <w:sz w:val="22"/>
                <w:szCs w:val="22"/>
              </w:rPr>
              <w:t>Permanent contract</w:t>
            </w:r>
            <w:r>
              <w:rPr>
                <w:rStyle w:val="eop"/>
                <w:rFonts w:ascii="Montserrat" w:hAnsi="Montserrat" w:cs="Segoe UI"/>
                <w:sz w:val="22"/>
                <w:szCs w:val="22"/>
              </w:rPr>
              <w:t> </w:t>
            </w:r>
          </w:p>
        </w:tc>
      </w:tr>
      <w:tr w:rsidR="0056476F" w14:paraId="7EBEA410" w14:textId="77777777" w:rsidTr="000C021D">
        <w:tc>
          <w:tcPr>
            <w:tcW w:w="2693" w:type="dxa"/>
            <w:shd w:val="clear" w:color="auto" w:fill="B4C6E7" w:themeFill="accent1" w:themeFillTint="66"/>
          </w:tcPr>
          <w:p w14:paraId="05246306" w14:textId="77777777" w:rsidR="0056476F" w:rsidRDefault="0056476F" w:rsidP="0056476F">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56476F" w:rsidRDefault="0056476F" w:rsidP="0056476F">
            <w:pPr>
              <w:rPr>
                <w:rFonts w:ascii="Montserrat" w:hAnsi="Montserrat"/>
                <w:b/>
                <w:szCs w:val="24"/>
              </w:rPr>
            </w:pPr>
          </w:p>
        </w:tc>
        <w:tc>
          <w:tcPr>
            <w:tcW w:w="5954" w:type="dxa"/>
          </w:tcPr>
          <w:p w14:paraId="2EFB6E2E" w14:textId="100FEA91" w:rsidR="0056476F" w:rsidRDefault="00CE61C4" w:rsidP="0056476F">
            <w:pPr>
              <w:rPr>
                <w:rFonts w:ascii="Montserrat" w:hAnsi="Montserrat"/>
                <w:b/>
                <w:szCs w:val="24"/>
              </w:rPr>
            </w:pPr>
            <w:r w:rsidRPr="00CE61C4">
              <w:rPr>
                <w:rStyle w:val="normaltextrun"/>
                <w:rFonts w:ascii="Montserrat" w:hAnsi="Montserrat" w:cs="Segoe UI"/>
                <w:sz w:val="22"/>
                <w:szCs w:val="22"/>
              </w:rPr>
              <w:t>£44,745-£49,554 per annum</w:t>
            </w:r>
          </w:p>
        </w:tc>
      </w:tr>
      <w:tr w:rsidR="0056476F" w14:paraId="639CBD8F" w14:textId="77777777" w:rsidTr="000C021D">
        <w:tc>
          <w:tcPr>
            <w:tcW w:w="2693" w:type="dxa"/>
            <w:shd w:val="clear" w:color="auto" w:fill="B4C6E7" w:themeFill="accent1" w:themeFillTint="66"/>
          </w:tcPr>
          <w:p w14:paraId="348FB012" w14:textId="77777777" w:rsidR="0056476F" w:rsidRDefault="0056476F" w:rsidP="0056476F">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56476F" w:rsidRDefault="0056476F" w:rsidP="0056476F">
            <w:pPr>
              <w:rPr>
                <w:rFonts w:ascii="Montserrat" w:hAnsi="Montserrat"/>
                <w:b/>
                <w:szCs w:val="24"/>
              </w:rPr>
            </w:pPr>
          </w:p>
        </w:tc>
        <w:tc>
          <w:tcPr>
            <w:tcW w:w="5954" w:type="dxa"/>
          </w:tcPr>
          <w:p w14:paraId="568C68C9" w14:textId="07C32A72" w:rsidR="0056476F" w:rsidRDefault="0056476F" w:rsidP="0056476F">
            <w:pPr>
              <w:rPr>
                <w:rFonts w:ascii="Montserrat" w:hAnsi="Montserrat"/>
                <w:b/>
                <w:szCs w:val="24"/>
              </w:rPr>
            </w:pPr>
            <w:r>
              <w:rPr>
                <w:rStyle w:val="normaltextrun"/>
                <w:rFonts w:ascii="Montserrat" w:hAnsi="Montserrat" w:cs="Segoe UI"/>
                <w:sz w:val="22"/>
                <w:szCs w:val="22"/>
              </w:rPr>
              <w:t>35 hours per week</w:t>
            </w:r>
            <w:r>
              <w:rPr>
                <w:rStyle w:val="eop"/>
                <w:rFonts w:ascii="Montserrat" w:hAnsi="Montserrat" w:cs="Segoe UI"/>
                <w:sz w:val="22"/>
                <w:szCs w:val="22"/>
              </w:rPr>
              <w:t> </w:t>
            </w:r>
          </w:p>
        </w:tc>
      </w:tr>
      <w:tr w:rsidR="0056476F" w14:paraId="731F16F9" w14:textId="77777777" w:rsidTr="000C021D">
        <w:tc>
          <w:tcPr>
            <w:tcW w:w="2693" w:type="dxa"/>
            <w:shd w:val="clear" w:color="auto" w:fill="B4C6E7" w:themeFill="accent1" w:themeFillTint="66"/>
          </w:tcPr>
          <w:p w14:paraId="66957A91" w14:textId="77777777" w:rsidR="0056476F" w:rsidRDefault="0056476F" w:rsidP="0056476F">
            <w:pPr>
              <w:rPr>
                <w:rFonts w:ascii="Montserrat" w:hAnsi="Montserrat"/>
                <w:b/>
                <w:sz w:val="22"/>
                <w:szCs w:val="22"/>
              </w:rPr>
            </w:pPr>
            <w:r w:rsidRPr="00905C9C">
              <w:rPr>
                <w:rFonts w:ascii="Montserrat" w:hAnsi="Montserrat"/>
                <w:b/>
                <w:sz w:val="22"/>
                <w:szCs w:val="22"/>
              </w:rPr>
              <w:t>Probationary period</w:t>
            </w:r>
          </w:p>
          <w:p w14:paraId="0F210F4A" w14:textId="076270FE" w:rsidR="0056476F" w:rsidRDefault="0056476F" w:rsidP="0056476F">
            <w:pPr>
              <w:rPr>
                <w:rFonts w:ascii="Montserrat" w:hAnsi="Montserrat"/>
                <w:b/>
                <w:szCs w:val="24"/>
              </w:rPr>
            </w:pPr>
          </w:p>
        </w:tc>
        <w:tc>
          <w:tcPr>
            <w:tcW w:w="5954" w:type="dxa"/>
          </w:tcPr>
          <w:p w14:paraId="0254326C" w14:textId="6402E91A" w:rsidR="0056476F" w:rsidRDefault="0056476F" w:rsidP="0056476F">
            <w:pPr>
              <w:rPr>
                <w:rFonts w:ascii="Montserrat" w:hAnsi="Montserrat"/>
                <w:b/>
                <w:szCs w:val="24"/>
              </w:rPr>
            </w:pPr>
            <w:r>
              <w:rPr>
                <w:rStyle w:val="normaltextrun"/>
                <w:rFonts w:ascii="Montserrat" w:hAnsi="Montserrat" w:cs="Segoe UI"/>
                <w:sz w:val="22"/>
                <w:szCs w:val="22"/>
              </w:rPr>
              <w:t>6 months</w:t>
            </w:r>
            <w:r>
              <w:rPr>
                <w:rStyle w:val="eop"/>
                <w:rFonts w:ascii="Montserrat" w:hAnsi="Montserrat" w:cs="Segoe UI"/>
                <w:sz w:val="22"/>
                <w:szCs w:val="22"/>
              </w:rPr>
              <w:t> </w:t>
            </w:r>
          </w:p>
        </w:tc>
      </w:tr>
      <w:tr w:rsidR="0056476F" w14:paraId="21020F3C" w14:textId="77777777" w:rsidTr="000C021D">
        <w:tc>
          <w:tcPr>
            <w:tcW w:w="2693" w:type="dxa"/>
            <w:shd w:val="clear" w:color="auto" w:fill="B4C6E7" w:themeFill="accent1" w:themeFillTint="66"/>
          </w:tcPr>
          <w:p w14:paraId="0AC14214" w14:textId="1FEE57A4" w:rsidR="0056476F" w:rsidRDefault="0056476F" w:rsidP="0056476F">
            <w:pPr>
              <w:rPr>
                <w:rFonts w:ascii="Montserrat" w:hAnsi="Montserrat"/>
                <w:b/>
                <w:szCs w:val="24"/>
              </w:rPr>
            </w:pPr>
            <w:r w:rsidRPr="00905C9C">
              <w:rPr>
                <w:rFonts w:ascii="Montserrat" w:hAnsi="Montserrat"/>
                <w:b/>
                <w:sz w:val="22"/>
                <w:szCs w:val="22"/>
              </w:rPr>
              <w:t>Holiday</w:t>
            </w:r>
          </w:p>
        </w:tc>
        <w:tc>
          <w:tcPr>
            <w:tcW w:w="5954" w:type="dxa"/>
          </w:tcPr>
          <w:p w14:paraId="7469E16C" w14:textId="77777777" w:rsidR="0056476F" w:rsidRDefault="0056476F" w:rsidP="0056476F">
            <w:pPr>
              <w:pStyle w:val="paragraph"/>
              <w:spacing w:before="0" w:beforeAutospacing="0" w:after="0" w:afterAutospacing="0"/>
              <w:textAlignment w:val="baseline"/>
              <w:divId w:val="1562017265"/>
              <w:rPr>
                <w:rFonts w:ascii="Segoe UI" w:hAnsi="Segoe UI" w:cs="Segoe UI"/>
                <w:sz w:val="18"/>
                <w:szCs w:val="18"/>
              </w:rPr>
            </w:pPr>
            <w:r>
              <w:rPr>
                <w:rStyle w:val="normaltextrun"/>
                <w:rFonts w:ascii="Montserrat" w:hAnsi="Montserrat" w:cs="Segoe UI"/>
                <w:sz w:val="22"/>
                <w:szCs w:val="22"/>
              </w:rPr>
              <w:t>28 days annual leave (includes 8 Public &amp; Bank Holidays). </w:t>
            </w:r>
            <w:r>
              <w:rPr>
                <w:rStyle w:val="eop"/>
                <w:rFonts w:ascii="Montserrat" w:hAnsi="Montserrat" w:cs="Segoe UI"/>
                <w:sz w:val="22"/>
                <w:szCs w:val="22"/>
              </w:rPr>
              <w:t> </w:t>
            </w:r>
          </w:p>
          <w:p w14:paraId="3310A7CC" w14:textId="1CF9F295" w:rsidR="0056476F" w:rsidRDefault="0056476F" w:rsidP="0056476F">
            <w:pPr>
              <w:rPr>
                <w:rFonts w:ascii="Montserrat" w:hAnsi="Montserrat"/>
                <w:b/>
                <w:szCs w:val="24"/>
              </w:rPr>
            </w:pPr>
            <w:r>
              <w:rPr>
                <w:rStyle w:val="normaltextrun"/>
                <w:rFonts w:ascii="Montserrat" w:hAnsi="Montserrat" w:cs="Segoe UI"/>
                <w:sz w:val="22"/>
                <w:szCs w:val="22"/>
              </w:rPr>
              <w:t>In addition to this the College has a few College closure days.</w:t>
            </w:r>
            <w:r>
              <w:rPr>
                <w:rStyle w:val="eop"/>
                <w:rFonts w:ascii="Montserrat" w:hAnsi="Montserrat" w:cs="Segoe UI"/>
                <w:sz w:val="22"/>
                <w:szCs w:val="22"/>
              </w:rPr>
              <w:t> </w:t>
            </w:r>
          </w:p>
        </w:tc>
      </w:tr>
      <w:tr w:rsidR="0056476F" w14:paraId="5F17C7B5" w14:textId="77777777" w:rsidTr="000C021D">
        <w:tc>
          <w:tcPr>
            <w:tcW w:w="2693" w:type="dxa"/>
            <w:shd w:val="clear" w:color="auto" w:fill="B4C6E7" w:themeFill="accent1" w:themeFillTint="66"/>
          </w:tcPr>
          <w:p w14:paraId="2223CDAC" w14:textId="6F559035" w:rsidR="0056476F" w:rsidRPr="00905C9C" w:rsidRDefault="0056476F" w:rsidP="0056476F">
            <w:pPr>
              <w:rPr>
                <w:rFonts w:ascii="Montserrat" w:hAnsi="Montserrat"/>
                <w:b/>
                <w:sz w:val="22"/>
                <w:szCs w:val="22"/>
              </w:rPr>
            </w:pPr>
            <w:r>
              <w:rPr>
                <w:rFonts w:ascii="Montserrat" w:hAnsi="Montserrat"/>
                <w:b/>
                <w:sz w:val="22"/>
                <w:szCs w:val="22"/>
              </w:rPr>
              <w:t>Working Pattern</w:t>
            </w:r>
          </w:p>
        </w:tc>
        <w:tc>
          <w:tcPr>
            <w:tcW w:w="5954" w:type="dxa"/>
          </w:tcPr>
          <w:p w14:paraId="5295FD00" w14:textId="6F59ABE7" w:rsidR="0056476F" w:rsidRPr="00905C9C" w:rsidRDefault="0056476F" w:rsidP="0056476F">
            <w:pPr>
              <w:rPr>
                <w:rFonts w:ascii="Montserrat" w:hAnsi="Montserrat"/>
                <w:sz w:val="22"/>
                <w:szCs w:val="22"/>
              </w:rPr>
            </w:pPr>
            <w:r>
              <w:rPr>
                <w:rStyle w:val="normaltextrun"/>
                <w:rFonts w:ascii="Montserrat" w:hAnsi="Montserrat" w:cs="Segoe UI"/>
                <w:sz w:val="22"/>
                <w:szCs w:val="22"/>
              </w:rPr>
              <w:t>Hybrid</w:t>
            </w:r>
            <w:r>
              <w:rPr>
                <w:rStyle w:val="scxw90630405"/>
                <w:rFonts w:ascii="Montserrat" w:hAnsi="Montserrat" w:cs="Segoe UI"/>
                <w:sz w:val="22"/>
                <w:szCs w:val="22"/>
              </w:rPr>
              <w:t> </w:t>
            </w:r>
            <w:r>
              <w:rPr>
                <w:rFonts w:ascii="Montserrat" w:hAnsi="Montserrat" w:cs="Segoe UI"/>
                <w:sz w:val="22"/>
                <w:szCs w:val="22"/>
              </w:rPr>
              <w:br/>
            </w:r>
            <w:r>
              <w:rPr>
                <w:rStyle w:val="normaltextrun"/>
                <w:rFonts w:ascii="Montserrat" w:hAnsi="Montserrat" w:cs="Segoe UI"/>
                <w:sz w:val="22"/>
                <w:szCs w:val="22"/>
              </w:rPr>
              <w:t>We operate a hybrid model of working on site (minimum 2 days a week) and remote (from home).</w:t>
            </w:r>
            <w:r>
              <w:rPr>
                <w:rStyle w:val="eop"/>
                <w:rFonts w:ascii="Montserrat" w:hAnsi="Montserrat" w:cs="Segoe UI"/>
                <w:sz w:val="22"/>
                <w:szCs w:val="22"/>
              </w:rPr>
              <w:t> </w:t>
            </w:r>
          </w:p>
        </w:tc>
      </w:tr>
      <w:tr w:rsidR="0056476F" w14:paraId="4D241B7A" w14:textId="77777777" w:rsidTr="000C021D">
        <w:tc>
          <w:tcPr>
            <w:tcW w:w="2693" w:type="dxa"/>
            <w:shd w:val="clear" w:color="auto" w:fill="B4C6E7" w:themeFill="accent1" w:themeFillTint="66"/>
          </w:tcPr>
          <w:p w14:paraId="5553C595" w14:textId="77777777" w:rsidR="0056476F" w:rsidRDefault="0056476F" w:rsidP="0056476F">
            <w:pPr>
              <w:rPr>
                <w:rFonts w:ascii="Montserrat" w:hAnsi="Montserrat"/>
                <w:b/>
                <w:sz w:val="22"/>
                <w:szCs w:val="22"/>
              </w:rPr>
            </w:pPr>
            <w:r>
              <w:rPr>
                <w:rFonts w:ascii="Montserrat" w:hAnsi="Montserrat"/>
                <w:b/>
                <w:sz w:val="22"/>
                <w:szCs w:val="22"/>
              </w:rPr>
              <w:t>Disclosure Barring Service (DBS)</w:t>
            </w:r>
          </w:p>
          <w:p w14:paraId="3A88528E" w14:textId="1F9FECFF" w:rsidR="0056476F" w:rsidRDefault="0056476F" w:rsidP="0056476F">
            <w:pPr>
              <w:rPr>
                <w:rFonts w:ascii="Montserrat" w:hAnsi="Montserrat"/>
                <w:b/>
                <w:sz w:val="22"/>
                <w:szCs w:val="22"/>
              </w:rPr>
            </w:pPr>
          </w:p>
        </w:tc>
        <w:tc>
          <w:tcPr>
            <w:tcW w:w="5954" w:type="dxa"/>
          </w:tcPr>
          <w:p w14:paraId="1AD3DF24" w14:textId="3F50B299" w:rsidR="0056476F" w:rsidRDefault="0056476F" w:rsidP="0056476F">
            <w:pPr>
              <w:rPr>
                <w:rFonts w:ascii="Montserrat" w:hAnsi="Montserrat"/>
                <w:sz w:val="22"/>
                <w:szCs w:val="22"/>
              </w:rPr>
            </w:pPr>
            <w:r>
              <w:rPr>
                <w:rStyle w:val="normaltextrun"/>
                <w:rFonts w:ascii="Montserrat" w:hAnsi="Montserrat" w:cs="Segoe UI"/>
                <w:sz w:val="22"/>
                <w:szCs w:val="22"/>
              </w:rPr>
              <w:t>12 weeks</w:t>
            </w:r>
            <w:r>
              <w:rPr>
                <w:rStyle w:val="eop"/>
                <w:rFonts w:ascii="Montserrat" w:hAnsi="Montserrat" w:cs="Segoe UI"/>
                <w:sz w:val="22"/>
                <w:szCs w:val="22"/>
              </w:rPr>
              <w:t> </w:t>
            </w:r>
          </w:p>
        </w:tc>
      </w:tr>
      <w:tr w:rsidR="0056476F" w14:paraId="12A76C9F" w14:textId="77777777" w:rsidTr="000C021D">
        <w:tc>
          <w:tcPr>
            <w:tcW w:w="2693" w:type="dxa"/>
            <w:shd w:val="clear" w:color="auto" w:fill="B4C6E7" w:themeFill="accent1" w:themeFillTint="66"/>
          </w:tcPr>
          <w:p w14:paraId="06E8D2AE" w14:textId="77777777" w:rsidR="0056476F" w:rsidRDefault="0056476F" w:rsidP="0056476F">
            <w:pPr>
              <w:rPr>
                <w:rFonts w:ascii="Montserrat" w:hAnsi="Montserrat"/>
                <w:b/>
                <w:sz w:val="22"/>
                <w:szCs w:val="22"/>
              </w:rPr>
            </w:pPr>
            <w:r w:rsidRPr="00905C9C">
              <w:rPr>
                <w:rFonts w:ascii="Montserrat" w:hAnsi="Montserrat"/>
                <w:b/>
                <w:sz w:val="22"/>
                <w:szCs w:val="22"/>
              </w:rPr>
              <w:t xml:space="preserve">Notice </w:t>
            </w:r>
            <w:proofErr w:type="gramStart"/>
            <w:r w:rsidRPr="00905C9C">
              <w:rPr>
                <w:rFonts w:ascii="Montserrat" w:hAnsi="Montserrat"/>
                <w:b/>
                <w:sz w:val="22"/>
                <w:szCs w:val="22"/>
              </w:rPr>
              <w:t>period</w:t>
            </w:r>
            <w:proofErr w:type="gramEnd"/>
          </w:p>
          <w:p w14:paraId="3E8A31F7" w14:textId="0F8BF2A8" w:rsidR="0056476F" w:rsidRDefault="0056476F" w:rsidP="0056476F">
            <w:pPr>
              <w:rPr>
                <w:rFonts w:ascii="Montserrat" w:hAnsi="Montserrat"/>
                <w:b/>
                <w:sz w:val="22"/>
                <w:szCs w:val="22"/>
              </w:rPr>
            </w:pPr>
          </w:p>
        </w:tc>
        <w:tc>
          <w:tcPr>
            <w:tcW w:w="5954" w:type="dxa"/>
          </w:tcPr>
          <w:p w14:paraId="56ABAA0C" w14:textId="5B91EEC1" w:rsidR="0056476F" w:rsidRDefault="0056476F" w:rsidP="0056476F">
            <w:pPr>
              <w:rPr>
                <w:rFonts w:ascii="Montserrat" w:hAnsi="Montserrat"/>
                <w:sz w:val="22"/>
                <w:szCs w:val="22"/>
              </w:rPr>
            </w:pPr>
            <w:r>
              <w:rPr>
                <w:rStyle w:val="normaltextrun"/>
                <w:rFonts w:ascii="Montserrat" w:hAnsi="Montserrat" w:cs="Segoe UI"/>
                <w:sz w:val="22"/>
                <w:szCs w:val="22"/>
              </w:rPr>
              <w:t>Auto-enrolment</w:t>
            </w:r>
            <w:r>
              <w:rPr>
                <w:rStyle w:val="eop"/>
                <w:rFonts w:ascii="Montserrat" w:hAnsi="Montserrat" w:cs="Segoe UI"/>
                <w:sz w:val="22"/>
                <w:szCs w:val="22"/>
              </w:rPr>
              <w:t> </w:t>
            </w:r>
          </w:p>
        </w:tc>
      </w:tr>
      <w:tr w:rsidR="0056476F" w14:paraId="178C7BEB" w14:textId="77777777" w:rsidTr="000C021D">
        <w:tc>
          <w:tcPr>
            <w:tcW w:w="2693" w:type="dxa"/>
            <w:shd w:val="clear" w:color="auto" w:fill="B4C6E7" w:themeFill="accent1" w:themeFillTint="66"/>
          </w:tcPr>
          <w:p w14:paraId="35169D07" w14:textId="77777777" w:rsidR="0056476F" w:rsidRDefault="0056476F" w:rsidP="0056476F">
            <w:pPr>
              <w:rPr>
                <w:rFonts w:ascii="Montserrat" w:hAnsi="Montserrat"/>
                <w:b/>
                <w:sz w:val="22"/>
                <w:szCs w:val="22"/>
              </w:rPr>
            </w:pPr>
            <w:r w:rsidRPr="00905C9C">
              <w:rPr>
                <w:rFonts w:ascii="Montserrat" w:hAnsi="Montserrat"/>
                <w:b/>
                <w:sz w:val="22"/>
                <w:szCs w:val="22"/>
              </w:rPr>
              <w:t>Pension</w:t>
            </w:r>
          </w:p>
          <w:p w14:paraId="12337F8F" w14:textId="2CE700CE" w:rsidR="0056476F" w:rsidRPr="00905C9C" w:rsidRDefault="0056476F" w:rsidP="0056476F">
            <w:pPr>
              <w:rPr>
                <w:rFonts w:ascii="Montserrat" w:hAnsi="Montserrat"/>
                <w:b/>
                <w:sz w:val="22"/>
                <w:szCs w:val="22"/>
              </w:rPr>
            </w:pPr>
          </w:p>
        </w:tc>
        <w:tc>
          <w:tcPr>
            <w:tcW w:w="5954" w:type="dxa"/>
          </w:tcPr>
          <w:p w14:paraId="5CB1440D" w14:textId="62783F34" w:rsidR="0056476F" w:rsidRPr="00905C9C" w:rsidRDefault="0056476F" w:rsidP="0056476F">
            <w:pPr>
              <w:rPr>
                <w:rFonts w:ascii="Montserrat" w:hAnsi="Montserrat"/>
                <w:sz w:val="22"/>
                <w:szCs w:val="22"/>
              </w:rPr>
            </w:pPr>
            <w:r>
              <w:rPr>
                <w:rStyle w:val="normaltextrun"/>
                <w:rFonts w:ascii="Montserrat" w:hAnsi="Montserrat" w:cs="Segoe UI"/>
                <w:sz w:val="22"/>
                <w:szCs w:val="22"/>
              </w:rPr>
              <w:t>All College appointments are subject to receipt of satisfactory references</w:t>
            </w:r>
            <w:r>
              <w:rPr>
                <w:rStyle w:val="eop"/>
                <w:rFonts w:ascii="Montserrat" w:hAnsi="Montserrat" w:cs="Segoe UI"/>
                <w:sz w:val="22"/>
                <w:szCs w:val="22"/>
              </w:rPr>
              <w:t> </w:t>
            </w:r>
          </w:p>
        </w:tc>
      </w:tr>
      <w:tr w:rsidR="0056476F" w14:paraId="7F5CDD6C" w14:textId="77777777" w:rsidTr="000C021D">
        <w:tc>
          <w:tcPr>
            <w:tcW w:w="2693" w:type="dxa"/>
            <w:shd w:val="clear" w:color="auto" w:fill="B4C6E7" w:themeFill="accent1" w:themeFillTint="66"/>
          </w:tcPr>
          <w:p w14:paraId="4DD6A6A6" w14:textId="2025F2BE" w:rsidR="0056476F" w:rsidRPr="00905C9C" w:rsidRDefault="0056476F" w:rsidP="0056476F">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F61E3C1" w:rsidR="0056476F" w:rsidRPr="00905C9C" w:rsidRDefault="0056476F" w:rsidP="0056476F">
            <w:pPr>
              <w:rPr>
                <w:rFonts w:ascii="Montserrat" w:hAnsi="Montserrat"/>
                <w:sz w:val="22"/>
                <w:szCs w:val="22"/>
              </w:rPr>
            </w:pPr>
            <w:r>
              <w:rPr>
                <w:rStyle w:val="normaltextrun"/>
                <w:rFonts w:ascii="Montserrat" w:hAnsi="Montserrat" w:cs="Segoe UI"/>
                <w:sz w:val="22"/>
                <w:szCs w:val="22"/>
              </w:rPr>
              <w:t>21 Prescot Street, London E1 8BB.</w:t>
            </w:r>
            <w:r>
              <w:rPr>
                <w:rStyle w:val="eop"/>
                <w:rFonts w:ascii="Montserrat" w:hAnsi="Montserrat" w:cs="Segoe UI"/>
                <w:sz w:val="22"/>
                <w:szCs w:val="22"/>
              </w:rPr>
              <w:t> </w:t>
            </w:r>
          </w:p>
        </w:tc>
      </w:tr>
      <w:tr w:rsidR="0056476F" w14:paraId="1F88283A" w14:textId="77777777" w:rsidTr="000C021D">
        <w:tc>
          <w:tcPr>
            <w:tcW w:w="2693" w:type="dxa"/>
            <w:shd w:val="clear" w:color="auto" w:fill="B4C6E7" w:themeFill="accent1" w:themeFillTint="66"/>
          </w:tcPr>
          <w:p w14:paraId="00BFBE81" w14:textId="19F15A06" w:rsidR="0056476F" w:rsidRPr="00905C9C" w:rsidRDefault="0056476F" w:rsidP="0056476F">
            <w:pPr>
              <w:rPr>
                <w:rFonts w:ascii="Montserrat" w:hAnsi="Montserrat"/>
                <w:b/>
                <w:sz w:val="22"/>
                <w:szCs w:val="22"/>
              </w:rPr>
            </w:pPr>
            <w:r w:rsidRPr="00905C9C">
              <w:rPr>
                <w:rFonts w:ascii="Montserrat" w:hAnsi="Montserrat"/>
                <w:b/>
                <w:sz w:val="22"/>
                <w:szCs w:val="22"/>
              </w:rPr>
              <w:t>Location</w:t>
            </w:r>
          </w:p>
        </w:tc>
        <w:tc>
          <w:tcPr>
            <w:tcW w:w="5954" w:type="dxa"/>
          </w:tcPr>
          <w:p w14:paraId="56FC1395" w14:textId="70CC3CCB" w:rsidR="0056476F" w:rsidRPr="00905C9C" w:rsidRDefault="0056476F" w:rsidP="0056476F">
            <w:pPr>
              <w:spacing w:before="120" w:after="120" w:line="300" w:lineRule="auto"/>
              <w:ind w:right="567"/>
              <w:rPr>
                <w:rFonts w:ascii="Montserrat" w:hAnsi="Montserrat"/>
                <w:sz w:val="22"/>
                <w:szCs w:val="22"/>
              </w:rPr>
            </w:pPr>
            <w:r>
              <w:rPr>
                <w:rStyle w:val="normaltextrun"/>
                <w:rFonts w:ascii="Montserrat" w:hAnsi="Montserrat" w:cs="Segoe UI"/>
                <w:sz w:val="22"/>
                <w:szCs w:val="22"/>
              </w:rPr>
              <w:t>Nearest underground stations are Tower Hill, Aldgate, and Aldgate East.</w:t>
            </w:r>
            <w:r>
              <w:rPr>
                <w:rStyle w:val="eop"/>
                <w:rFonts w:ascii="Montserrat" w:hAnsi="Montserrat" w:cs="Segoe UI"/>
                <w:sz w:val="22"/>
                <w:szCs w:val="22"/>
              </w:rPr>
              <w:t> </w:t>
            </w:r>
          </w:p>
        </w:tc>
      </w:tr>
      <w:tr w:rsidR="0056476F" w14:paraId="1FF4A63A" w14:textId="77777777" w:rsidTr="000C021D">
        <w:tc>
          <w:tcPr>
            <w:tcW w:w="2693" w:type="dxa"/>
            <w:shd w:val="clear" w:color="auto" w:fill="B4C6E7" w:themeFill="accent1" w:themeFillTint="66"/>
          </w:tcPr>
          <w:p w14:paraId="048481E7" w14:textId="77777777" w:rsidR="0056476F" w:rsidRPr="00905C9C" w:rsidRDefault="0056476F" w:rsidP="0056476F">
            <w:pPr>
              <w:rPr>
                <w:rFonts w:ascii="Montserrat" w:hAnsi="Montserrat"/>
                <w:b/>
                <w:sz w:val="22"/>
                <w:szCs w:val="22"/>
              </w:rPr>
            </w:pPr>
          </w:p>
        </w:tc>
        <w:tc>
          <w:tcPr>
            <w:tcW w:w="5954" w:type="dxa"/>
          </w:tcPr>
          <w:p w14:paraId="6A7830CA" w14:textId="089CF5BC" w:rsidR="0056476F" w:rsidRPr="00905C9C" w:rsidRDefault="0056476F" w:rsidP="0056476F">
            <w:pPr>
              <w:spacing w:before="120" w:after="120" w:line="300" w:lineRule="auto"/>
              <w:ind w:right="567"/>
              <w:rPr>
                <w:rFonts w:ascii="Montserrat" w:hAnsi="Montserrat"/>
                <w:sz w:val="22"/>
                <w:szCs w:val="22"/>
              </w:rPr>
            </w:pPr>
            <w:r>
              <w:rPr>
                <w:rStyle w:val="normaltextrun"/>
                <w:rFonts w:ascii="Montserrat" w:hAnsi="Montserrat" w:cs="Segoe UI"/>
                <w:sz w:val="22"/>
                <w:szCs w:val="22"/>
              </w:rPr>
              <w:t>The College is a non-smoking environment.</w:t>
            </w:r>
            <w:r>
              <w:rPr>
                <w:rStyle w:val="eop"/>
                <w:rFonts w:ascii="Montserrat" w:hAnsi="Montserrat" w:cs="Segoe UI"/>
                <w:sz w:val="22"/>
                <w:szCs w:val="22"/>
              </w:rPr>
              <w:t> </w:t>
            </w:r>
          </w:p>
        </w:tc>
      </w:tr>
      <w:tr w:rsidR="0056476F" w14:paraId="372FED19" w14:textId="77777777" w:rsidTr="000C021D">
        <w:tc>
          <w:tcPr>
            <w:tcW w:w="2693" w:type="dxa"/>
            <w:shd w:val="clear" w:color="auto" w:fill="B4C6E7" w:themeFill="accent1" w:themeFillTint="66"/>
          </w:tcPr>
          <w:p w14:paraId="6D92C44E" w14:textId="77777777" w:rsidR="0056476F" w:rsidRPr="00905C9C" w:rsidRDefault="0056476F" w:rsidP="0056476F">
            <w:pPr>
              <w:rPr>
                <w:rFonts w:ascii="Montserrat" w:hAnsi="Montserrat"/>
                <w:b/>
                <w:sz w:val="22"/>
                <w:szCs w:val="22"/>
              </w:rPr>
            </w:pPr>
          </w:p>
        </w:tc>
        <w:tc>
          <w:tcPr>
            <w:tcW w:w="5954" w:type="dxa"/>
          </w:tcPr>
          <w:p w14:paraId="3281C359" w14:textId="79C7B743" w:rsidR="0056476F" w:rsidRPr="005E420A" w:rsidRDefault="0056476F" w:rsidP="0056476F">
            <w:pPr>
              <w:spacing w:before="120" w:after="120" w:line="300" w:lineRule="auto"/>
              <w:ind w:right="567"/>
              <w:rPr>
                <w:rFonts w:ascii="Montserrat" w:hAnsi="Montserrat"/>
                <w:i/>
                <w:iCs/>
                <w:sz w:val="22"/>
                <w:szCs w:val="22"/>
              </w:rPr>
            </w:pPr>
            <w:r>
              <w:rPr>
                <w:rStyle w:val="normaltextrun"/>
                <w:rFonts w:ascii="Montserrat" w:hAnsi="Montserrat" w:cs="Segoe UI"/>
                <w:sz w:val="22"/>
                <w:szCs w:val="22"/>
              </w:rPr>
              <w:t>Permanent contract</w:t>
            </w:r>
            <w:r>
              <w:rPr>
                <w:rStyle w:val="eop"/>
                <w:rFonts w:ascii="Montserrat" w:hAnsi="Montserrat" w:cs="Segoe UI"/>
                <w:sz w:val="22"/>
                <w:szCs w:val="22"/>
              </w:rPr>
              <w:t> </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3D55236F" w14:textId="77777777" w:rsidR="00D71CED" w:rsidRDefault="00D71CED" w:rsidP="00D606C1">
            <w:pPr>
              <w:spacing w:before="120" w:after="120" w:line="300" w:lineRule="auto"/>
              <w:ind w:right="567"/>
              <w:rPr>
                <w:rFonts w:ascii="Montserrat" w:hAnsi="Montserrat"/>
                <w:b/>
                <w:sz w:val="22"/>
                <w:szCs w:val="22"/>
              </w:rPr>
            </w:pPr>
          </w:p>
          <w:p w14:paraId="7643E234" w14:textId="05B64A82" w:rsidR="00CE61C4" w:rsidRPr="00905C9C" w:rsidRDefault="00CE61C4"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w:t>
                  </w:r>
                  <w:proofErr w:type="gramStart"/>
                  <w:r w:rsidRPr="00905C9C">
                    <w:rPr>
                      <w:rFonts w:ascii="Montserrat" w:eastAsia="Calibri" w:hAnsi="Montserrat" w:cs="Arial"/>
                      <w:b/>
                      <w:bCs/>
                      <w:sz w:val="22"/>
                    </w:rPr>
                    <w:t>if</w:t>
                  </w:r>
                  <w:proofErr w:type="gramEnd"/>
                  <w:r w:rsidRPr="00905C9C">
                    <w:rPr>
                      <w:rFonts w:ascii="Montserrat" w:eastAsia="Calibri" w:hAnsi="Montserrat" w:cs="Arial"/>
                      <w:b/>
                      <w:bCs/>
                      <w:sz w:val="22"/>
                    </w:rPr>
                    <w:t xml:space="preserve">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roofErr w:type="spellStart"/>
                  <w:r w:rsidRPr="00905C9C">
                    <w:rPr>
                      <w:rFonts w:ascii="Montserrat" w:eastAsia="Calibri" w:hAnsi="Montserrat"/>
                      <w:b/>
                      <w:sz w:val="22"/>
                    </w:rPr>
                    <w:t>Medicash</w:t>
                  </w:r>
                  <w:proofErr w:type="spellEnd"/>
                  <w:r w:rsidRPr="00905C9C">
                    <w:rPr>
                      <w:rFonts w:ascii="Montserrat" w:eastAsia="Calibri" w:hAnsi="Montserrat"/>
                      <w:b/>
                      <w:sz w:val="22"/>
                    </w:rPr>
                    <w:t xml:space="preserve">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2"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3"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4"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5"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09C2C4" w14:textId="77777777" w:rsidR="001621E3" w:rsidRDefault="001621E3" w:rsidP="00F418FE">
      <w:r>
        <w:separator/>
      </w:r>
    </w:p>
  </w:endnote>
  <w:endnote w:type="continuationSeparator" w:id="0">
    <w:p w14:paraId="2D663C3A" w14:textId="77777777" w:rsidR="001621E3" w:rsidRDefault="001621E3" w:rsidP="00F418FE">
      <w:r>
        <w:continuationSeparator/>
      </w:r>
    </w:p>
  </w:endnote>
  <w:endnote w:type="continuationNotice" w:id="1">
    <w:p w14:paraId="08C2324D" w14:textId="77777777" w:rsidR="001621E3" w:rsidRDefault="001621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09B5A8" w14:textId="77777777" w:rsidR="001621E3" w:rsidRDefault="001621E3" w:rsidP="00F418FE">
      <w:r>
        <w:separator/>
      </w:r>
    </w:p>
  </w:footnote>
  <w:footnote w:type="continuationSeparator" w:id="0">
    <w:p w14:paraId="1B259311" w14:textId="77777777" w:rsidR="001621E3" w:rsidRDefault="001621E3" w:rsidP="00F418FE">
      <w:r>
        <w:continuationSeparator/>
      </w:r>
    </w:p>
  </w:footnote>
  <w:footnote w:type="continuationNotice" w:id="1">
    <w:p w14:paraId="709AC91C" w14:textId="77777777" w:rsidR="001621E3" w:rsidRDefault="001621E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A4933A2"/>
    <w:multiLevelType w:val="hybridMultilevel"/>
    <w:tmpl w:val="DCB48CAA"/>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6"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7"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D306BB4"/>
    <w:multiLevelType w:val="hybridMultilevel"/>
    <w:tmpl w:val="937C922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7F8E4F5F"/>
    <w:multiLevelType w:val="hybridMultilevel"/>
    <w:tmpl w:val="DCB48CAA"/>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816841603">
    <w:abstractNumId w:val="6"/>
    <w:lvlOverride w:ilvl="0">
      <w:startOverride w:val="1"/>
    </w:lvlOverride>
  </w:num>
  <w:num w:numId="2" w16cid:durableId="1422490813">
    <w:abstractNumId w:val="10"/>
  </w:num>
  <w:num w:numId="3"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5960366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69322550">
    <w:abstractNumId w:val="2"/>
  </w:num>
  <w:num w:numId="6" w16cid:durableId="916284726">
    <w:abstractNumId w:val="5"/>
  </w:num>
  <w:num w:numId="7" w16cid:durableId="1107386168">
    <w:abstractNumId w:val="0"/>
  </w:num>
  <w:num w:numId="8" w16cid:durableId="2120102997">
    <w:abstractNumId w:val="12"/>
  </w:num>
  <w:num w:numId="9" w16cid:durableId="1369799301">
    <w:abstractNumId w:val="11"/>
  </w:num>
  <w:num w:numId="10" w16cid:durableId="1894121881">
    <w:abstractNumId w:val="7"/>
  </w:num>
  <w:num w:numId="11" w16cid:durableId="2065985615">
    <w:abstractNumId w:val="8"/>
  </w:num>
  <w:num w:numId="12" w16cid:durableId="1440491072">
    <w:abstractNumId w:val="3"/>
  </w:num>
  <w:num w:numId="13" w16cid:durableId="1940523997">
    <w:abstractNumId w:val="4"/>
  </w:num>
  <w:num w:numId="14" w16cid:durableId="1268198621">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4161C"/>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5188"/>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72D9"/>
    <w:rsid w:val="00487353"/>
    <w:rsid w:val="0049094E"/>
    <w:rsid w:val="00492047"/>
    <w:rsid w:val="004A088E"/>
    <w:rsid w:val="004A31F4"/>
    <w:rsid w:val="004B05DA"/>
    <w:rsid w:val="004B07BB"/>
    <w:rsid w:val="004B2899"/>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76F"/>
    <w:rsid w:val="00564C1A"/>
    <w:rsid w:val="005651D7"/>
    <w:rsid w:val="00567709"/>
    <w:rsid w:val="00572174"/>
    <w:rsid w:val="00575AB5"/>
    <w:rsid w:val="005801F4"/>
    <w:rsid w:val="00582408"/>
    <w:rsid w:val="00582BF9"/>
    <w:rsid w:val="005934A3"/>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56F6"/>
    <w:rsid w:val="00677526"/>
    <w:rsid w:val="00682A08"/>
    <w:rsid w:val="006861FF"/>
    <w:rsid w:val="00690048"/>
    <w:rsid w:val="00690790"/>
    <w:rsid w:val="006A3CD3"/>
    <w:rsid w:val="006C4DFA"/>
    <w:rsid w:val="006C67C9"/>
    <w:rsid w:val="006D13AF"/>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85F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D7289"/>
    <w:rsid w:val="00CE0730"/>
    <w:rsid w:val="00CE3CEB"/>
    <w:rsid w:val="00CE4B5A"/>
    <w:rsid w:val="00CE5825"/>
    <w:rsid w:val="00CE61C4"/>
    <w:rsid w:val="00CF52B8"/>
    <w:rsid w:val="00D13D3E"/>
    <w:rsid w:val="00D167F1"/>
    <w:rsid w:val="00D16D52"/>
    <w:rsid w:val="00D17434"/>
    <w:rsid w:val="00D2000B"/>
    <w:rsid w:val="00D207DE"/>
    <w:rsid w:val="00D21904"/>
    <w:rsid w:val="00D314C1"/>
    <w:rsid w:val="00D32DFF"/>
    <w:rsid w:val="00D37F13"/>
    <w:rsid w:val="00D42E56"/>
    <w:rsid w:val="00D43AB2"/>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768AC"/>
    <w:rsid w:val="00E81DB0"/>
    <w:rsid w:val="00EA6183"/>
    <w:rsid w:val="00EB038F"/>
    <w:rsid w:val="00EB0FE8"/>
    <w:rsid w:val="00EB1360"/>
    <w:rsid w:val="00EB3E15"/>
    <w:rsid w:val="00EC0253"/>
    <w:rsid w:val="00EC32CF"/>
    <w:rsid w:val="00EC5085"/>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5441D"/>
    <w:rsid w:val="00F64A7D"/>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2A18E8A"/>
    <w:rsid w:val="12B7042D"/>
    <w:rsid w:val="14F06A86"/>
    <w:rsid w:val="1D19EBBA"/>
    <w:rsid w:val="1F3FC267"/>
    <w:rsid w:val="203C4686"/>
    <w:rsid w:val="234F644E"/>
    <w:rsid w:val="260E2208"/>
    <w:rsid w:val="2C59A557"/>
    <w:rsid w:val="2CCF8159"/>
    <w:rsid w:val="308B3965"/>
    <w:rsid w:val="35301C63"/>
    <w:rsid w:val="3783D8A1"/>
    <w:rsid w:val="384A0DD3"/>
    <w:rsid w:val="6D46A32B"/>
    <w:rsid w:val="6E907A15"/>
    <w:rsid w:val="74CBFDEE"/>
    <w:rsid w:val="7A37A9C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 w:type="character" w:customStyle="1" w:styleId="scxw90630405">
    <w:name w:val="scxw90630405"/>
    <w:basedOn w:val="DefaultParagraphFont"/>
    <w:rsid w:val="005647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99594791">
      <w:bodyDiv w:val="1"/>
      <w:marLeft w:val="0"/>
      <w:marRight w:val="0"/>
      <w:marTop w:val="0"/>
      <w:marBottom w:val="0"/>
      <w:divBdr>
        <w:top w:val="none" w:sz="0" w:space="0" w:color="auto"/>
        <w:left w:val="none" w:sz="0" w:space="0" w:color="auto"/>
        <w:bottom w:val="none" w:sz="0" w:space="0" w:color="auto"/>
        <w:right w:val="none" w:sz="0" w:space="0" w:color="auto"/>
      </w:divBdr>
      <w:divsChild>
        <w:div w:id="936988043">
          <w:marLeft w:val="0"/>
          <w:marRight w:val="0"/>
          <w:marTop w:val="0"/>
          <w:marBottom w:val="0"/>
          <w:divBdr>
            <w:top w:val="none" w:sz="0" w:space="0" w:color="auto"/>
            <w:left w:val="none" w:sz="0" w:space="0" w:color="auto"/>
            <w:bottom w:val="none" w:sz="0" w:space="0" w:color="auto"/>
            <w:right w:val="none" w:sz="0" w:space="0" w:color="auto"/>
          </w:divBdr>
          <w:divsChild>
            <w:div w:id="1562017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apt.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www.rcpsych.ac.uk" TargetMode="External"/><Relationship Id="rId33" Type="http://schemas.openxmlformats.org/officeDocument/2006/relationships/hyperlink" Target="http://pb.rcpsych.org/"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gov.uk/government/collections/disability-confident-campaign" TargetMode="External"/><Relationship Id="rId32" Type="http://schemas.openxmlformats.org/officeDocument/2006/relationships/hyperlink" Target="http://bjp.rcpsych.org/" TargetMode="External"/><Relationship Id="rId37"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footer" Target="footer1.xml"/><Relationship Id="rId36"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hyperlink" Target="http://www.rcpsych.ac.uk/publications/journals/ipinfo1.asp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567AC9"/>
    <w:rsid w:val="00957B88"/>
    <w:rsid w:val="00982969"/>
    <w:rsid w:val="00A42435"/>
    <w:rsid w:val="00F009C0"/>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6EF0DA5-9578-4D23-BA8D-D20BFC691CFB}">
  <ds:schemaRef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http://purl.org/dc/elements/1.1/"/>
    <ds:schemaRef ds:uri="http://schemas.microsoft.com/office/2006/metadata/properties"/>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3.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4.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5.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18</Pages>
  <Words>4296</Words>
  <Characters>24961</Characters>
  <Application>Microsoft Office Word</Application>
  <DocSecurity>0</DocSecurity>
  <Lines>208</Lines>
  <Paragraphs>58</Paragraphs>
  <ScaleCrop>false</ScaleCrop>
  <Company>Microsoft</Company>
  <LinksUpToDate>false</LinksUpToDate>
  <CharactersWithSpaces>29199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Shana Akhtar</cp:lastModifiedBy>
  <cp:revision>2</cp:revision>
  <cp:lastPrinted>2014-08-04T15:15:00Z</cp:lastPrinted>
  <dcterms:created xsi:type="dcterms:W3CDTF">2023-03-24T15:18:00Z</dcterms:created>
  <dcterms:modified xsi:type="dcterms:W3CDTF">2023-03-24T15:18:00Z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