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51D741" w14:textId="35819FCB" w:rsidR="006002F5" w:rsidRPr="004E28AC" w:rsidRDefault="004242FE" w:rsidP="004E28A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EECB95B">
            <wp:simplePos x="0" y="0"/>
            <wp:positionH relativeFrom="margin">
              <wp:align>right</wp:align>
            </wp:positionH>
            <wp:positionV relativeFrom="paragraph">
              <wp:posOffset>-912267</wp:posOffset>
            </wp:positionV>
            <wp:extent cx="985196" cy="1050925"/>
            <wp:effectExtent l="0" t="0" r="571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85196" cy="1050925"/>
                    </a:xfrm>
                    <a:prstGeom prst="rect">
                      <a:avLst/>
                    </a:prstGeom>
                  </pic:spPr>
                </pic:pic>
              </a:graphicData>
            </a:graphic>
            <wp14:sizeRelH relativeFrom="page">
              <wp14:pctWidth>0</wp14:pctWidth>
            </wp14:sizeRelH>
            <wp14:sizeRelV relativeFrom="page">
              <wp14:pctHeight>0</wp14:pctHeight>
            </wp14:sizeRelV>
          </wp:anchor>
        </w:drawing>
      </w: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3918774E" w14:textId="77777777" w:rsidR="004E28AC" w:rsidRPr="004E28AC" w:rsidRDefault="004E28AC" w:rsidP="004E28AC">
            <w:pPr>
              <w:jc w:val="center"/>
              <w:rPr>
                <w:rFonts w:ascii="Montserrat" w:eastAsia="Montserrat" w:hAnsi="Montserrat" w:cs="Montserrat"/>
                <w:color w:val="000000" w:themeColor="text1"/>
                <w:sz w:val="22"/>
                <w:szCs w:val="22"/>
              </w:rPr>
            </w:pPr>
            <w:r w:rsidRPr="004E28AC">
              <w:rPr>
                <w:rFonts w:ascii="Montserrat" w:eastAsia="Montserrat" w:hAnsi="Montserrat" w:cs="Montserrat"/>
                <w:color w:val="000000" w:themeColor="text1"/>
                <w:sz w:val="22"/>
                <w:szCs w:val="22"/>
              </w:rPr>
              <w:t>Head of Facilities</w:t>
            </w:r>
          </w:p>
          <w:p w14:paraId="7AA5C5C5" w14:textId="77777777" w:rsidR="004E28AC" w:rsidRPr="004E28AC" w:rsidRDefault="004E28AC" w:rsidP="004E28AC">
            <w:pPr>
              <w:jc w:val="center"/>
              <w:rPr>
                <w:rFonts w:ascii="Montserrat" w:eastAsia="Montserrat" w:hAnsi="Montserrat" w:cs="Montserrat"/>
                <w:color w:val="000000" w:themeColor="text1"/>
                <w:sz w:val="22"/>
                <w:szCs w:val="22"/>
              </w:rPr>
            </w:pPr>
          </w:p>
          <w:p w14:paraId="44A11FFC" w14:textId="77777777" w:rsidR="004E28AC" w:rsidRPr="004E28AC" w:rsidRDefault="004E28AC" w:rsidP="004E28AC">
            <w:pPr>
              <w:jc w:val="center"/>
              <w:rPr>
                <w:rFonts w:ascii="Montserrat" w:eastAsia="Montserrat" w:hAnsi="Montserrat" w:cs="Montserrat"/>
                <w:color w:val="000000" w:themeColor="text1"/>
                <w:sz w:val="22"/>
                <w:szCs w:val="22"/>
              </w:rPr>
            </w:pPr>
            <w:r w:rsidRPr="004E28AC">
              <w:rPr>
                <w:rFonts w:ascii="Montserrat" w:eastAsia="Montserrat" w:hAnsi="Montserrat" w:cs="Montserrat"/>
                <w:color w:val="000000" w:themeColor="text1"/>
                <w:sz w:val="22"/>
                <w:szCs w:val="22"/>
              </w:rPr>
              <w:t>Finance and Operations</w:t>
            </w:r>
          </w:p>
          <w:p w14:paraId="7454E57A" w14:textId="77777777" w:rsidR="004E28AC" w:rsidRPr="004E28AC" w:rsidRDefault="004E28AC" w:rsidP="004E28AC">
            <w:pPr>
              <w:jc w:val="center"/>
              <w:rPr>
                <w:rFonts w:ascii="Montserrat" w:eastAsia="Montserrat" w:hAnsi="Montserrat" w:cs="Montserrat"/>
                <w:color w:val="000000" w:themeColor="text1"/>
                <w:sz w:val="22"/>
                <w:szCs w:val="22"/>
              </w:rPr>
            </w:pPr>
          </w:p>
          <w:p w14:paraId="77F47ED7" w14:textId="77777777" w:rsidR="004E28AC" w:rsidRPr="004E28AC" w:rsidRDefault="004E28AC" w:rsidP="004E28AC">
            <w:pPr>
              <w:jc w:val="center"/>
              <w:rPr>
                <w:rFonts w:ascii="Montserrat" w:eastAsia="Montserrat" w:hAnsi="Montserrat" w:cs="Montserrat"/>
                <w:color w:val="000000" w:themeColor="text1"/>
                <w:sz w:val="22"/>
                <w:szCs w:val="22"/>
              </w:rPr>
            </w:pPr>
            <w:r w:rsidRPr="004E28AC">
              <w:rPr>
                <w:rFonts w:ascii="Montserrat" w:eastAsia="Montserrat" w:hAnsi="Montserrat" w:cs="Montserrat"/>
                <w:color w:val="000000" w:themeColor="text1"/>
                <w:sz w:val="22"/>
                <w:szCs w:val="22"/>
              </w:rPr>
              <w:t xml:space="preserve">£57,869 – £63,540 per annum </w:t>
            </w:r>
          </w:p>
          <w:p w14:paraId="79B2F251" w14:textId="77777777" w:rsidR="004E28AC" w:rsidRPr="004E28AC" w:rsidRDefault="004E28AC" w:rsidP="004E28AC">
            <w:pPr>
              <w:jc w:val="center"/>
              <w:rPr>
                <w:rFonts w:ascii="Montserrat" w:eastAsia="Montserrat" w:hAnsi="Montserrat" w:cs="Montserrat"/>
                <w:color w:val="000000" w:themeColor="text1"/>
                <w:sz w:val="22"/>
                <w:szCs w:val="22"/>
              </w:rPr>
            </w:pPr>
            <w:r w:rsidRPr="004E28AC">
              <w:rPr>
                <w:rFonts w:ascii="Montserrat" w:eastAsia="Montserrat" w:hAnsi="Montserrat" w:cs="Montserrat"/>
                <w:color w:val="000000" w:themeColor="text1"/>
                <w:sz w:val="22"/>
                <w:szCs w:val="22"/>
              </w:rPr>
              <w:t xml:space="preserve">35 hours per week </w:t>
            </w:r>
          </w:p>
          <w:p w14:paraId="183D9177" w14:textId="61070323" w:rsidR="00DC6975" w:rsidRPr="00C41332" w:rsidRDefault="004E28AC" w:rsidP="004E28AC">
            <w:pPr>
              <w:jc w:val="center"/>
              <w:rPr>
                <w:rFonts w:ascii="Montserrat" w:eastAsia="Montserrat" w:hAnsi="Montserrat" w:cs="Montserrat"/>
                <w:color w:val="000000" w:themeColor="text1"/>
                <w:sz w:val="22"/>
                <w:szCs w:val="22"/>
              </w:rPr>
            </w:pPr>
            <w:r w:rsidRPr="004E28AC">
              <w:rPr>
                <w:rFonts w:ascii="Montserrat" w:eastAsia="Montserrat" w:hAnsi="Montserrat" w:cs="Montserrat"/>
                <w:color w:val="000000" w:themeColor="text1"/>
                <w:sz w:val="22"/>
                <w:szCs w:val="22"/>
              </w:rPr>
              <w:t>Permanent contract</w:t>
            </w: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01054742" w:rsidR="00D95499" w:rsidRDefault="00D95499" w:rsidP="00C2759A">
      <w:pPr>
        <w:rPr>
          <w:rFonts w:ascii="Montserrat" w:hAnsi="Montserrat" w:cs="Segoe UI"/>
          <w:color w:val="242424"/>
          <w:sz w:val="22"/>
          <w:szCs w:val="22"/>
          <w:shd w:val="clear" w:color="auto" w:fill="FFFFFF"/>
        </w:rPr>
      </w:pPr>
    </w:p>
    <w:p w14:paraId="4A521CA5" w14:textId="2BCC4134" w:rsidR="000330E9" w:rsidRDefault="004E28AC" w:rsidP="00C2759A">
      <w:pPr>
        <w:rPr>
          <w:rFonts w:ascii="Montserrat" w:hAnsi="Montserrat" w:cs="Segoe UI"/>
          <w:color w:val="242424"/>
          <w:sz w:val="22"/>
          <w:szCs w:val="22"/>
          <w:shd w:val="clear" w:color="auto" w:fill="FFFFFF"/>
        </w:rPr>
      </w:pPr>
      <w:r>
        <w:rPr>
          <w:rFonts w:ascii="Montserrat" w:hAnsi="Montserrat"/>
          <w:noProof/>
          <w:sz w:val="36"/>
          <w:szCs w:val="22"/>
        </w:rPr>
        <w:drawing>
          <wp:anchor distT="0" distB="0" distL="114300" distR="114300" simplePos="0" relativeHeight="251655168" behindDoc="1" locked="0" layoutInCell="1" allowOverlap="1" wp14:anchorId="42A9F3FA" wp14:editId="55EE288D">
            <wp:simplePos x="0" y="0"/>
            <wp:positionH relativeFrom="margin">
              <wp:align>center</wp:align>
            </wp:positionH>
            <wp:positionV relativeFrom="paragraph">
              <wp:posOffset>1226</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0" locked="0" layoutInCell="1" allowOverlap="1" wp14:anchorId="7F36F87E" wp14:editId="6A3916F9">
            <wp:simplePos x="0" y="0"/>
            <wp:positionH relativeFrom="column">
              <wp:posOffset>835572</wp:posOffset>
            </wp:positionH>
            <wp:positionV relativeFrom="paragraph">
              <wp:posOffset>5387</wp:posOffset>
            </wp:positionV>
            <wp:extent cx="1318260" cy="806450"/>
            <wp:effectExtent l="0" t="0" r="0" b="0"/>
            <wp:wrapNone/>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67900787" wp14:editId="39130BEE">
            <wp:simplePos x="0" y="0"/>
            <wp:positionH relativeFrom="margin">
              <wp:posOffset>3742646</wp:posOffset>
            </wp:positionH>
            <wp:positionV relativeFrom="paragraph">
              <wp:posOffset>79221</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699ABCF9">
            <wp:simplePos x="0" y="0"/>
            <wp:positionH relativeFrom="margin">
              <wp:posOffset>4500617</wp:posOffset>
            </wp:positionH>
            <wp:positionV relativeFrom="paragraph">
              <wp:posOffset>85528</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2B120F" w14:textId="3914B107" w:rsidR="00AD2B68" w:rsidRDefault="00EF0121" w:rsidP="000330E9">
      <w:pPr>
        <w:rPr>
          <w:rFonts w:ascii="Montserrat" w:hAnsi="Montserrat"/>
          <w:sz w:val="22"/>
          <w:szCs w:val="22"/>
        </w:rPr>
      </w:pPr>
      <w:r>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lastRenderedPageBreak/>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0613D5CD" w14:textId="41FDDABC" w:rsidR="005A1B12" w:rsidRDefault="005A1B12" w:rsidP="00214016">
      <w:pPr>
        <w:rPr>
          <w:rFonts w:ascii="Montserrat" w:hAnsi="Montserrat"/>
        </w:rPr>
      </w:pPr>
    </w:p>
    <w:p w14:paraId="008B5665" w14:textId="46CB28A1" w:rsidR="00946D57" w:rsidRDefault="00946D57" w:rsidP="00214016">
      <w:pPr>
        <w:rPr>
          <w:rFonts w:ascii="Montserrat" w:hAnsi="Montserrat"/>
        </w:rPr>
      </w:pPr>
    </w:p>
    <w:p w14:paraId="7AE28000" w14:textId="5E558632" w:rsidR="00F71B76" w:rsidRDefault="00F71B76" w:rsidP="00214016">
      <w:pPr>
        <w:rPr>
          <w:rFonts w:ascii="Montserrat" w:hAnsi="Montserrat"/>
        </w:rPr>
      </w:pPr>
    </w:p>
    <w:p w14:paraId="120A124B" w14:textId="276C90D4" w:rsidR="00F71B76" w:rsidRDefault="00F71B76" w:rsidP="00214016">
      <w:pPr>
        <w:rPr>
          <w:rFonts w:ascii="Montserrat" w:hAnsi="Montserrat"/>
        </w:rPr>
      </w:pPr>
    </w:p>
    <w:p w14:paraId="0AFCD6BB" w14:textId="20C682E0" w:rsidR="00F71B76" w:rsidRDefault="00F71B76" w:rsidP="00214016">
      <w:pPr>
        <w:rPr>
          <w:rFonts w:ascii="Montserrat" w:hAnsi="Montserrat"/>
        </w:rPr>
      </w:pPr>
    </w:p>
    <w:p w14:paraId="7A979507" w14:textId="243D1C97" w:rsidR="00F71B76" w:rsidRDefault="00F71B76" w:rsidP="00214016">
      <w:pPr>
        <w:rPr>
          <w:rFonts w:ascii="Montserrat" w:hAnsi="Montserrat"/>
        </w:rPr>
      </w:pPr>
    </w:p>
    <w:p w14:paraId="577E87D3" w14:textId="2C2D819F" w:rsidR="00F71B76" w:rsidRDefault="00F71B76" w:rsidP="00214016">
      <w:pPr>
        <w:rPr>
          <w:rFonts w:ascii="Montserrat" w:hAnsi="Montserrat"/>
        </w:rPr>
      </w:pPr>
    </w:p>
    <w:p w14:paraId="68D26DAD" w14:textId="6BC67989"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E96B7D2" w14:textId="14875AD4"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p>
    <w:p w14:paraId="446A2F9C" w14:textId="77777777" w:rsidR="004E28AC" w:rsidRPr="00F72414" w:rsidRDefault="004E28AC"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lastRenderedPageBreak/>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8AC"/>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3376"/>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basedOn w:val="Normal"/>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1C2E19-E1CD-40D9-A911-2D0073C2AE93}">
  <ds:schemaRef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613a656c-bcce-4986-863b-206e02d21a19"/>
    <ds:schemaRef ds:uri="http://www.w3.org/XML/1998/namespace"/>
    <ds:schemaRef ds:uri="http://purl.org/dc/dcmitype/"/>
  </ds:schemaRefs>
</ds:datastoreItem>
</file>

<file path=customXml/itemProps3.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4.xml><?xml version="1.0" encoding="utf-8"?>
<ds:datastoreItem xmlns:ds="http://schemas.openxmlformats.org/officeDocument/2006/customXml" ds:itemID="{AE33F8B3-F270-4C0B-9A4D-50EF9BA7A9A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866</Words>
  <Characters>6390</Characters>
  <Application>Microsoft Office Word</Application>
  <DocSecurity>0</DocSecurity>
  <Lines>53</Lines>
  <Paragraphs>14</Paragraphs>
  <ScaleCrop>false</ScaleCrop>
  <Company>Brochet Limited</Company>
  <LinksUpToDate>false</LinksUpToDate>
  <CharactersWithSpaces>7242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Ellis Johnson</cp:lastModifiedBy>
  <cp:revision>6</cp:revision>
  <cp:lastPrinted>2011-07-28T08:44:00Z</cp:lastPrinted>
  <dcterms:created xsi:type="dcterms:W3CDTF">2023-02-23T11:58:00Z</dcterms:created>
  <dcterms:modified xsi:type="dcterms:W3CDTF">2023-05-12T08:16:00Z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