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037F478" w14:textId="77777777" w:rsidR="00BD4263" w:rsidRDefault="00BD4263" w:rsidP="00BD4263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AD5D36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Media and Communications Manager </w:t>
            </w:r>
          </w:p>
          <w:p w14:paraId="4DAA58D7" w14:textId="77777777" w:rsidR="00BD4263" w:rsidRDefault="00BD4263" w:rsidP="00BD4263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4369DF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Strategic Communications</w:t>
            </w:r>
          </w:p>
          <w:p w14:paraId="1B1F0141" w14:textId="77777777" w:rsidR="00BD4263" w:rsidRDefault="00BD4263" w:rsidP="00BD4263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F7FE997" w14:textId="77777777" w:rsidR="00BD4263" w:rsidRPr="00F43FFF" w:rsidRDefault="00BD4263" w:rsidP="00BD4263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0B4F28">
              <w:rPr>
                <w:rFonts w:ascii="Montserrat" w:hAnsi="Montserrat"/>
                <w:b/>
                <w:bCs/>
                <w:sz w:val="22"/>
                <w:szCs w:val="22"/>
              </w:rPr>
              <w:t xml:space="preserve">£50,976 - £56,023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39310A91" w14:textId="77777777" w:rsidR="00BD4263" w:rsidRPr="00F43FFF" w:rsidRDefault="00BD4263" w:rsidP="00BD4263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296F25CF" w14:textId="77777777" w:rsidR="00BD4263" w:rsidRDefault="00BD4263" w:rsidP="00BD4263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280A3477" w14:textId="77777777" w:rsidR="00BD4263" w:rsidRDefault="00BD4263" w:rsidP="00BD4263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2A8B90E6" w14:textId="77777777" w:rsidR="00BD4263" w:rsidRDefault="00BD4263" w:rsidP="00BD4263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47428EF6" w14:textId="77777777" w:rsidR="00BD4263" w:rsidRDefault="00BD4263" w:rsidP="00BD4263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5F73512D" w14:textId="77777777" w:rsidR="00BD4263" w:rsidRPr="0063132F" w:rsidRDefault="00BD4263" w:rsidP="00BD4263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3368A77D" w:rsidR="00A211E3" w:rsidRDefault="055F7800" w:rsidP="1064FEC9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1064FEC9">
        <w:rPr>
          <w:rFonts w:ascii="Montserrat" w:hAnsi="Montserrat"/>
          <w:b/>
          <w:bCs/>
          <w:sz w:val="22"/>
          <w:szCs w:val="22"/>
        </w:rPr>
        <w:t>DISABILITY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D4263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055F7800"/>
    <w:rsid w:val="1064FEC9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BD4263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4DADEF-D382-4A2B-ACC3-E67BB2D445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520</Words>
  <Characters>2966</Characters>
  <Application>Microsoft Office Word</Application>
  <DocSecurity>0</DocSecurity>
  <Lines>24</Lines>
  <Paragraphs>6</Paragraphs>
  <ScaleCrop>false</ScaleCrop>
  <Company/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21</cp:revision>
  <dcterms:created xsi:type="dcterms:W3CDTF">2022-11-08T22:08:00Z</dcterms:created>
  <dcterms:modified xsi:type="dcterms:W3CDTF">2023-08-14T08:54:00Z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