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185CE083" w14:textId="77777777" w:rsidR="00C76959" w:rsidRDefault="00C76959" w:rsidP="00C76959">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3F2FA792" w14:textId="19259EEA" w:rsidR="0038657E" w:rsidRPr="00C76959" w:rsidRDefault="00C76959" w:rsidP="00C76959">
            <w:pPr>
              <w:pStyle w:val="ListParagraph"/>
              <w:spacing w:before="120"/>
              <w:ind w:left="567" w:right="567" w:hanging="22"/>
              <w:jc w:val="center"/>
              <w:rPr>
                <w:rFonts w:ascii="Montserrat" w:hAnsi="Montserrat"/>
                <w:b/>
                <w:sz w:val="22"/>
                <w:szCs w:val="22"/>
              </w:rPr>
            </w:pPr>
            <w:r w:rsidRPr="006D305D">
              <w:rPr>
                <w:rFonts w:ascii="Montserrat" w:hAnsi="Montserrat"/>
                <w:b/>
                <w:sz w:val="22"/>
                <w:szCs w:val="22"/>
              </w:rPr>
              <w:t>Quality Network for Forensic Mental Health Services (QNFMHS)</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3F6AB0C1" w:rsidR="00E57CEB" w:rsidRPr="00905C9C" w:rsidRDefault="003808D3" w:rsidP="234F644E">
            <w:pPr>
              <w:jc w:val="center"/>
              <w:rPr>
                <w:rFonts w:ascii="Montserrat" w:hAnsi="Montserrat"/>
                <w:b/>
                <w:bCs/>
              </w:rPr>
            </w:pPr>
            <w:r>
              <w:rPr>
                <w:rFonts w:ascii="Montserrat" w:hAnsi="Montserrat"/>
                <w:b/>
                <w:bCs/>
              </w:rPr>
              <w:t>College Centre for Quality Improvement</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8"/>
        <w:gridCol w:w="3066"/>
      </w:tblGrid>
      <w:tr w:rsidR="00B342CF" w14:paraId="6B4D3BE9" w14:textId="77777777" w:rsidTr="00B342CF">
        <w:trPr>
          <w:trHeight w:val="1284"/>
        </w:trPr>
        <w:tc>
          <w:tcPr>
            <w:tcW w:w="2978" w:type="dxa"/>
          </w:tcPr>
          <w:p w14:paraId="2AA196C4" w14:textId="77777777" w:rsidR="00B342CF" w:rsidRDefault="00B342CF" w:rsidP="005D79DF">
            <w:pPr>
              <w:jc w:val="center"/>
              <w:rPr>
                <w:rFonts w:ascii="Verdana" w:hAnsi="Verdana"/>
                <w:sz w:val="20"/>
              </w:rPr>
            </w:pPr>
            <w:r>
              <w:rPr>
                <w:noProof/>
              </w:rPr>
              <w:drawing>
                <wp:anchor distT="0" distB="0" distL="114300" distR="114300" simplePos="0" relativeHeight="251663360"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1421AF67" w14:textId="77777777" w:rsidR="00B342CF" w:rsidRDefault="00B342CF" w:rsidP="005D79DF">
            <w:pPr>
              <w:rPr>
                <w:rFonts w:ascii="Verdana" w:hAnsi="Verdana"/>
                <w:sz w:val="20"/>
              </w:rPr>
            </w:pPr>
            <w:r>
              <w:rPr>
                <w:rFonts w:ascii="Montserrat" w:hAnsi="Montserrat"/>
                <w:noProof/>
                <w:sz w:val="36"/>
                <w:szCs w:val="22"/>
              </w:rPr>
              <w:drawing>
                <wp:anchor distT="0" distB="0" distL="114300" distR="114300" simplePos="0" relativeHeight="251664384"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BFDB" w14:textId="77777777" w:rsidR="00B342CF" w:rsidRDefault="00B342CF" w:rsidP="005D79DF">
            <w:pPr>
              <w:rPr>
                <w:rFonts w:ascii="Verdana" w:hAnsi="Verdana"/>
                <w:sz w:val="20"/>
              </w:rPr>
            </w:pPr>
          </w:p>
        </w:tc>
        <w:tc>
          <w:tcPr>
            <w:tcW w:w="3066" w:type="dxa"/>
          </w:tcPr>
          <w:p w14:paraId="609732A9" w14:textId="77777777" w:rsidR="00B342CF" w:rsidRDefault="00B342CF" w:rsidP="005D79DF">
            <w:pPr>
              <w:rPr>
                <w:rFonts w:ascii="Verdana" w:hAnsi="Verdana"/>
                <w:sz w:val="20"/>
              </w:rPr>
            </w:pPr>
          </w:p>
          <w:p w14:paraId="237F7236" w14:textId="77777777" w:rsidR="00B342CF" w:rsidRDefault="00B342CF" w:rsidP="005D79DF">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14:paraId="293ED2C8" w14:textId="77777777" w:rsidR="00620227" w:rsidRDefault="00620227" w:rsidP="00CC7BE5">
      <w:pPr>
        <w:ind w:left="567" w:right="567"/>
        <w:rPr>
          <w:rFonts w:ascii="Montserrat" w:hAnsi="Montserrat"/>
          <w:b/>
          <w:bCs/>
        </w:rPr>
      </w:pPr>
    </w:p>
    <w:p w14:paraId="7C0EE439" w14:textId="77777777" w:rsidR="00620227" w:rsidRDefault="00620227" w:rsidP="00620227">
      <w:pPr>
        <w:rPr>
          <w:rFonts w:ascii="Montserrat" w:hAnsi="Montserrat"/>
          <w:sz w:val="22"/>
          <w:szCs w:val="22"/>
        </w:rPr>
      </w:pPr>
    </w:p>
    <w:p w14:paraId="7B261911" w14:textId="34157D76" w:rsidR="006A3CD3" w:rsidRDefault="00324652" w:rsidP="00C54999">
      <w:pPr>
        <w:ind w:right="567"/>
        <w:rPr>
          <w:rFonts w:ascii="Montserrat" w:hAnsi="Montserrat"/>
          <w:b/>
          <w:bCs/>
        </w:rPr>
      </w:pPr>
      <w:r>
        <w:rPr>
          <w:rFonts w:ascii="Montserrat" w:hAnsi="Montserrat"/>
          <w:b/>
          <w:bCs/>
        </w:rPr>
        <w:t>May</w:t>
      </w:r>
      <w:r w:rsidR="006A3CD3">
        <w:rPr>
          <w:rFonts w:ascii="Montserrat" w:hAnsi="Montserrat"/>
          <w:b/>
          <w:bCs/>
        </w:rPr>
        <w:t xml:space="preserve"> 2022 </w:t>
      </w:r>
    </w:p>
    <w:p w14:paraId="738973A3" w14:textId="77777777" w:rsidR="006A3CD3" w:rsidRPr="00905C9C" w:rsidRDefault="006A3CD3" w:rsidP="00CC7BE5">
      <w:pPr>
        <w:ind w:left="567" w:right="567"/>
        <w:rPr>
          <w:rFonts w:ascii="Montserrat" w:hAnsi="Montserrat"/>
          <w:b/>
          <w:szCs w:val="24"/>
        </w:rPr>
      </w:pP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lastRenderedPageBreak/>
        <w:tab/>
      </w:r>
    </w:p>
    <w:p w14:paraId="7FAC7182" w14:textId="101A1A42" w:rsidR="00A869E4" w:rsidRPr="00905C9C" w:rsidRDefault="00A869E4" w:rsidP="00C76959">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lastRenderedPageBreak/>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6CA1DDC2" w14:textId="77777777" w:rsidR="00C76959" w:rsidRDefault="00C76959" w:rsidP="00C76959">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18C55A08" w14:textId="77777777" w:rsidR="00C76959" w:rsidRPr="00F43FFF" w:rsidRDefault="00C76959" w:rsidP="00C76959">
            <w:pPr>
              <w:pStyle w:val="ListParagraph"/>
              <w:spacing w:before="120"/>
              <w:ind w:left="567" w:right="567" w:hanging="22"/>
              <w:jc w:val="center"/>
              <w:rPr>
                <w:rFonts w:ascii="Montserrat" w:hAnsi="Montserrat"/>
                <w:b/>
                <w:sz w:val="22"/>
                <w:szCs w:val="22"/>
              </w:rPr>
            </w:pPr>
            <w:r w:rsidRPr="006D305D">
              <w:rPr>
                <w:rFonts w:ascii="Montserrat" w:hAnsi="Montserrat"/>
                <w:b/>
                <w:sz w:val="22"/>
                <w:szCs w:val="22"/>
              </w:rPr>
              <w:t>Quality Network for Forensic Mental Health Services (QNFMHS)</w:t>
            </w:r>
          </w:p>
          <w:p w14:paraId="661BB6CD" w14:textId="77777777" w:rsidR="00C76959" w:rsidRPr="00F43FFF" w:rsidRDefault="00C76959" w:rsidP="00C76959">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5040C4C4" w14:textId="77777777" w:rsidR="00C76959" w:rsidRPr="00F43FFF" w:rsidRDefault="00C76959" w:rsidP="00C76959">
            <w:pPr>
              <w:jc w:val="center"/>
              <w:rPr>
                <w:rFonts w:ascii="Montserrat" w:hAnsi="Montserrat"/>
                <w:b/>
                <w:sz w:val="22"/>
                <w:szCs w:val="22"/>
              </w:rPr>
            </w:pPr>
          </w:p>
          <w:p w14:paraId="5FC97B6D" w14:textId="1F3B0B65" w:rsidR="00C76959" w:rsidRPr="00F43FFF" w:rsidRDefault="00C76959" w:rsidP="00C76959">
            <w:pPr>
              <w:jc w:val="center"/>
              <w:rPr>
                <w:rFonts w:ascii="Montserrat" w:hAnsi="Montserrat"/>
                <w:color w:val="1F497D"/>
                <w:sz w:val="22"/>
                <w:szCs w:val="22"/>
              </w:rPr>
            </w:pPr>
            <w:r>
              <w:rPr>
                <w:rFonts w:ascii="Montserrat" w:hAnsi="Montserrat"/>
                <w:b/>
                <w:sz w:val="22"/>
                <w:szCs w:val="22"/>
              </w:rPr>
              <w:t>£</w:t>
            </w:r>
            <w:r w:rsidRPr="009C5D37">
              <w:rPr>
                <w:rFonts w:ascii="Montserrat" w:hAnsi="Montserrat"/>
                <w:b/>
                <w:sz w:val="22"/>
                <w:szCs w:val="22"/>
              </w:rPr>
              <w:t xml:space="preserve">27,385 </w:t>
            </w:r>
            <w:r w:rsidRPr="00F43FFF">
              <w:rPr>
                <w:rFonts w:ascii="Montserrat" w:hAnsi="Montserrat"/>
                <w:b/>
                <w:sz w:val="22"/>
                <w:szCs w:val="22"/>
              </w:rPr>
              <w:t>per annum</w:t>
            </w:r>
            <w:r w:rsidR="00F153E6">
              <w:rPr>
                <w:rFonts w:ascii="Montserrat" w:hAnsi="Montserrat"/>
                <w:b/>
                <w:sz w:val="22"/>
                <w:szCs w:val="22"/>
              </w:rPr>
              <w:t xml:space="preserve"> (pro rata)</w:t>
            </w:r>
          </w:p>
          <w:p w14:paraId="4F90F7D6" w14:textId="77777777" w:rsidR="00C76959" w:rsidRPr="00F43FFF" w:rsidRDefault="00C76959" w:rsidP="00C76959">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25AA6F88" w14:textId="0780B486" w:rsidR="00651945" w:rsidRDefault="00C76959" w:rsidP="00C76959">
            <w:pPr>
              <w:jc w:val="center"/>
              <w:rPr>
                <w:rFonts w:ascii="Montserrat" w:eastAsia="Verdana" w:hAnsi="Montserrat" w:cs="Verdana"/>
                <w:b/>
                <w:bCs/>
                <w:sz w:val="22"/>
                <w:szCs w:val="22"/>
              </w:rPr>
            </w:pPr>
            <w:r>
              <w:rPr>
                <w:rFonts w:ascii="Montserrat" w:hAnsi="Montserrat"/>
                <w:b/>
                <w:sz w:val="22"/>
                <w:szCs w:val="22"/>
              </w:rPr>
              <w:t>Fixed Term Contract until 10 May 2023</w:t>
            </w:r>
          </w:p>
          <w:p w14:paraId="456FB4DE" w14:textId="3B9ED00B" w:rsidR="00651945" w:rsidRPr="00905C9C" w:rsidRDefault="00651945" w:rsidP="1F3FC267">
            <w:pPr>
              <w:jc w:val="center"/>
              <w:rPr>
                <w:rFonts w:ascii="Montserrat" w:eastAsia="Verdana" w:hAnsi="Montserrat" w:cs="Verdana"/>
                <w:sz w:val="22"/>
                <w:szCs w:val="22"/>
              </w:rPr>
            </w:pPr>
            <w:r>
              <w:rPr>
                <w:rFonts w:ascii="Montserrat" w:eastAsia="Verdana" w:hAnsi="Montserrat" w:cs="Verdana"/>
                <w:b/>
                <w:bCs/>
                <w:sz w:val="22"/>
                <w:szCs w:val="22"/>
              </w:rPr>
              <w:t>Location:</w:t>
            </w:r>
            <w:r w:rsidR="00C76959">
              <w:rPr>
                <w:rFonts w:ascii="Montserrat" w:eastAsia="Verdana" w:hAnsi="Montserrat" w:cs="Verdana"/>
                <w:b/>
                <w:bCs/>
                <w:sz w:val="22"/>
                <w:szCs w:val="22"/>
              </w:rPr>
              <w:t xml:space="preserve"> London </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9"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09930BF6"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F153E6">
              <w:rPr>
                <w:rFonts w:ascii="Montserrat" w:hAnsi="Montserrat"/>
                <w:b/>
                <w:sz w:val="22"/>
                <w:szCs w:val="22"/>
              </w:rPr>
              <w:t>Friday 17 June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16E9F0E0"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F153E6">
              <w:rPr>
                <w:rFonts w:ascii="Montserrat" w:hAnsi="Montserrat"/>
                <w:b/>
                <w:bCs/>
                <w:sz w:val="22"/>
                <w:szCs w:val="22"/>
              </w:rPr>
              <w:t>Tuesday 28 June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0"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47F1FC6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for a role </w:t>
      </w:r>
      <w:r w:rsidR="0015736A">
        <w:rPr>
          <w:rFonts w:ascii="Montserrat" w:hAnsi="Montserrat"/>
          <w:sz w:val="22"/>
          <w:szCs w:val="22"/>
        </w:rPr>
        <w:t xml:space="preserve">that will guarantee an interview, under this scheme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57863FA7" w14:textId="77777777" w:rsidR="00C76959" w:rsidRDefault="00C76959" w:rsidP="0095261B">
      <w:pPr>
        <w:ind w:left="567" w:right="567"/>
        <w:jc w:val="both"/>
        <w:rPr>
          <w:rFonts w:ascii="Montserrat" w:hAnsi="Montserrat"/>
          <w:b/>
          <w:sz w:val="22"/>
          <w:szCs w:val="22"/>
          <w:u w:val="single"/>
        </w:rPr>
      </w:pPr>
    </w:p>
    <w:p w14:paraId="6D85DE77" w14:textId="77777777" w:rsidR="00C76959" w:rsidRDefault="00C76959" w:rsidP="0095261B">
      <w:pPr>
        <w:ind w:left="567" w:right="567"/>
        <w:jc w:val="both"/>
        <w:rPr>
          <w:rFonts w:ascii="Montserrat" w:hAnsi="Montserrat"/>
          <w:b/>
          <w:sz w:val="22"/>
          <w:szCs w:val="22"/>
          <w:u w:val="single"/>
        </w:rPr>
      </w:pPr>
    </w:p>
    <w:p w14:paraId="7AEDC5BA" w14:textId="77777777" w:rsidR="00C76959" w:rsidRDefault="00C76959" w:rsidP="0095261B">
      <w:pPr>
        <w:ind w:left="567" w:right="567"/>
        <w:jc w:val="both"/>
        <w:rPr>
          <w:rFonts w:ascii="Montserrat" w:hAnsi="Montserrat"/>
          <w:b/>
          <w:sz w:val="22"/>
          <w:szCs w:val="22"/>
          <w:u w:val="single"/>
        </w:rPr>
      </w:pPr>
    </w:p>
    <w:p w14:paraId="29479B13" w14:textId="43B4675A"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lastRenderedPageBreak/>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1"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2"/>
          <w:headerReference w:type="default" r:id="rId23"/>
          <w:footerReference w:type="even" r:id="rId24"/>
          <w:footerReference w:type="default" r:id="rId25"/>
          <w:headerReference w:type="first" r:id="rId26"/>
          <w:footerReference w:type="first" r:id="rId27"/>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605589B1" w14:textId="77777777" w:rsidR="00B80670" w:rsidRPr="00947C16" w:rsidRDefault="00B80670" w:rsidP="00B80670">
      <w:pPr>
        <w:pStyle w:val="ListParagraph"/>
        <w:ind w:left="0"/>
        <w:rPr>
          <w:rFonts w:ascii="Montserrat" w:hAnsi="Montserrat"/>
          <w:sz w:val="22"/>
          <w:szCs w:val="22"/>
        </w:rPr>
      </w:pPr>
    </w:p>
    <w:tbl>
      <w:tblPr>
        <w:tblStyle w:val="TableGrid"/>
        <w:tblW w:w="0" w:type="auto"/>
        <w:tblInd w:w="279" w:type="dxa"/>
        <w:tblLook w:val="04A0" w:firstRow="1" w:lastRow="0" w:firstColumn="1" w:lastColumn="0" w:noHBand="0" w:noVBand="1"/>
      </w:tblPr>
      <w:tblGrid>
        <w:gridCol w:w="5152"/>
        <w:gridCol w:w="4629"/>
      </w:tblGrid>
      <w:tr w:rsidR="00B80670" w:rsidRPr="00947C16" w14:paraId="555B4C5F" w14:textId="77777777" w:rsidTr="00B478F5">
        <w:tc>
          <w:tcPr>
            <w:tcW w:w="5152" w:type="dxa"/>
            <w:shd w:val="clear" w:color="auto" w:fill="D9E2F3" w:themeFill="accent1" w:themeFillTint="33"/>
          </w:tcPr>
          <w:p w14:paraId="4C9041C3" w14:textId="77777777" w:rsidR="00B80670" w:rsidRPr="00947C16" w:rsidRDefault="00B80670" w:rsidP="00B478F5">
            <w:pPr>
              <w:tabs>
                <w:tab w:val="left" w:pos="1701"/>
              </w:tabs>
              <w:jc w:val="both"/>
              <w:rPr>
                <w:rFonts w:ascii="Montserrat" w:hAnsi="Montserrat"/>
                <w:kern w:val="28"/>
                <w:sz w:val="22"/>
                <w:szCs w:val="22"/>
                <w:u w:val="single"/>
              </w:rPr>
            </w:pPr>
            <w:r w:rsidRPr="00947C16">
              <w:rPr>
                <w:rFonts w:ascii="Montserrat" w:hAnsi="Montserrat"/>
                <w:b/>
                <w:kern w:val="28"/>
                <w:sz w:val="22"/>
                <w:szCs w:val="22"/>
              </w:rPr>
              <w:t>JOB TITLE:</w:t>
            </w:r>
          </w:p>
        </w:tc>
        <w:tc>
          <w:tcPr>
            <w:tcW w:w="4629" w:type="dxa"/>
          </w:tcPr>
          <w:p w14:paraId="5537B659" w14:textId="77777777" w:rsidR="00B80670" w:rsidRPr="00947C16" w:rsidRDefault="00B80670" w:rsidP="00B478F5">
            <w:pPr>
              <w:tabs>
                <w:tab w:val="left" w:pos="1701"/>
              </w:tabs>
              <w:jc w:val="both"/>
              <w:rPr>
                <w:rFonts w:ascii="Montserrat" w:hAnsi="Montserrat"/>
                <w:kern w:val="28"/>
                <w:sz w:val="22"/>
                <w:szCs w:val="22"/>
              </w:rPr>
            </w:pPr>
            <w:r w:rsidRPr="00947C16">
              <w:rPr>
                <w:rFonts w:ascii="Montserrat" w:hAnsi="Montserrat"/>
                <w:kern w:val="28"/>
                <w:sz w:val="22"/>
                <w:szCs w:val="22"/>
              </w:rPr>
              <w:t>Project Officer</w:t>
            </w:r>
          </w:p>
        </w:tc>
      </w:tr>
      <w:tr w:rsidR="00B80670" w:rsidRPr="00947C16" w14:paraId="68BEA3C3" w14:textId="77777777" w:rsidTr="00B478F5">
        <w:tc>
          <w:tcPr>
            <w:tcW w:w="5152" w:type="dxa"/>
            <w:shd w:val="clear" w:color="auto" w:fill="D9E2F3" w:themeFill="accent1" w:themeFillTint="33"/>
          </w:tcPr>
          <w:p w14:paraId="2A8DC2C3" w14:textId="77777777" w:rsidR="00B80670" w:rsidRPr="00947C16" w:rsidRDefault="00B80670" w:rsidP="00B478F5">
            <w:pPr>
              <w:tabs>
                <w:tab w:val="left" w:pos="1701"/>
              </w:tabs>
              <w:rPr>
                <w:rFonts w:ascii="Montserrat" w:hAnsi="Montserrat"/>
                <w:kern w:val="28"/>
                <w:sz w:val="22"/>
                <w:szCs w:val="22"/>
                <w:u w:val="single"/>
              </w:rPr>
            </w:pPr>
            <w:r w:rsidRPr="00947C16">
              <w:rPr>
                <w:rFonts w:ascii="Montserrat" w:hAnsi="Montserrat"/>
                <w:b/>
                <w:bCs/>
                <w:kern w:val="28"/>
                <w:sz w:val="22"/>
                <w:szCs w:val="22"/>
              </w:rPr>
              <w:t>DEPARTMENT:</w:t>
            </w:r>
          </w:p>
        </w:tc>
        <w:tc>
          <w:tcPr>
            <w:tcW w:w="4629" w:type="dxa"/>
          </w:tcPr>
          <w:p w14:paraId="1B757C0C" w14:textId="77777777" w:rsidR="00B80670" w:rsidRPr="00947C16" w:rsidRDefault="00B80670" w:rsidP="00B478F5">
            <w:pPr>
              <w:tabs>
                <w:tab w:val="left" w:pos="1701"/>
              </w:tabs>
              <w:rPr>
                <w:rFonts w:ascii="Montserrat" w:hAnsi="Montserrat"/>
                <w:kern w:val="28"/>
                <w:sz w:val="22"/>
                <w:szCs w:val="22"/>
              </w:rPr>
            </w:pPr>
            <w:r w:rsidRPr="00947C16">
              <w:rPr>
                <w:rFonts w:ascii="Montserrat" w:hAnsi="Montserrat"/>
                <w:kern w:val="28"/>
                <w:sz w:val="22"/>
                <w:szCs w:val="22"/>
              </w:rPr>
              <w:t xml:space="preserve">College Centre for Quality Improvement (CCQI) – </w:t>
            </w:r>
          </w:p>
          <w:p w14:paraId="05249D99" w14:textId="77777777" w:rsidR="00B80670" w:rsidRPr="00947C16" w:rsidRDefault="00B80670" w:rsidP="00B478F5">
            <w:pPr>
              <w:tabs>
                <w:tab w:val="left" w:pos="1701"/>
              </w:tabs>
              <w:rPr>
                <w:rFonts w:ascii="Montserrat" w:hAnsi="Montserrat"/>
                <w:kern w:val="28"/>
                <w:sz w:val="22"/>
                <w:szCs w:val="22"/>
              </w:rPr>
            </w:pPr>
            <w:r w:rsidRPr="00947C16">
              <w:rPr>
                <w:rFonts w:ascii="Montserrat" w:hAnsi="Montserrat"/>
                <w:kern w:val="28"/>
                <w:sz w:val="22"/>
                <w:szCs w:val="22"/>
              </w:rPr>
              <w:t>Quality Networks and Accreditation</w:t>
            </w:r>
          </w:p>
        </w:tc>
      </w:tr>
      <w:tr w:rsidR="00B80670" w:rsidRPr="00947C16" w14:paraId="2014F4F0" w14:textId="77777777" w:rsidTr="00B478F5">
        <w:tc>
          <w:tcPr>
            <w:tcW w:w="5152" w:type="dxa"/>
            <w:shd w:val="clear" w:color="auto" w:fill="D9E2F3" w:themeFill="accent1" w:themeFillTint="33"/>
          </w:tcPr>
          <w:p w14:paraId="749D5DFB" w14:textId="77777777" w:rsidR="00B80670" w:rsidRPr="00947C16" w:rsidRDefault="00B80670" w:rsidP="00B478F5">
            <w:pPr>
              <w:tabs>
                <w:tab w:val="left" w:pos="1701"/>
              </w:tabs>
              <w:jc w:val="both"/>
              <w:rPr>
                <w:rFonts w:ascii="Montserrat" w:hAnsi="Montserrat"/>
                <w:b/>
                <w:bCs/>
                <w:kern w:val="28"/>
                <w:sz w:val="22"/>
                <w:szCs w:val="22"/>
              </w:rPr>
            </w:pPr>
            <w:r w:rsidRPr="00947C16">
              <w:rPr>
                <w:rFonts w:ascii="Montserrat" w:hAnsi="Montserrat"/>
                <w:b/>
                <w:bCs/>
                <w:kern w:val="28"/>
                <w:sz w:val="22"/>
                <w:szCs w:val="22"/>
              </w:rPr>
              <w:t>SECTION/FACULTY/PROJECT/CLUSTER:</w:t>
            </w:r>
          </w:p>
        </w:tc>
        <w:tc>
          <w:tcPr>
            <w:tcW w:w="4629" w:type="dxa"/>
          </w:tcPr>
          <w:p w14:paraId="542B66D6" w14:textId="77777777" w:rsidR="00B80670" w:rsidRPr="00947C16" w:rsidRDefault="00B80670" w:rsidP="00B478F5">
            <w:pPr>
              <w:tabs>
                <w:tab w:val="left" w:pos="1701"/>
              </w:tabs>
              <w:jc w:val="both"/>
              <w:rPr>
                <w:rFonts w:ascii="Montserrat" w:hAnsi="Montserrat"/>
                <w:kern w:val="28"/>
                <w:sz w:val="22"/>
                <w:szCs w:val="22"/>
              </w:rPr>
            </w:pPr>
            <w:r w:rsidRPr="00947C16">
              <w:rPr>
                <w:rFonts w:ascii="Montserrat" w:hAnsi="Montserrat"/>
                <w:kern w:val="28"/>
                <w:sz w:val="22"/>
                <w:szCs w:val="22"/>
              </w:rPr>
              <w:t xml:space="preserve">Cluster 1 and 2 </w:t>
            </w:r>
          </w:p>
        </w:tc>
      </w:tr>
      <w:tr w:rsidR="00B80670" w:rsidRPr="00947C16" w14:paraId="3EE616F0" w14:textId="77777777" w:rsidTr="00B478F5">
        <w:tc>
          <w:tcPr>
            <w:tcW w:w="5152" w:type="dxa"/>
            <w:shd w:val="clear" w:color="auto" w:fill="D9E2F3" w:themeFill="accent1" w:themeFillTint="33"/>
          </w:tcPr>
          <w:p w14:paraId="5F0562D1" w14:textId="77777777" w:rsidR="00B80670" w:rsidRPr="00947C16" w:rsidRDefault="00B80670" w:rsidP="00B478F5">
            <w:pPr>
              <w:tabs>
                <w:tab w:val="left" w:pos="1701"/>
              </w:tabs>
              <w:jc w:val="both"/>
              <w:rPr>
                <w:rFonts w:ascii="Montserrat" w:hAnsi="Montserrat"/>
                <w:kern w:val="28"/>
                <w:sz w:val="22"/>
                <w:szCs w:val="22"/>
                <w:u w:val="single"/>
              </w:rPr>
            </w:pPr>
            <w:r w:rsidRPr="00947C16">
              <w:rPr>
                <w:rFonts w:ascii="Montserrat" w:hAnsi="Montserrat"/>
                <w:b/>
                <w:kern w:val="28"/>
                <w:sz w:val="22"/>
                <w:szCs w:val="22"/>
              </w:rPr>
              <w:t>RESPONSIBLE TO:</w:t>
            </w:r>
            <w:r w:rsidRPr="00947C16">
              <w:rPr>
                <w:rFonts w:ascii="Montserrat" w:hAnsi="Montserrat"/>
                <w:b/>
                <w:kern w:val="28"/>
                <w:sz w:val="22"/>
                <w:szCs w:val="22"/>
              </w:rPr>
              <w:tab/>
            </w:r>
          </w:p>
        </w:tc>
        <w:tc>
          <w:tcPr>
            <w:tcW w:w="4629" w:type="dxa"/>
          </w:tcPr>
          <w:p w14:paraId="6CACDEA3" w14:textId="77777777" w:rsidR="00B80670" w:rsidRPr="00947C16" w:rsidRDefault="00B80670" w:rsidP="00B478F5">
            <w:pPr>
              <w:tabs>
                <w:tab w:val="left" w:pos="1701"/>
              </w:tabs>
              <w:rPr>
                <w:rFonts w:ascii="Montserrat" w:hAnsi="Montserrat"/>
                <w:kern w:val="28"/>
                <w:sz w:val="22"/>
                <w:szCs w:val="22"/>
              </w:rPr>
            </w:pPr>
            <w:r w:rsidRPr="00947C16">
              <w:rPr>
                <w:rFonts w:ascii="Montserrat" w:hAnsi="Montserrat"/>
                <w:kern w:val="28"/>
                <w:sz w:val="22"/>
                <w:szCs w:val="22"/>
              </w:rPr>
              <w:t>Programme Manager/Deputy Programme Manager</w:t>
            </w:r>
          </w:p>
        </w:tc>
      </w:tr>
      <w:tr w:rsidR="00B80670" w:rsidRPr="00947C16" w14:paraId="4C97C200" w14:textId="77777777" w:rsidTr="00B478F5">
        <w:tc>
          <w:tcPr>
            <w:tcW w:w="5152" w:type="dxa"/>
            <w:shd w:val="clear" w:color="auto" w:fill="D9E2F3" w:themeFill="accent1" w:themeFillTint="33"/>
          </w:tcPr>
          <w:p w14:paraId="1C0ADB9E" w14:textId="77777777" w:rsidR="00B80670" w:rsidRPr="00947C16" w:rsidRDefault="00B80670" w:rsidP="00B478F5">
            <w:pPr>
              <w:tabs>
                <w:tab w:val="left" w:pos="1701"/>
              </w:tabs>
              <w:jc w:val="both"/>
              <w:rPr>
                <w:rFonts w:ascii="Montserrat" w:hAnsi="Montserrat"/>
                <w:kern w:val="28"/>
                <w:sz w:val="22"/>
                <w:szCs w:val="22"/>
                <w:u w:val="single"/>
              </w:rPr>
            </w:pPr>
            <w:r w:rsidRPr="00947C16">
              <w:rPr>
                <w:rFonts w:ascii="Montserrat" w:hAnsi="Montserrat"/>
                <w:b/>
                <w:sz w:val="22"/>
                <w:szCs w:val="22"/>
              </w:rPr>
              <w:t>RESPONSIBLE FOR:</w:t>
            </w:r>
          </w:p>
        </w:tc>
        <w:tc>
          <w:tcPr>
            <w:tcW w:w="4629" w:type="dxa"/>
          </w:tcPr>
          <w:p w14:paraId="6797FB7C" w14:textId="77777777" w:rsidR="00B80670" w:rsidRPr="00947C16" w:rsidRDefault="00B80670" w:rsidP="00B478F5">
            <w:pPr>
              <w:tabs>
                <w:tab w:val="left" w:pos="1701"/>
              </w:tabs>
              <w:jc w:val="both"/>
              <w:rPr>
                <w:rFonts w:ascii="Montserrat" w:hAnsi="Montserrat"/>
                <w:kern w:val="28"/>
                <w:sz w:val="22"/>
                <w:szCs w:val="22"/>
              </w:rPr>
            </w:pPr>
            <w:r w:rsidRPr="00947C16">
              <w:rPr>
                <w:rFonts w:ascii="Montserrat" w:hAnsi="Montserrat"/>
                <w:kern w:val="28"/>
                <w:sz w:val="22"/>
                <w:szCs w:val="22"/>
              </w:rPr>
              <w:t>N/A</w:t>
            </w:r>
          </w:p>
        </w:tc>
      </w:tr>
      <w:tr w:rsidR="00B80670" w:rsidRPr="00947C16" w14:paraId="4444AAD8" w14:textId="77777777" w:rsidTr="00B478F5">
        <w:tc>
          <w:tcPr>
            <w:tcW w:w="5152" w:type="dxa"/>
            <w:shd w:val="clear" w:color="auto" w:fill="D9E2F3" w:themeFill="accent1" w:themeFillTint="33"/>
          </w:tcPr>
          <w:p w14:paraId="74FA60CC" w14:textId="77777777" w:rsidR="00B80670" w:rsidRPr="00947C16" w:rsidRDefault="00B80670" w:rsidP="00B478F5">
            <w:pPr>
              <w:tabs>
                <w:tab w:val="left" w:pos="1701"/>
              </w:tabs>
              <w:jc w:val="both"/>
              <w:rPr>
                <w:rFonts w:ascii="Montserrat" w:hAnsi="Montserrat"/>
                <w:kern w:val="28"/>
                <w:sz w:val="22"/>
                <w:szCs w:val="22"/>
                <w:u w:val="single"/>
              </w:rPr>
            </w:pPr>
            <w:r w:rsidRPr="00947C16">
              <w:rPr>
                <w:rFonts w:ascii="Montserrat" w:hAnsi="Montserrat"/>
                <w:b/>
                <w:bCs/>
                <w:kern w:val="28"/>
                <w:sz w:val="22"/>
                <w:szCs w:val="22"/>
              </w:rPr>
              <w:t>PAY BAND:</w:t>
            </w:r>
          </w:p>
        </w:tc>
        <w:tc>
          <w:tcPr>
            <w:tcW w:w="4629" w:type="dxa"/>
          </w:tcPr>
          <w:p w14:paraId="44607A67" w14:textId="77777777" w:rsidR="00B80670" w:rsidRPr="00947C16" w:rsidRDefault="00B80670" w:rsidP="00B478F5">
            <w:pPr>
              <w:tabs>
                <w:tab w:val="left" w:pos="1701"/>
              </w:tabs>
              <w:jc w:val="both"/>
              <w:rPr>
                <w:rFonts w:ascii="Montserrat" w:hAnsi="Montserrat"/>
                <w:kern w:val="28"/>
                <w:sz w:val="22"/>
                <w:szCs w:val="22"/>
              </w:rPr>
            </w:pPr>
            <w:r w:rsidRPr="00947C16">
              <w:rPr>
                <w:rFonts w:ascii="Montserrat" w:hAnsi="Montserrat"/>
                <w:kern w:val="28"/>
                <w:sz w:val="22"/>
                <w:szCs w:val="22"/>
              </w:rPr>
              <w:t>2</w:t>
            </w:r>
          </w:p>
        </w:tc>
      </w:tr>
    </w:tbl>
    <w:p w14:paraId="195AE9C0" w14:textId="77777777" w:rsidR="00B80670" w:rsidRPr="00947C16" w:rsidRDefault="00B80670" w:rsidP="00B80670">
      <w:pPr>
        <w:tabs>
          <w:tab w:val="left" w:pos="2268"/>
        </w:tabs>
        <w:rPr>
          <w:rFonts w:ascii="Montserrat" w:hAnsi="Montserrat"/>
          <w:kern w:val="28"/>
          <w:sz w:val="22"/>
          <w:szCs w:val="22"/>
        </w:rPr>
      </w:pPr>
    </w:p>
    <w:p w14:paraId="4FC636F4" w14:textId="77777777" w:rsidR="00B80670" w:rsidRPr="00947C16" w:rsidRDefault="00B80670" w:rsidP="00B80670">
      <w:pPr>
        <w:tabs>
          <w:tab w:val="left" w:pos="2268"/>
        </w:tabs>
        <w:rPr>
          <w:rFonts w:ascii="Montserrat" w:hAnsi="Montserrat"/>
          <w:i/>
          <w:kern w:val="28"/>
          <w:sz w:val="22"/>
          <w:szCs w:val="22"/>
        </w:rPr>
      </w:pPr>
      <w:r w:rsidRPr="00947C16">
        <w:rPr>
          <w:rFonts w:ascii="Montserrat" w:hAnsi="Montserrat"/>
          <w:kern w:val="28"/>
          <w:sz w:val="22"/>
          <w:szCs w:val="22"/>
        </w:rPr>
        <w:tab/>
      </w:r>
      <w:bookmarkStart w:id="0" w:name="_Hlk4156385"/>
    </w:p>
    <w:tbl>
      <w:tblPr>
        <w:tblStyle w:val="TableGrid"/>
        <w:tblW w:w="0" w:type="auto"/>
        <w:tblInd w:w="279" w:type="dxa"/>
        <w:tblLook w:val="04A0" w:firstRow="1" w:lastRow="0" w:firstColumn="1" w:lastColumn="0" w:noHBand="0" w:noVBand="1"/>
      </w:tblPr>
      <w:tblGrid>
        <w:gridCol w:w="9781"/>
      </w:tblGrid>
      <w:tr w:rsidR="00B80670" w:rsidRPr="00947C16" w14:paraId="12BD9A56" w14:textId="77777777" w:rsidTr="00B478F5">
        <w:tc>
          <w:tcPr>
            <w:tcW w:w="9781" w:type="dxa"/>
            <w:shd w:val="clear" w:color="auto" w:fill="D9E2F3" w:themeFill="accent1" w:themeFillTint="33"/>
          </w:tcPr>
          <w:p w14:paraId="0236FE12" w14:textId="77777777" w:rsidR="00B80670" w:rsidRPr="00947C16" w:rsidRDefault="00B80670" w:rsidP="00B478F5">
            <w:pPr>
              <w:autoSpaceDE w:val="0"/>
              <w:autoSpaceDN w:val="0"/>
              <w:adjustRightInd w:val="0"/>
              <w:rPr>
                <w:rFonts w:ascii="Montserrat" w:hAnsi="Montserrat"/>
                <w:b/>
                <w:sz w:val="22"/>
                <w:szCs w:val="22"/>
              </w:rPr>
            </w:pPr>
            <w:r w:rsidRPr="00947C16">
              <w:rPr>
                <w:rFonts w:ascii="Montserrat" w:hAnsi="Montserrat"/>
                <w:b/>
                <w:sz w:val="22"/>
                <w:szCs w:val="22"/>
              </w:rPr>
              <w:t>JOB PURPOSE:</w:t>
            </w:r>
          </w:p>
        </w:tc>
      </w:tr>
      <w:tr w:rsidR="00B80670" w:rsidRPr="00947C16" w14:paraId="56D208D2" w14:textId="77777777" w:rsidTr="00B478F5">
        <w:trPr>
          <w:trHeight w:val="666"/>
        </w:trPr>
        <w:tc>
          <w:tcPr>
            <w:tcW w:w="9781" w:type="dxa"/>
          </w:tcPr>
          <w:p w14:paraId="0ED685A7" w14:textId="77777777" w:rsidR="00B80670" w:rsidRPr="00947C16" w:rsidRDefault="00B80670" w:rsidP="00B478F5">
            <w:pPr>
              <w:rPr>
                <w:rFonts w:ascii="Montserrat" w:hAnsi="Montserrat"/>
                <w:sz w:val="22"/>
                <w:szCs w:val="22"/>
              </w:rPr>
            </w:pPr>
            <w:r w:rsidRPr="00947C16">
              <w:rPr>
                <w:rFonts w:ascii="Montserrat" w:hAnsi="Montserrat"/>
                <w:sz w:val="22"/>
                <w:szCs w:val="22"/>
              </w:rPr>
              <w:t>To support the College Centre for Quality Improvement's peer-review networks and accreditation programmes.</w:t>
            </w:r>
          </w:p>
        </w:tc>
      </w:tr>
    </w:tbl>
    <w:p w14:paraId="52A9401F" w14:textId="77777777" w:rsidR="00B80670" w:rsidRPr="00947C16" w:rsidRDefault="00B80670" w:rsidP="00B80670">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B80670" w:rsidRPr="00947C16" w14:paraId="263DA50A" w14:textId="77777777" w:rsidTr="00B478F5">
        <w:tc>
          <w:tcPr>
            <w:tcW w:w="9781" w:type="dxa"/>
            <w:shd w:val="clear" w:color="auto" w:fill="D9E2F3" w:themeFill="accent1" w:themeFillTint="33"/>
          </w:tcPr>
          <w:p w14:paraId="420DCB50" w14:textId="77777777" w:rsidR="00B80670" w:rsidRPr="00947C16" w:rsidRDefault="00B80670" w:rsidP="00B478F5">
            <w:pPr>
              <w:autoSpaceDE w:val="0"/>
              <w:autoSpaceDN w:val="0"/>
              <w:adjustRightInd w:val="0"/>
              <w:rPr>
                <w:rFonts w:ascii="Montserrat" w:hAnsi="Montserrat"/>
                <w:sz w:val="22"/>
                <w:szCs w:val="22"/>
              </w:rPr>
            </w:pPr>
            <w:r w:rsidRPr="00947C16">
              <w:rPr>
                <w:rFonts w:ascii="Montserrat" w:hAnsi="Montserrat"/>
                <w:b/>
                <w:sz w:val="22"/>
                <w:szCs w:val="22"/>
              </w:rPr>
              <w:t>KEY RESPONSIBILITIES:</w:t>
            </w:r>
          </w:p>
        </w:tc>
      </w:tr>
      <w:tr w:rsidR="00B80670" w:rsidRPr="00947C16" w14:paraId="2363ECB0" w14:textId="77777777" w:rsidTr="00B478F5">
        <w:tc>
          <w:tcPr>
            <w:tcW w:w="9781" w:type="dxa"/>
          </w:tcPr>
          <w:p w14:paraId="25F13678"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and oversee the collection of data from services, including registering new services and supporting them to use the online data collection portal (College Accreditation and Review System, CARS). </w:t>
            </w:r>
            <w:r w:rsidRPr="00947C16">
              <w:rPr>
                <w:rFonts w:ascii="Montserrat" w:hAnsi="Montserrat" w:cs="Arial"/>
                <w:sz w:val="22"/>
                <w:szCs w:val="22"/>
              </w:rPr>
              <w:br/>
            </w:r>
          </w:p>
          <w:p w14:paraId="31C35829"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Attend visits to mental health services, leading a team of reviewers and facilitating group discussions with clinicians, service users and carers.</w:t>
            </w:r>
          </w:p>
          <w:p w14:paraId="2E19EA12"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333591D3"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Regularly travel across the UK to visit mental health services and attend meetings. Overnight stays may be required for some visits and a certain level of flexibility is needed at periods of increased workload.</w:t>
            </w:r>
          </w:p>
          <w:p w14:paraId="29282AF6"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0504FB02"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lang w:val="it-IT"/>
              </w:rPr>
            </w:pPr>
            <w:r w:rsidRPr="00947C16">
              <w:rPr>
                <w:rFonts w:ascii="Montserrat" w:hAnsi="Montserrat" w:cs="Arial"/>
                <w:sz w:val="22"/>
                <w:szCs w:val="22"/>
                <w:lang w:val="it-IT"/>
              </w:rPr>
              <w:t>Enter qualitative and quantitative data onto data management systems</w:t>
            </w:r>
          </w:p>
          <w:p w14:paraId="2B1E34D3" w14:textId="77777777" w:rsidR="00B80670" w:rsidRPr="00947C16" w:rsidRDefault="00B80670" w:rsidP="00B478F5">
            <w:pPr>
              <w:pStyle w:val="ListParagraph"/>
              <w:ind w:hanging="720"/>
              <w:rPr>
                <w:rFonts w:ascii="Montserrat" w:hAnsi="Montserrat" w:cs="Arial"/>
                <w:sz w:val="22"/>
                <w:szCs w:val="22"/>
                <w:lang w:val="it-IT"/>
              </w:rPr>
            </w:pPr>
          </w:p>
          <w:p w14:paraId="40DD45DD"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Assist with the management and analysis of data</w:t>
            </w:r>
          </w:p>
          <w:p w14:paraId="03CE0681"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11DC46D4"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Liaise with healthcare professionals working in participating mental health services and support professionals, patients and carers acting as reviewers.</w:t>
            </w:r>
          </w:p>
          <w:p w14:paraId="4A95DCD3"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72457220"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office administration that supports the work of the projects (e.g., travel bookings, printing, stationery orders, mail outs etc.).</w:t>
            </w:r>
          </w:p>
          <w:p w14:paraId="6D382FE8" w14:textId="77777777" w:rsidR="00B80670" w:rsidRPr="00947C16" w:rsidRDefault="00B80670" w:rsidP="00B478F5">
            <w:pPr>
              <w:autoSpaceDE w:val="0"/>
              <w:autoSpaceDN w:val="0"/>
              <w:adjustRightInd w:val="0"/>
              <w:contextualSpacing/>
              <w:rPr>
                <w:rFonts w:ascii="Montserrat" w:hAnsi="Montserrat" w:cs="Arial"/>
                <w:sz w:val="22"/>
                <w:szCs w:val="22"/>
              </w:rPr>
            </w:pPr>
          </w:p>
          <w:p w14:paraId="1F92C1E8"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Write service/provider level and national reports and contribute to a range of other project materials such as guidance documents, updates to project services, papers for publication and newsletters as required.</w:t>
            </w:r>
          </w:p>
          <w:p w14:paraId="5C25A70A" w14:textId="77777777" w:rsidR="00B80670" w:rsidRPr="00947C16" w:rsidRDefault="00B80670" w:rsidP="00B478F5">
            <w:pPr>
              <w:autoSpaceDE w:val="0"/>
              <w:autoSpaceDN w:val="0"/>
              <w:adjustRightInd w:val="0"/>
              <w:ind w:hanging="720"/>
              <w:contextualSpacing/>
              <w:rPr>
                <w:rFonts w:ascii="Montserrat" w:hAnsi="Montserrat" w:cs="Arial"/>
                <w:sz w:val="22"/>
                <w:szCs w:val="22"/>
              </w:rPr>
            </w:pPr>
          </w:p>
          <w:p w14:paraId="2B860898"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Organise meetings, such as advisory groups and committees, site visits to mental health services, workshops, and events. This will include setting dates, finding venues, booking rooms, liaising with attendees, contributing to meeting discussions and taking minutes.</w:t>
            </w:r>
          </w:p>
          <w:p w14:paraId="50048084" w14:textId="77777777" w:rsidR="00B80670" w:rsidRPr="00947C16" w:rsidRDefault="00B80670" w:rsidP="00B478F5">
            <w:pPr>
              <w:pStyle w:val="ListParagraph"/>
              <w:ind w:hanging="720"/>
              <w:rPr>
                <w:rFonts w:ascii="Montserrat" w:hAnsi="Montserrat" w:cs="Arial"/>
                <w:sz w:val="22"/>
                <w:szCs w:val="22"/>
              </w:rPr>
            </w:pPr>
          </w:p>
          <w:p w14:paraId="57C324DD"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Prepare all the relevant materials, data and reports for meetings and visits</w:t>
            </w:r>
          </w:p>
          <w:p w14:paraId="746A151D"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24B8E9C8"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development of project methods and data collection tools as required.</w:t>
            </w:r>
          </w:p>
          <w:p w14:paraId="64ED5507"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7FE3D04B"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Support the development of a marketing and recruitment strategy as required, to encourage mental health services to take part in CCQI projects. </w:t>
            </w:r>
          </w:p>
          <w:p w14:paraId="61BADCE2"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58B8ABE2"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design, production, and dissemination of publicity materials.</w:t>
            </w:r>
          </w:p>
          <w:p w14:paraId="3FA6D884"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7ECD0A81"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Keep the project(s) webpages and discussion groups up to date and use the College’s social media to help promote and disseminate the work of the project. </w:t>
            </w:r>
          </w:p>
          <w:p w14:paraId="1B18ECCE"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26414AB8"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Contribute to the revision of service standards, including literature reviews and consulting with members.</w:t>
            </w:r>
          </w:p>
          <w:p w14:paraId="31DC2AF1"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66683EEF"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Deliver training to healthcare professionals, patients and carers.</w:t>
            </w:r>
          </w:p>
          <w:p w14:paraId="4843396E"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55FF0C4C"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Process financial paperwork, such as expense claims, invoices and payments from member services, liaising with the finance department as required.</w:t>
            </w:r>
          </w:p>
          <w:p w14:paraId="3487A98F" w14:textId="77777777" w:rsidR="00B80670" w:rsidRPr="00947C16" w:rsidRDefault="00B80670" w:rsidP="00B478F5">
            <w:pPr>
              <w:pStyle w:val="ListParagraph"/>
              <w:autoSpaceDE w:val="0"/>
              <w:autoSpaceDN w:val="0"/>
              <w:adjustRightInd w:val="0"/>
              <w:ind w:hanging="720"/>
              <w:contextualSpacing/>
              <w:rPr>
                <w:rFonts w:ascii="Montserrat" w:hAnsi="Montserrat" w:cs="Arial"/>
                <w:sz w:val="22"/>
                <w:szCs w:val="22"/>
              </w:rPr>
            </w:pPr>
          </w:p>
          <w:p w14:paraId="5380A6A5"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Participate in the wider work of the CCQI and support other CCQI projects as needed.</w:t>
            </w:r>
            <w:r w:rsidRPr="00947C16">
              <w:rPr>
                <w:rFonts w:ascii="Montserrat" w:hAnsi="Montserrat" w:cs="Arial"/>
                <w:sz w:val="22"/>
                <w:szCs w:val="22"/>
              </w:rPr>
              <w:br/>
            </w:r>
          </w:p>
          <w:p w14:paraId="0985DDAA"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Undertake any other duties related to the job purpose and/or that support the development of the Centre for Quality Improvement as required.</w:t>
            </w:r>
          </w:p>
          <w:p w14:paraId="6F956E70" w14:textId="77777777" w:rsidR="00B80670" w:rsidRPr="00947C16" w:rsidRDefault="00B80670" w:rsidP="00B478F5">
            <w:pPr>
              <w:pStyle w:val="ListParagraph"/>
              <w:autoSpaceDE w:val="0"/>
              <w:autoSpaceDN w:val="0"/>
              <w:adjustRightInd w:val="0"/>
              <w:contextualSpacing/>
              <w:rPr>
                <w:rFonts w:ascii="Montserrat" w:hAnsi="Montserrat" w:cs="Arial"/>
                <w:sz w:val="22"/>
                <w:szCs w:val="22"/>
              </w:rPr>
            </w:pPr>
          </w:p>
          <w:p w14:paraId="52BABAEB"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all duties in a safe and proper manner in accordance with the College's Health and Safety Policy.</w:t>
            </w:r>
          </w:p>
          <w:p w14:paraId="60A1A981" w14:textId="77777777" w:rsidR="00B80670" w:rsidRPr="00947C16" w:rsidRDefault="00B80670" w:rsidP="00B478F5">
            <w:pPr>
              <w:pStyle w:val="ListParagraph"/>
              <w:rPr>
                <w:rFonts w:ascii="Montserrat" w:hAnsi="Montserrat" w:cs="Arial"/>
                <w:sz w:val="22"/>
                <w:szCs w:val="22"/>
              </w:rPr>
            </w:pPr>
          </w:p>
          <w:p w14:paraId="34F0956D" w14:textId="77777777" w:rsidR="00B80670" w:rsidRPr="00947C16" w:rsidRDefault="00B80670" w:rsidP="00B478F5">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Manage all data in line with the requirements of the General Data Protection Regulation.</w:t>
            </w:r>
          </w:p>
          <w:p w14:paraId="0CA14F17" w14:textId="77777777" w:rsidR="00B80670" w:rsidRPr="00947C16" w:rsidRDefault="00B80670" w:rsidP="00B478F5">
            <w:pPr>
              <w:autoSpaceDE w:val="0"/>
              <w:autoSpaceDN w:val="0"/>
              <w:adjustRightInd w:val="0"/>
              <w:contextualSpacing/>
              <w:rPr>
                <w:rFonts w:ascii="Montserrat" w:hAnsi="Montserrat"/>
                <w:b/>
                <w:sz w:val="22"/>
                <w:szCs w:val="22"/>
              </w:rPr>
            </w:pPr>
          </w:p>
        </w:tc>
      </w:tr>
    </w:tbl>
    <w:p w14:paraId="4B7BF2C7" w14:textId="77777777" w:rsidR="00B80670" w:rsidRPr="00947C16" w:rsidRDefault="00B80670" w:rsidP="00B80670">
      <w:pPr>
        <w:autoSpaceDE w:val="0"/>
        <w:autoSpaceDN w:val="0"/>
        <w:adjustRightInd w:val="0"/>
        <w:rPr>
          <w:rFonts w:ascii="Montserrat" w:hAnsi="Montserrat"/>
          <w:b/>
          <w:sz w:val="22"/>
          <w:szCs w:val="22"/>
        </w:rPr>
      </w:pPr>
    </w:p>
    <w:bookmarkEnd w:id="0"/>
    <w:p w14:paraId="6D1DAA23" w14:textId="77777777" w:rsidR="00B80670" w:rsidRPr="00947C16" w:rsidRDefault="00B80670" w:rsidP="00B80670">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B80670" w:rsidRPr="00947C16" w14:paraId="0AB4F874" w14:textId="77777777" w:rsidTr="00B478F5">
        <w:tc>
          <w:tcPr>
            <w:tcW w:w="9781" w:type="dxa"/>
            <w:shd w:val="clear" w:color="auto" w:fill="D9E2F3" w:themeFill="accent1" w:themeFillTint="33"/>
          </w:tcPr>
          <w:p w14:paraId="2614E57F" w14:textId="77777777" w:rsidR="00B80670" w:rsidRPr="00947C16" w:rsidRDefault="00B80670" w:rsidP="00B478F5">
            <w:pPr>
              <w:jc w:val="both"/>
              <w:rPr>
                <w:rFonts w:ascii="Montserrat" w:hAnsi="Montserrat"/>
                <w:b/>
                <w:bCs/>
                <w:sz w:val="22"/>
                <w:szCs w:val="22"/>
              </w:rPr>
            </w:pPr>
            <w:r w:rsidRPr="00947C16">
              <w:rPr>
                <w:rFonts w:ascii="Montserrat" w:hAnsi="Montserrat"/>
                <w:b/>
                <w:bCs/>
                <w:sz w:val="22"/>
                <w:szCs w:val="22"/>
              </w:rPr>
              <w:t>THE COLLEGE VALUES:</w:t>
            </w:r>
          </w:p>
        </w:tc>
      </w:tr>
      <w:tr w:rsidR="00B80670" w:rsidRPr="00947C16" w14:paraId="5AA19253" w14:textId="77777777" w:rsidTr="00B478F5">
        <w:tc>
          <w:tcPr>
            <w:tcW w:w="9781" w:type="dxa"/>
          </w:tcPr>
          <w:p w14:paraId="5BAC4046" w14:textId="77777777" w:rsidR="00B80670" w:rsidRPr="00947C16" w:rsidRDefault="00B80670" w:rsidP="00B478F5">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Living out, and being a role model for, the College values and behaviours</w:t>
            </w:r>
          </w:p>
          <w:p w14:paraId="7A2A97DD" w14:textId="77777777" w:rsidR="00B80670" w:rsidRPr="00947C16" w:rsidRDefault="00B80670" w:rsidP="00B478F5">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Seeking out ways of working collaboratively, where possible</w:t>
            </w:r>
          </w:p>
          <w:p w14:paraId="4F1102B4" w14:textId="77777777" w:rsidR="00B80670" w:rsidRPr="00947C16" w:rsidRDefault="00B80670" w:rsidP="00B478F5">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Upholding a positive, empowering and enabling environment for all staff</w:t>
            </w:r>
          </w:p>
        </w:tc>
      </w:tr>
    </w:tbl>
    <w:p w14:paraId="03775951" w14:textId="77777777" w:rsidR="00B80670" w:rsidRPr="00947C16" w:rsidRDefault="00B80670" w:rsidP="00B80670">
      <w:pPr>
        <w:rPr>
          <w:rFonts w:ascii="Montserrat" w:hAnsi="Montserrat"/>
          <w:sz w:val="22"/>
          <w:szCs w:val="22"/>
        </w:rPr>
      </w:pPr>
    </w:p>
    <w:p w14:paraId="14AA1FC4" w14:textId="77777777" w:rsidR="00B80670" w:rsidRPr="00947C16" w:rsidRDefault="00B80670" w:rsidP="00B80670">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2977"/>
        <w:gridCol w:w="6804"/>
      </w:tblGrid>
      <w:tr w:rsidR="00B80670" w:rsidRPr="00947C16" w14:paraId="2DA48DF5" w14:textId="77777777" w:rsidTr="00B478F5">
        <w:tc>
          <w:tcPr>
            <w:tcW w:w="9781" w:type="dxa"/>
            <w:gridSpan w:val="2"/>
            <w:shd w:val="clear" w:color="auto" w:fill="D9E2F3" w:themeFill="accent1" w:themeFillTint="33"/>
          </w:tcPr>
          <w:p w14:paraId="5D91638A" w14:textId="77777777" w:rsidR="00B80670" w:rsidRPr="00947C16" w:rsidRDefault="00B80670" w:rsidP="00B478F5">
            <w:pPr>
              <w:rPr>
                <w:rFonts w:ascii="Montserrat" w:hAnsi="Montserrat"/>
                <w:b/>
                <w:bCs/>
                <w:sz w:val="22"/>
                <w:szCs w:val="22"/>
              </w:rPr>
            </w:pPr>
            <w:r w:rsidRPr="00947C16">
              <w:rPr>
                <w:rFonts w:ascii="Montserrat" w:hAnsi="Montserrat"/>
                <w:b/>
                <w:bCs/>
                <w:sz w:val="22"/>
                <w:szCs w:val="22"/>
              </w:rPr>
              <w:t>ADDITIONAL INFORMATION:</w:t>
            </w:r>
          </w:p>
        </w:tc>
      </w:tr>
      <w:tr w:rsidR="00B80670" w:rsidRPr="00947C16" w14:paraId="246FE705" w14:textId="77777777" w:rsidTr="00B478F5">
        <w:tc>
          <w:tcPr>
            <w:tcW w:w="2977" w:type="dxa"/>
          </w:tcPr>
          <w:p w14:paraId="1CE6CE44" w14:textId="77777777" w:rsidR="00B80670" w:rsidRPr="00947C16" w:rsidRDefault="00B80670" w:rsidP="00B478F5">
            <w:pPr>
              <w:rPr>
                <w:rFonts w:ascii="Montserrat" w:hAnsi="Montserrat"/>
                <w:sz w:val="22"/>
                <w:szCs w:val="22"/>
              </w:rPr>
            </w:pPr>
            <w:r w:rsidRPr="00947C16">
              <w:rPr>
                <w:rFonts w:ascii="Montserrat" w:hAnsi="Montserrat"/>
                <w:sz w:val="22"/>
                <w:szCs w:val="22"/>
              </w:rPr>
              <w:t>Budget Holder:</w:t>
            </w:r>
          </w:p>
        </w:tc>
        <w:tc>
          <w:tcPr>
            <w:tcW w:w="6804" w:type="dxa"/>
          </w:tcPr>
          <w:p w14:paraId="5D83CD82" w14:textId="77777777" w:rsidR="00B80670" w:rsidRPr="00947C16" w:rsidRDefault="00B80670" w:rsidP="00B478F5">
            <w:pPr>
              <w:rPr>
                <w:rFonts w:ascii="Montserrat" w:hAnsi="Montserrat"/>
                <w:sz w:val="22"/>
                <w:szCs w:val="22"/>
              </w:rPr>
            </w:pPr>
            <w:r w:rsidRPr="00947C16">
              <w:rPr>
                <w:rFonts w:ascii="Montserrat" w:hAnsi="Montserrat"/>
                <w:sz w:val="22"/>
                <w:szCs w:val="22"/>
              </w:rPr>
              <w:t>No</w:t>
            </w:r>
          </w:p>
        </w:tc>
      </w:tr>
      <w:tr w:rsidR="00B80670" w:rsidRPr="00947C16" w14:paraId="53A0DD9A" w14:textId="77777777" w:rsidTr="00B478F5">
        <w:tc>
          <w:tcPr>
            <w:tcW w:w="2977" w:type="dxa"/>
          </w:tcPr>
          <w:p w14:paraId="73FE68C7" w14:textId="77777777" w:rsidR="00B80670" w:rsidRPr="00947C16" w:rsidRDefault="00B80670" w:rsidP="00B478F5">
            <w:pPr>
              <w:rPr>
                <w:rFonts w:ascii="Montserrat" w:hAnsi="Montserrat"/>
                <w:sz w:val="22"/>
                <w:szCs w:val="22"/>
              </w:rPr>
            </w:pPr>
            <w:r w:rsidRPr="00947C16">
              <w:rPr>
                <w:rFonts w:ascii="Montserrat" w:hAnsi="Montserrat"/>
                <w:sz w:val="22"/>
                <w:szCs w:val="22"/>
              </w:rPr>
              <w:t>DBS check required?</w:t>
            </w:r>
          </w:p>
        </w:tc>
        <w:tc>
          <w:tcPr>
            <w:tcW w:w="6804" w:type="dxa"/>
          </w:tcPr>
          <w:p w14:paraId="0206A2D1" w14:textId="77777777" w:rsidR="00B80670" w:rsidRPr="00947C16" w:rsidRDefault="00B80670" w:rsidP="00B478F5">
            <w:pPr>
              <w:rPr>
                <w:rFonts w:ascii="Montserrat" w:hAnsi="Montserrat"/>
                <w:sz w:val="22"/>
                <w:szCs w:val="22"/>
              </w:rPr>
            </w:pPr>
            <w:r w:rsidRPr="00947C16">
              <w:rPr>
                <w:rFonts w:ascii="Montserrat" w:hAnsi="Montserrat"/>
                <w:sz w:val="22"/>
                <w:szCs w:val="22"/>
              </w:rPr>
              <w:t>Yes</w:t>
            </w:r>
          </w:p>
        </w:tc>
      </w:tr>
    </w:tbl>
    <w:p w14:paraId="5D624732" w14:textId="77777777" w:rsidR="00B80670" w:rsidRPr="00947C16" w:rsidRDefault="00B80670" w:rsidP="00B80670">
      <w:pPr>
        <w:rPr>
          <w:rFonts w:ascii="Montserrat" w:hAnsi="Montserrat"/>
          <w:iCs/>
          <w:sz w:val="22"/>
          <w:szCs w:val="22"/>
        </w:rPr>
      </w:pPr>
    </w:p>
    <w:p w14:paraId="1E522960" w14:textId="77777777" w:rsidR="00B80670" w:rsidRDefault="00B80670" w:rsidP="00B80670">
      <w:pPr>
        <w:rPr>
          <w:rFonts w:ascii="Montserrat" w:hAnsi="Montserrat"/>
          <w:iCs/>
          <w:sz w:val="22"/>
          <w:szCs w:val="22"/>
        </w:rPr>
      </w:pPr>
    </w:p>
    <w:p w14:paraId="00976778" w14:textId="77777777" w:rsidR="00020075" w:rsidRPr="00947C16" w:rsidRDefault="00020075" w:rsidP="00B80670">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9781"/>
      </w:tblGrid>
      <w:tr w:rsidR="00B80670" w:rsidRPr="00947C16" w14:paraId="0849EE5E" w14:textId="77777777" w:rsidTr="00B478F5">
        <w:tc>
          <w:tcPr>
            <w:tcW w:w="9781" w:type="dxa"/>
            <w:shd w:val="clear" w:color="auto" w:fill="D9E2F3" w:themeFill="accent1" w:themeFillTint="33"/>
          </w:tcPr>
          <w:p w14:paraId="510A040B" w14:textId="77777777" w:rsidR="00B80670" w:rsidRPr="00947C16" w:rsidRDefault="00B80670" w:rsidP="00B478F5">
            <w:pPr>
              <w:rPr>
                <w:rFonts w:ascii="Montserrat" w:hAnsi="Montserrat"/>
                <w:b/>
                <w:bCs/>
                <w:iCs/>
                <w:sz w:val="22"/>
                <w:szCs w:val="22"/>
              </w:rPr>
            </w:pPr>
            <w:r w:rsidRPr="00947C16">
              <w:rPr>
                <w:rFonts w:ascii="Montserrat" w:hAnsi="Montserrat"/>
                <w:b/>
                <w:bCs/>
                <w:iCs/>
                <w:sz w:val="22"/>
                <w:szCs w:val="22"/>
              </w:rPr>
              <w:lastRenderedPageBreak/>
              <w:t>GENERAL</w:t>
            </w:r>
          </w:p>
        </w:tc>
      </w:tr>
      <w:tr w:rsidR="00B80670" w:rsidRPr="00947C16" w14:paraId="6A062576" w14:textId="77777777" w:rsidTr="00B478F5">
        <w:tc>
          <w:tcPr>
            <w:tcW w:w="9781" w:type="dxa"/>
          </w:tcPr>
          <w:p w14:paraId="174A53DC" w14:textId="77777777" w:rsidR="00B80670" w:rsidRPr="00947C16" w:rsidRDefault="00B80670" w:rsidP="00B478F5">
            <w:pPr>
              <w:rPr>
                <w:rFonts w:ascii="Montserrat" w:hAnsi="Montserrat"/>
                <w:iCs/>
                <w:sz w:val="22"/>
                <w:szCs w:val="22"/>
              </w:rPr>
            </w:pPr>
            <w:r w:rsidRPr="00947C16">
              <w:rPr>
                <w:rFonts w:ascii="Montserrat" w:hAnsi="Montserrat"/>
                <w:iCs/>
                <w:sz w:val="22"/>
                <w:szCs w:val="22"/>
              </w:rPr>
              <w:t xml:space="preserve">1. Undertake any other duties related to the job purpose and which may be necessary in the College’s work. </w:t>
            </w:r>
          </w:p>
          <w:p w14:paraId="197FCBE2" w14:textId="77777777" w:rsidR="00B80670" w:rsidRPr="00947C16" w:rsidRDefault="00B80670" w:rsidP="00B478F5">
            <w:pPr>
              <w:rPr>
                <w:rFonts w:ascii="Montserrat" w:hAnsi="Montserrat"/>
                <w:iCs/>
                <w:sz w:val="22"/>
                <w:szCs w:val="22"/>
              </w:rPr>
            </w:pPr>
          </w:p>
          <w:p w14:paraId="56BD4FFA" w14:textId="77777777" w:rsidR="00B80670" w:rsidRPr="00947C16" w:rsidRDefault="00B80670" w:rsidP="00B478F5">
            <w:pPr>
              <w:rPr>
                <w:rFonts w:ascii="Montserrat" w:hAnsi="Montserrat"/>
                <w:iCs/>
                <w:sz w:val="22"/>
                <w:szCs w:val="22"/>
              </w:rPr>
            </w:pPr>
            <w:r w:rsidRPr="00947C16">
              <w:rPr>
                <w:rFonts w:ascii="Montserrat" w:hAnsi="Montserrat"/>
                <w:iCs/>
                <w:sz w:val="22"/>
                <w:szCs w:val="22"/>
              </w:rPr>
              <w:t xml:space="preserve">2. To carry out all duties in a safe and proper manner in accordance with the College’s Health and Safety Policy. </w:t>
            </w:r>
          </w:p>
          <w:p w14:paraId="37B21079" w14:textId="77777777" w:rsidR="00B80670" w:rsidRPr="00947C16" w:rsidRDefault="00B80670" w:rsidP="00B478F5">
            <w:pPr>
              <w:rPr>
                <w:rFonts w:ascii="Montserrat" w:hAnsi="Montserrat"/>
                <w:iCs/>
                <w:sz w:val="22"/>
                <w:szCs w:val="22"/>
              </w:rPr>
            </w:pPr>
          </w:p>
          <w:p w14:paraId="452EC5F4" w14:textId="77777777" w:rsidR="00B80670" w:rsidRPr="00947C16" w:rsidRDefault="00B80670" w:rsidP="00B478F5">
            <w:pPr>
              <w:rPr>
                <w:rFonts w:ascii="Montserrat" w:hAnsi="Montserrat"/>
                <w:iCs/>
                <w:sz w:val="22"/>
                <w:szCs w:val="22"/>
              </w:rPr>
            </w:pPr>
            <w:r w:rsidRPr="00947C16">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2E6CECDF" w14:textId="77777777" w:rsidR="00B80670" w:rsidRPr="00947C16" w:rsidRDefault="00B80670" w:rsidP="00B478F5">
            <w:pPr>
              <w:rPr>
                <w:rFonts w:ascii="Montserrat" w:hAnsi="Montserrat"/>
                <w:iCs/>
                <w:sz w:val="22"/>
                <w:szCs w:val="22"/>
              </w:rPr>
            </w:pPr>
          </w:p>
          <w:p w14:paraId="23C7E893" w14:textId="77777777" w:rsidR="00B80670" w:rsidRPr="00947C16" w:rsidRDefault="00B80670" w:rsidP="00B478F5">
            <w:pPr>
              <w:rPr>
                <w:rFonts w:ascii="Montserrat" w:hAnsi="Montserrat"/>
                <w:iCs/>
                <w:sz w:val="22"/>
                <w:szCs w:val="22"/>
              </w:rPr>
            </w:pPr>
            <w:r w:rsidRPr="00947C16">
              <w:rPr>
                <w:rFonts w:ascii="Montserrat" w:hAnsi="Montserrat"/>
                <w:iCs/>
                <w:sz w:val="22"/>
                <w:szCs w:val="22"/>
              </w:rPr>
              <w:t>This job description is not exhaustive and is subject to change in accordance with the business need of the College.</w:t>
            </w:r>
            <w:r w:rsidRPr="00947C16">
              <w:rPr>
                <w:rFonts w:ascii="Montserrat" w:hAnsi="Montserrat"/>
                <w:iCs/>
                <w:sz w:val="22"/>
                <w:szCs w:val="22"/>
              </w:rPr>
              <w:br w:type="page"/>
            </w:r>
          </w:p>
          <w:p w14:paraId="473226C5" w14:textId="77777777" w:rsidR="00B80670" w:rsidRPr="00947C16" w:rsidRDefault="00B80670" w:rsidP="00B478F5">
            <w:pPr>
              <w:rPr>
                <w:rFonts w:ascii="Montserrat" w:hAnsi="Montserrat"/>
                <w:iCs/>
                <w:sz w:val="22"/>
                <w:szCs w:val="22"/>
              </w:rPr>
            </w:pPr>
          </w:p>
        </w:tc>
      </w:tr>
    </w:tbl>
    <w:p w14:paraId="08D80E2A" w14:textId="77777777" w:rsidR="00B80670" w:rsidRPr="00947C16" w:rsidRDefault="00B80670" w:rsidP="00B80670">
      <w:pPr>
        <w:rPr>
          <w:rFonts w:ascii="Montserrat" w:hAnsi="Montserrat"/>
          <w:iCs/>
          <w:sz w:val="22"/>
          <w:szCs w:val="22"/>
        </w:rPr>
      </w:pPr>
    </w:p>
    <w:p w14:paraId="63A4231E" w14:textId="77777777" w:rsidR="00B80670" w:rsidRPr="00947C16" w:rsidRDefault="00B80670" w:rsidP="00B80670">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1276"/>
        <w:gridCol w:w="2976"/>
      </w:tblGrid>
      <w:tr w:rsidR="00B80670" w:rsidRPr="00947C16" w14:paraId="58C4AA34" w14:textId="77777777" w:rsidTr="00B478F5">
        <w:tc>
          <w:tcPr>
            <w:tcW w:w="1276" w:type="dxa"/>
            <w:shd w:val="clear" w:color="auto" w:fill="D9E2F3" w:themeFill="accent1" w:themeFillTint="33"/>
          </w:tcPr>
          <w:p w14:paraId="2AE42924" w14:textId="77777777" w:rsidR="00B80670" w:rsidRPr="00947C16" w:rsidRDefault="00B80670" w:rsidP="00B478F5">
            <w:pPr>
              <w:rPr>
                <w:rFonts w:ascii="Montserrat" w:hAnsi="Montserrat"/>
                <w:iCs/>
                <w:sz w:val="22"/>
                <w:szCs w:val="22"/>
              </w:rPr>
            </w:pPr>
            <w:r w:rsidRPr="00947C16">
              <w:rPr>
                <w:rFonts w:ascii="Montserrat" w:hAnsi="Montserrat"/>
                <w:b/>
                <w:bCs/>
                <w:iCs/>
                <w:sz w:val="22"/>
                <w:szCs w:val="22"/>
              </w:rPr>
              <w:t>Date</w:t>
            </w:r>
            <w:r w:rsidRPr="00947C16">
              <w:rPr>
                <w:rFonts w:ascii="Montserrat" w:hAnsi="Montserrat"/>
                <w:iCs/>
                <w:sz w:val="22"/>
                <w:szCs w:val="22"/>
              </w:rPr>
              <w:t>:</w:t>
            </w:r>
          </w:p>
        </w:tc>
        <w:tc>
          <w:tcPr>
            <w:tcW w:w="2976" w:type="dxa"/>
          </w:tcPr>
          <w:p w14:paraId="0E0B0B7E" w14:textId="77777777" w:rsidR="00B80670" w:rsidRPr="00947C16" w:rsidRDefault="00B80670" w:rsidP="00B478F5">
            <w:pPr>
              <w:rPr>
                <w:rFonts w:ascii="Montserrat" w:hAnsi="Montserrat"/>
                <w:iCs/>
                <w:sz w:val="22"/>
                <w:szCs w:val="22"/>
              </w:rPr>
            </w:pPr>
            <w:r w:rsidRPr="00947C16">
              <w:rPr>
                <w:rFonts w:ascii="Montserrat" w:hAnsi="Montserrat"/>
                <w:iCs/>
                <w:sz w:val="22"/>
                <w:szCs w:val="22"/>
              </w:rPr>
              <w:t xml:space="preserve">November 2021 </w:t>
            </w:r>
          </w:p>
        </w:tc>
      </w:tr>
    </w:tbl>
    <w:p w14:paraId="0BC26708" w14:textId="77777777" w:rsidR="00B80670" w:rsidRPr="00947C16" w:rsidRDefault="00B80670" w:rsidP="00B80670">
      <w:pPr>
        <w:rPr>
          <w:rFonts w:ascii="Montserrat" w:hAnsi="Montserrat"/>
          <w:iCs/>
          <w:sz w:val="22"/>
          <w:szCs w:val="22"/>
        </w:rPr>
      </w:pPr>
    </w:p>
    <w:p w14:paraId="3BF76517" w14:textId="77777777" w:rsidR="00B80670" w:rsidRPr="00905C9C" w:rsidRDefault="00B80670" w:rsidP="00B80670">
      <w:pPr>
        <w:pStyle w:val="ListParagraph"/>
        <w:ind w:left="0"/>
        <w:rPr>
          <w:rFonts w:ascii="Montserrat" w:hAnsi="Montserrat"/>
          <w:sz w:val="22"/>
          <w:szCs w:val="22"/>
        </w:rPr>
      </w:pPr>
    </w:p>
    <w:p w14:paraId="1CEDEC43" w14:textId="77777777" w:rsidR="00B80670" w:rsidRPr="00905C9C" w:rsidRDefault="00B80670" w:rsidP="00B80670">
      <w:pPr>
        <w:pStyle w:val="ListParagraph"/>
        <w:ind w:left="0"/>
        <w:rPr>
          <w:rFonts w:ascii="Montserrat" w:hAnsi="Montserrat"/>
          <w:sz w:val="22"/>
          <w:szCs w:val="22"/>
        </w:rPr>
      </w:pPr>
    </w:p>
    <w:p w14:paraId="6E8D9610" w14:textId="77777777" w:rsidR="00B80670" w:rsidRPr="00905C9C" w:rsidRDefault="00B80670" w:rsidP="00B80670">
      <w:pPr>
        <w:pStyle w:val="ListParagraph"/>
        <w:ind w:left="0"/>
        <w:rPr>
          <w:rFonts w:ascii="Montserrat" w:hAnsi="Montserrat"/>
          <w:sz w:val="22"/>
          <w:szCs w:val="22"/>
        </w:rPr>
      </w:pPr>
    </w:p>
    <w:p w14:paraId="48C2C7D7" w14:textId="77777777" w:rsidR="00B80670" w:rsidRPr="00905C9C" w:rsidRDefault="00B80670" w:rsidP="00B80670">
      <w:pPr>
        <w:pStyle w:val="ListParagraph"/>
        <w:ind w:left="0"/>
        <w:rPr>
          <w:rFonts w:ascii="Montserrat" w:hAnsi="Montserrat"/>
          <w:sz w:val="22"/>
          <w:szCs w:val="22"/>
        </w:rPr>
      </w:pPr>
    </w:p>
    <w:p w14:paraId="73796FD3" w14:textId="77777777" w:rsidR="00B80670" w:rsidRPr="00905C9C" w:rsidRDefault="00B80670" w:rsidP="00B80670">
      <w:pPr>
        <w:pStyle w:val="ListParagraph"/>
        <w:ind w:left="0"/>
        <w:rPr>
          <w:rFonts w:ascii="Montserrat" w:hAnsi="Montserrat"/>
          <w:sz w:val="22"/>
          <w:szCs w:val="22"/>
        </w:rPr>
      </w:pPr>
    </w:p>
    <w:p w14:paraId="14C3E100" w14:textId="77777777" w:rsidR="00B80670" w:rsidRPr="00905C9C" w:rsidRDefault="00B80670" w:rsidP="00B80670">
      <w:pPr>
        <w:pStyle w:val="ListParagraph"/>
        <w:ind w:left="0"/>
        <w:rPr>
          <w:rFonts w:ascii="Montserrat" w:hAnsi="Montserrat"/>
          <w:sz w:val="22"/>
          <w:szCs w:val="22"/>
        </w:rPr>
      </w:pPr>
    </w:p>
    <w:p w14:paraId="399B6D7B" w14:textId="77777777" w:rsidR="00B80670" w:rsidRPr="00905C9C" w:rsidRDefault="00B80670" w:rsidP="00B80670">
      <w:pPr>
        <w:pStyle w:val="ListParagraph"/>
        <w:ind w:left="0"/>
        <w:rPr>
          <w:rFonts w:ascii="Montserrat" w:hAnsi="Montserrat"/>
          <w:sz w:val="22"/>
          <w:szCs w:val="22"/>
        </w:rPr>
      </w:pPr>
    </w:p>
    <w:p w14:paraId="1AC3CF2B" w14:textId="77777777" w:rsidR="00B80670" w:rsidRPr="00905C9C" w:rsidRDefault="00B80670" w:rsidP="00B80670">
      <w:pPr>
        <w:pStyle w:val="ListParagraph"/>
        <w:ind w:left="0"/>
        <w:rPr>
          <w:rFonts w:ascii="Montserrat" w:hAnsi="Montserrat"/>
          <w:sz w:val="22"/>
          <w:szCs w:val="22"/>
        </w:rPr>
      </w:pPr>
    </w:p>
    <w:p w14:paraId="64EF6309" w14:textId="77777777" w:rsidR="00B80670" w:rsidRPr="00905C9C" w:rsidRDefault="00B80670" w:rsidP="00B80670">
      <w:pPr>
        <w:pStyle w:val="ListParagraph"/>
        <w:ind w:left="0"/>
        <w:rPr>
          <w:rFonts w:ascii="Montserrat" w:hAnsi="Montserrat"/>
          <w:sz w:val="22"/>
          <w:szCs w:val="22"/>
        </w:rPr>
      </w:pPr>
    </w:p>
    <w:p w14:paraId="4EB735DF" w14:textId="77777777" w:rsidR="00B80670" w:rsidRPr="00905C9C" w:rsidRDefault="00B80670" w:rsidP="00B80670">
      <w:pPr>
        <w:pStyle w:val="ListParagraph"/>
        <w:ind w:left="0"/>
        <w:rPr>
          <w:rFonts w:ascii="Montserrat" w:hAnsi="Montserrat"/>
          <w:sz w:val="22"/>
          <w:szCs w:val="22"/>
        </w:rPr>
      </w:pPr>
    </w:p>
    <w:p w14:paraId="659A918A" w14:textId="77777777" w:rsidR="00B80670" w:rsidRPr="00905C9C" w:rsidRDefault="00B80670" w:rsidP="00B80670">
      <w:pPr>
        <w:pStyle w:val="ListParagraph"/>
        <w:ind w:left="0"/>
        <w:rPr>
          <w:rFonts w:ascii="Montserrat" w:hAnsi="Montserrat"/>
          <w:sz w:val="22"/>
          <w:szCs w:val="22"/>
        </w:rPr>
      </w:pPr>
    </w:p>
    <w:p w14:paraId="75CE39B0" w14:textId="77777777" w:rsidR="00B80670" w:rsidRPr="00905C9C" w:rsidRDefault="00B80670" w:rsidP="00B80670">
      <w:pPr>
        <w:pStyle w:val="ListParagraph"/>
        <w:ind w:left="0"/>
        <w:rPr>
          <w:rFonts w:ascii="Montserrat" w:hAnsi="Montserrat"/>
          <w:sz w:val="22"/>
          <w:szCs w:val="22"/>
        </w:rPr>
      </w:pPr>
    </w:p>
    <w:p w14:paraId="03881DFC" w14:textId="77777777" w:rsidR="00B80670" w:rsidRPr="00905C9C" w:rsidRDefault="00B80670" w:rsidP="00B80670">
      <w:pPr>
        <w:pStyle w:val="ListParagraph"/>
        <w:ind w:left="0"/>
        <w:rPr>
          <w:rFonts w:ascii="Montserrat" w:hAnsi="Montserrat"/>
          <w:sz w:val="22"/>
          <w:szCs w:val="22"/>
        </w:rPr>
      </w:pPr>
    </w:p>
    <w:p w14:paraId="17F30891" w14:textId="77777777" w:rsidR="00B80670" w:rsidRPr="00905C9C" w:rsidRDefault="00B80670" w:rsidP="00B80670">
      <w:pPr>
        <w:pStyle w:val="ListParagraph"/>
        <w:ind w:left="0"/>
        <w:rPr>
          <w:rFonts w:ascii="Montserrat" w:hAnsi="Montserrat"/>
          <w:sz w:val="22"/>
          <w:szCs w:val="22"/>
        </w:rPr>
      </w:pPr>
    </w:p>
    <w:p w14:paraId="619C691B" w14:textId="77777777" w:rsidR="00B80670" w:rsidRPr="00905C9C" w:rsidRDefault="00B80670" w:rsidP="00B80670">
      <w:pPr>
        <w:pStyle w:val="ListParagraph"/>
        <w:ind w:left="0"/>
        <w:rPr>
          <w:rFonts w:ascii="Montserrat" w:hAnsi="Montserrat"/>
          <w:sz w:val="22"/>
          <w:szCs w:val="22"/>
        </w:rPr>
      </w:pPr>
    </w:p>
    <w:p w14:paraId="4879271F" w14:textId="77777777" w:rsidR="00B80670" w:rsidRPr="00905C9C" w:rsidRDefault="00B80670" w:rsidP="00B80670">
      <w:pPr>
        <w:pStyle w:val="ListParagraph"/>
        <w:ind w:left="0"/>
        <w:rPr>
          <w:rFonts w:ascii="Montserrat" w:hAnsi="Montserrat"/>
          <w:sz w:val="22"/>
          <w:szCs w:val="22"/>
        </w:rPr>
      </w:pPr>
    </w:p>
    <w:p w14:paraId="6ADEA2D5" w14:textId="77777777" w:rsidR="00B80670" w:rsidRPr="00905C9C" w:rsidRDefault="00B80670" w:rsidP="00B80670">
      <w:pPr>
        <w:pStyle w:val="ListParagraph"/>
        <w:ind w:left="0"/>
        <w:rPr>
          <w:rFonts w:ascii="Montserrat" w:hAnsi="Montserrat"/>
          <w:sz w:val="22"/>
          <w:szCs w:val="22"/>
        </w:rPr>
      </w:pPr>
    </w:p>
    <w:p w14:paraId="7A19A5A9" w14:textId="77777777" w:rsidR="00B80670" w:rsidRPr="00905C9C" w:rsidRDefault="00B80670" w:rsidP="00B80670">
      <w:pPr>
        <w:pStyle w:val="ListParagraph"/>
        <w:ind w:left="0"/>
        <w:rPr>
          <w:rFonts w:ascii="Montserrat" w:hAnsi="Montserrat"/>
          <w:sz w:val="22"/>
          <w:szCs w:val="22"/>
        </w:rPr>
      </w:pPr>
    </w:p>
    <w:p w14:paraId="44F52DF8" w14:textId="77777777" w:rsidR="00B80670" w:rsidRPr="00905C9C" w:rsidRDefault="00B80670" w:rsidP="00B80670">
      <w:pPr>
        <w:pStyle w:val="ListParagraph"/>
        <w:ind w:left="0"/>
        <w:rPr>
          <w:rFonts w:ascii="Montserrat" w:hAnsi="Montserrat"/>
          <w:sz w:val="22"/>
          <w:szCs w:val="22"/>
        </w:rPr>
      </w:pPr>
    </w:p>
    <w:p w14:paraId="0CF15A63" w14:textId="77777777" w:rsidR="00B80670" w:rsidRPr="00905C9C" w:rsidRDefault="00B80670" w:rsidP="00B80670">
      <w:pPr>
        <w:pStyle w:val="ListParagraph"/>
        <w:ind w:left="0"/>
        <w:rPr>
          <w:rFonts w:ascii="Montserrat" w:hAnsi="Montserrat"/>
          <w:sz w:val="22"/>
          <w:szCs w:val="22"/>
        </w:rPr>
      </w:pPr>
    </w:p>
    <w:p w14:paraId="222552E5" w14:textId="77777777" w:rsidR="00B80670" w:rsidRPr="00905C9C" w:rsidRDefault="00B80670" w:rsidP="00B80670">
      <w:pPr>
        <w:pStyle w:val="ListParagraph"/>
        <w:ind w:left="0"/>
        <w:rPr>
          <w:rFonts w:ascii="Montserrat" w:hAnsi="Montserrat"/>
          <w:sz w:val="22"/>
          <w:szCs w:val="22"/>
        </w:rPr>
      </w:pPr>
    </w:p>
    <w:p w14:paraId="0CE9E73F" w14:textId="77777777" w:rsidR="00B80670" w:rsidRPr="00905C9C" w:rsidRDefault="00B80670" w:rsidP="00B80670">
      <w:pPr>
        <w:pStyle w:val="ListParagraph"/>
        <w:ind w:left="0"/>
        <w:rPr>
          <w:rFonts w:ascii="Montserrat" w:hAnsi="Montserrat"/>
          <w:sz w:val="22"/>
          <w:szCs w:val="22"/>
        </w:rPr>
      </w:pPr>
    </w:p>
    <w:p w14:paraId="04591D61" w14:textId="77777777" w:rsidR="00B80670" w:rsidRPr="00905C9C" w:rsidRDefault="00B80670" w:rsidP="00B80670">
      <w:pPr>
        <w:pStyle w:val="ListParagraph"/>
        <w:ind w:left="0"/>
        <w:rPr>
          <w:rFonts w:ascii="Montserrat" w:hAnsi="Montserrat"/>
          <w:sz w:val="22"/>
          <w:szCs w:val="22"/>
        </w:rPr>
      </w:pPr>
    </w:p>
    <w:p w14:paraId="69C8BC45" w14:textId="77777777" w:rsidR="00B80670" w:rsidRPr="00905C9C" w:rsidRDefault="00B80670" w:rsidP="00B80670">
      <w:pPr>
        <w:pStyle w:val="ListParagraph"/>
        <w:ind w:left="0"/>
        <w:rPr>
          <w:rFonts w:ascii="Montserrat" w:hAnsi="Montserrat"/>
          <w:sz w:val="22"/>
          <w:szCs w:val="22"/>
        </w:rPr>
      </w:pPr>
    </w:p>
    <w:p w14:paraId="54EB9F72" w14:textId="77777777" w:rsidR="00B80670" w:rsidRPr="00905C9C" w:rsidRDefault="00B80670" w:rsidP="00B80670">
      <w:pPr>
        <w:pStyle w:val="ListParagraph"/>
        <w:ind w:left="0"/>
        <w:rPr>
          <w:rFonts w:ascii="Montserrat" w:hAnsi="Montserrat"/>
          <w:sz w:val="22"/>
          <w:szCs w:val="22"/>
        </w:rPr>
      </w:pPr>
    </w:p>
    <w:p w14:paraId="6E50C655" w14:textId="77777777" w:rsidR="00B80670" w:rsidRPr="00905C9C" w:rsidRDefault="00B80670" w:rsidP="00B80670">
      <w:pPr>
        <w:pStyle w:val="ListParagraph"/>
        <w:ind w:left="0"/>
        <w:rPr>
          <w:rFonts w:ascii="Montserrat" w:hAnsi="Montserrat"/>
          <w:sz w:val="22"/>
          <w:szCs w:val="22"/>
        </w:rPr>
      </w:pPr>
    </w:p>
    <w:p w14:paraId="2BD596A1" w14:textId="77777777" w:rsidR="00B80670" w:rsidRPr="00905C9C" w:rsidRDefault="00B80670" w:rsidP="00B80670">
      <w:pPr>
        <w:pStyle w:val="ListParagraph"/>
        <w:ind w:left="0"/>
        <w:rPr>
          <w:rFonts w:ascii="Montserrat" w:hAnsi="Montserrat"/>
          <w:sz w:val="22"/>
          <w:szCs w:val="22"/>
        </w:rPr>
      </w:pPr>
    </w:p>
    <w:p w14:paraId="3C0059C2" w14:textId="77777777" w:rsidR="00B80670" w:rsidRPr="00905C9C" w:rsidRDefault="00B80670" w:rsidP="00B80670">
      <w:pPr>
        <w:pStyle w:val="ListParagraph"/>
        <w:ind w:left="0"/>
        <w:rPr>
          <w:rFonts w:ascii="Montserrat" w:hAnsi="Montserrat"/>
          <w:sz w:val="22"/>
          <w:szCs w:val="22"/>
        </w:rPr>
      </w:pPr>
    </w:p>
    <w:p w14:paraId="748034F3" w14:textId="77777777" w:rsidR="00B80670" w:rsidRPr="00905C9C" w:rsidRDefault="00B80670" w:rsidP="00B80670">
      <w:pPr>
        <w:pStyle w:val="ListParagraph"/>
        <w:ind w:left="0"/>
        <w:rPr>
          <w:rFonts w:ascii="Montserrat" w:hAnsi="Montserrat"/>
          <w:sz w:val="22"/>
          <w:szCs w:val="22"/>
        </w:rPr>
      </w:pPr>
    </w:p>
    <w:p w14:paraId="757C476F" w14:textId="77777777" w:rsidR="00B80670" w:rsidRPr="00905C9C" w:rsidRDefault="00B80670" w:rsidP="00B80670">
      <w:pPr>
        <w:pStyle w:val="ListParagraph"/>
        <w:ind w:left="0"/>
        <w:rPr>
          <w:rFonts w:ascii="Montserrat" w:hAnsi="Montserrat"/>
          <w:sz w:val="22"/>
          <w:szCs w:val="22"/>
        </w:rPr>
      </w:pPr>
    </w:p>
    <w:p w14:paraId="3BCD6296" w14:textId="77777777" w:rsidR="00B80670" w:rsidRPr="00905C9C" w:rsidRDefault="00B80670" w:rsidP="00B80670">
      <w:pPr>
        <w:pStyle w:val="ListParagraph"/>
        <w:ind w:left="0"/>
        <w:rPr>
          <w:rFonts w:ascii="Montserrat" w:hAnsi="Montserrat"/>
          <w:sz w:val="22"/>
          <w:szCs w:val="22"/>
        </w:rPr>
      </w:pPr>
    </w:p>
    <w:p w14:paraId="514BF8AC" w14:textId="77777777" w:rsidR="00B80670" w:rsidRPr="00905C9C" w:rsidRDefault="00B80670" w:rsidP="00B80670">
      <w:pPr>
        <w:pStyle w:val="ListParagraph"/>
        <w:ind w:left="0"/>
        <w:rPr>
          <w:rFonts w:ascii="Montserrat" w:hAnsi="Montserrat"/>
          <w:sz w:val="22"/>
          <w:szCs w:val="22"/>
        </w:rPr>
      </w:pPr>
    </w:p>
    <w:tbl>
      <w:tblPr>
        <w:tblStyle w:val="TableGridLight"/>
        <w:tblW w:w="0" w:type="auto"/>
        <w:tblInd w:w="279" w:type="dxa"/>
        <w:tblLook w:val="04A0" w:firstRow="1" w:lastRow="0" w:firstColumn="1" w:lastColumn="0" w:noHBand="0" w:noVBand="1"/>
      </w:tblPr>
      <w:tblGrid>
        <w:gridCol w:w="4819"/>
        <w:gridCol w:w="2127"/>
        <w:gridCol w:w="1275"/>
        <w:gridCol w:w="1985"/>
      </w:tblGrid>
      <w:tr w:rsidR="00B80670" w:rsidRPr="000369A8" w14:paraId="720D873D" w14:textId="77777777" w:rsidTr="00B478F5">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FB2B4" w14:textId="77777777" w:rsidR="00B80670" w:rsidRPr="000369A8" w:rsidRDefault="00B80670" w:rsidP="00B478F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25C78387" w14:textId="77777777" w:rsidR="00B80670" w:rsidRPr="000369A8" w:rsidRDefault="00B80670" w:rsidP="00B478F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0369A8">
              <w:rPr>
                <w:rFonts w:ascii="Montserrat" w:hAnsi="Montserrat"/>
                <w:b/>
                <w:bCs/>
                <w:sz w:val="22"/>
              </w:rPr>
              <w:t xml:space="preserve">PERSON SPECIFICATION </w:t>
            </w:r>
          </w:p>
        </w:tc>
      </w:tr>
      <w:tr w:rsidR="00B80670" w:rsidRPr="000369A8" w14:paraId="6BD0902F" w14:textId="77777777" w:rsidTr="00B478F5">
        <w:trPr>
          <w:trHeight w:val="603"/>
        </w:trPr>
        <w:tc>
          <w:tcPr>
            <w:tcW w:w="4819" w:type="dxa"/>
            <w:tcBorders>
              <w:top w:val="single" w:sz="4" w:space="0" w:color="auto"/>
              <w:left w:val="single" w:sz="4" w:space="0" w:color="auto"/>
              <w:bottom w:val="single" w:sz="4" w:space="0" w:color="auto"/>
              <w:right w:val="single" w:sz="4" w:space="0" w:color="auto"/>
            </w:tcBorders>
          </w:tcPr>
          <w:p w14:paraId="0C0A2E04" w14:textId="77777777" w:rsidR="00B80670" w:rsidRPr="000369A8" w:rsidRDefault="00B80670" w:rsidP="00B478F5">
            <w:pPr>
              <w:spacing w:line="276" w:lineRule="auto"/>
              <w:jc w:val="both"/>
              <w:rPr>
                <w:rFonts w:ascii="Montserrat" w:hAnsi="Montserrat" w:cs="Arial"/>
                <w:b/>
                <w:sz w:val="22"/>
              </w:rPr>
            </w:pPr>
            <w:r w:rsidRPr="000369A8">
              <w:rPr>
                <w:rFonts w:ascii="Montserrat" w:hAnsi="Montserrat" w:cs="Arial"/>
                <w:b/>
                <w:sz w:val="22"/>
              </w:rPr>
              <w:t xml:space="preserve">CRITERIA  </w:t>
            </w:r>
          </w:p>
        </w:tc>
        <w:tc>
          <w:tcPr>
            <w:tcW w:w="2127" w:type="dxa"/>
            <w:tcBorders>
              <w:top w:val="single" w:sz="4" w:space="0" w:color="auto"/>
              <w:left w:val="single" w:sz="4" w:space="0" w:color="auto"/>
              <w:bottom w:val="single" w:sz="4" w:space="0" w:color="auto"/>
              <w:right w:val="single" w:sz="4" w:space="0" w:color="auto"/>
            </w:tcBorders>
          </w:tcPr>
          <w:p w14:paraId="7D9416DB" w14:textId="77777777" w:rsidR="00B80670" w:rsidRPr="000369A8" w:rsidRDefault="00B80670" w:rsidP="00B478F5">
            <w:pPr>
              <w:spacing w:line="276" w:lineRule="auto"/>
              <w:ind w:right="-108"/>
              <w:rPr>
                <w:rFonts w:ascii="Montserrat" w:hAnsi="Montserrat" w:cs="Arial"/>
                <w:b/>
                <w:sz w:val="22"/>
              </w:rPr>
            </w:pPr>
            <w:r w:rsidRPr="000369A8">
              <w:rPr>
                <w:rFonts w:ascii="Montserrat" w:hAnsi="Montserrat" w:cs="Arial"/>
                <w:b/>
                <w:sz w:val="22"/>
              </w:rPr>
              <w:t>APPLICATION FORM, CV &amp; COVER LETTER</w:t>
            </w:r>
          </w:p>
        </w:tc>
        <w:tc>
          <w:tcPr>
            <w:tcW w:w="1275" w:type="dxa"/>
            <w:tcBorders>
              <w:top w:val="single" w:sz="4" w:space="0" w:color="auto"/>
              <w:left w:val="single" w:sz="4" w:space="0" w:color="auto"/>
              <w:bottom w:val="single" w:sz="4" w:space="0" w:color="auto"/>
              <w:right w:val="single" w:sz="4" w:space="0" w:color="auto"/>
            </w:tcBorders>
          </w:tcPr>
          <w:p w14:paraId="353DD3BC" w14:textId="77777777" w:rsidR="00B80670" w:rsidRPr="000369A8" w:rsidRDefault="00B80670" w:rsidP="00B478F5">
            <w:pPr>
              <w:spacing w:line="276" w:lineRule="auto"/>
              <w:jc w:val="both"/>
              <w:rPr>
                <w:rFonts w:ascii="Montserrat" w:hAnsi="Montserrat" w:cs="Arial"/>
                <w:b/>
                <w:sz w:val="22"/>
              </w:rPr>
            </w:pPr>
            <w:r w:rsidRPr="000369A8">
              <w:rPr>
                <w:rFonts w:ascii="Montserrat" w:hAnsi="Montserrat" w:cs="Arial"/>
                <w:b/>
                <w:sz w:val="22"/>
              </w:rPr>
              <w:t xml:space="preserve">TEST </w:t>
            </w:r>
          </w:p>
        </w:tc>
        <w:tc>
          <w:tcPr>
            <w:tcW w:w="1985" w:type="dxa"/>
            <w:tcBorders>
              <w:top w:val="single" w:sz="4" w:space="0" w:color="auto"/>
              <w:left w:val="single" w:sz="4" w:space="0" w:color="auto"/>
              <w:bottom w:val="single" w:sz="4" w:space="0" w:color="auto"/>
              <w:right w:val="single" w:sz="4" w:space="0" w:color="auto"/>
            </w:tcBorders>
          </w:tcPr>
          <w:p w14:paraId="1FF096A9" w14:textId="77777777" w:rsidR="00B80670" w:rsidRPr="000369A8" w:rsidRDefault="00B80670" w:rsidP="00B478F5">
            <w:pPr>
              <w:spacing w:line="276" w:lineRule="auto"/>
              <w:jc w:val="both"/>
              <w:rPr>
                <w:rFonts w:ascii="Montserrat" w:hAnsi="Montserrat" w:cs="Arial"/>
                <w:b/>
                <w:sz w:val="22"/>
              </w:rPr>
            </w:pPr>
            <w:r w:rsidRPr="000369A8">
              <w:rPr>
                <w:rFonts w:ascii="Montserrat" w:hAnsi="Montserrat" w:cs="Arial"/>
                <w:b/>
                <w:sz w:val="22"/>
              </w:rPr>
              <w:t xml:space="preserve">INTERVIEW </w:t>
            </w:r>
          </w:p>
        </w:tc>
      </w:tr>
      <w:tr w:rsidR="00B80670" w:rsidRPr="000369A8" w14:paraId="778EF887" w14:textId="77777777" w:rsidTr="00B478F5">
        <w:tc>
          <w:tcPr>
            <w:tcW w:w="10206" w:type="dxa"/>
            <w:gridSpan w:val="4"/>
            <w:tcBorders>
              <w:top w:val="single" w:sz="4" w:space="0" w:color="auto"/>
              <w:left w:val="single" w:sz="4" w:space="0" w:color="auto"/>
              <w:bottom w:val="single" w:sz="4" w:space="0" w:color="auto"/>
              <w:right w:val="single" w:sz="4" w:space="0" w:color="auto"/>
            </w:tcBorders>
          </w:tcPr>
          <w:p w14:paraId="3B383D28" w14:textId="77777777" w:rsidR="00B80670" w:rsidRPr="000369A8" w:rsidRDefault="00B80670" w:rsidP="00B478F5">
            <w:pPr>
              <w:spacing w:line="276" w:lineRule="auto"/>
              <w:jc w:val="both"/>
              <w:rPr>
                <w:rFonts w:ascii="Montserrat" w:hAnsi="Montserrat" w:cs="Arial"/>
                <w:sz w:val="22"/>
              </w:rPr>
            </w:pPr>
            <w:r w:rsidRPr="000369A8">
              <w:rPr>
                <w:rFonts w:ascii="Montserrat" w:hAnsi="Montserrat" w:cs="Arial"/>
                <w:b/>
                <w:sz w:val="22"/>
              </w:rPr>
              <w:t>ESSENTIAL</w:t>
            </w:r>
          </w:p>
        </w:tc>
      </w:tr>
      <w:tr w:rsidR="00B80670" w:rsidRPr="000369A8" w14:paraId="40312712" w14:textId="77777777" w:rsidTr="00B478F5">
        <w:tc>
          <w:tcPr>
            <w:tcW w:w="4819" w:type="dxa"/>
            <w:tcBorders>
              <w:top w:val="single" w:sz="4" w:space="0" w:color="auto"/>
              <w:left w:val="single" w:sz="4" w:space="0" w:color="auto"/>
              <w:bottom w:val="single" w:sz="4" w:space="0" w:color="auto"/>
              <w:right w:val="single" w:sz="4" w:space="0" w:color="auto"/>
            </w:tcBorders>
          </w:tcPr>
          <w:p w14:paraId="42E13A72" w14:textId="77777777" w:rsidR="00B80670" w:rsidRPr="000369A8" w:rsidRDefault="00B80670" w:rsidP="00B478F5">
            <w:pPr>
              <w:spacing w:line="276" w:lineRule="auto"/>
              <w:rPr>
                <w:rFonts w:ascii="Montserrat" w:hAnsi="Montserrat" w:cs="Arial"/>
                <w:sz w:val="22"/>
              </w:rPr>
            </w:pPr>
            <w:r w:rsidRPr="000369A8">
              <w:rPr>
                <w:rFonts w:ascii="Montserrat" w:hAnsi="Montserrat"/>
                <w:sz w:val="22"/>
              </w:rPr>
              <w:t>A keen interest in health or social care and, in particular, mental health</w:t>
            </w:r>
          </w:p>
        </w:tc>
        <w:tc>
          <w:tcPr>
            <w:tcW w:w="2127" w:type="dxa"/>
            <w:tcBorders>
              <w:top w:val="single" w:sz="4" w:space="0" w:color="auto"/>
              <w:left w:val="single" w:sz="4" w:space="0" w:color="auto"/>
              <w:bottom w:val="single" w:sz="4" w:space="0" w:color="auto"/>
              <w:right w:val="single" w:sz="4" w:space="0" w:color="auto"/>
            </w:tcBorders>
            <w:vAlign w:val="center"/>
          </w:tcPr>
          <w:p w14:paraId="558BF45D"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52A8287"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ADE60B6" w14:textId="77777777" w:rsidR="00B80670" w:rsidRPr="000369A8" w:rsidRDefault="00B80670" w:rsidP="00B478F5">
            <w:pPr>
              <w:spacing w:line="276" w:lineRule="auto"/>
              <w:jc w:val="center"/>
              <w:rPr>
                <w:rFonts w:ascii="Montserrat" w:hAnsi="Montserrat" w:cs="Arial"/>
                <w:sz w:val="22"/>
              </w:rPr>
            </w:pPr>
          </w:p>
        </w:tc>
      </w:tr>
      <w:tr w:rsidR="00B80670" w:rsidRPr="000369A8" w14:paraId="1B5C1B81" w14:textId="77777777" w:rsidTr="00B478F5">
        <w:tc>
          <w:tcPr>
            <w:tcW w:w="4819" w:type="dxa"/>
            <w:tcBorders>
              <w:top w:val="single" w:sz="4" w:space="0" w:color="auto"/>
              <w:left w:val="single" w:sz="4" w:space="0" w:color="auto"/>
              <w:bottom w:val="single" w:sz="4" w:space="0" w:color="auto"/>
              <w:right w:val="single" w:sz="4" w:space="0" w:color="auto"/>
            </w:tcBorders>
          </w:tcPr>
          <w:p w14:paraId="38B4A83E" w14:textId="77777777" w:rsidR="00B80670" w:rsidRPr="000369A8" w:rsidRDefault="00B80670" w:rsidP="00B478F5">
            <w:pPr>
              <w:spacing w:line="276" w:lineRule="auto"/>
              <w:rPr>
                <w:rFonts w:ascii="Montserrat" w:hAnsi="Montserrat" w:cs="Arial"/>
                <w:b/>
                <w:sz w:val="22"/>
                <w:u w:val="single"/>
              </w:rPr>
            </w:pPr>
            <w:r w:rsidRPr="000369A8">
              <w:rPr>
                <w:rFonts w:ascii="Montserrat" w:hAnsi="Montserrat"/>
                <w:sz w:val="22"/>
              </w:rPr>
              <w:t>Experience of working with health services or experience of conducting clinical audit, quality improvement work or other equivalent experience, such as research</w:t>
            </w:r>
          </w:p>
        </w:tc>
        <w:tc>
          <w:tcPr>
            <w:tcW w:w="2127" w:type="dxa"/>
            <w:tcBorders>
              <w:top w:val="single" w:sz="4" w:space="0" w:color="auto"/>
              <w:left w:val="single" w:sz="4" w:space="0" w:color="auto"/>
              <w:bottom w:val="single" w:sz="4" w:space="0" w:color="auto"/>
              <w:right w:val="single" w:sz="4" w:space="0" w:color="auto"/>
            </w:tcBorders>
            <w:vAlign w:val="center"/>
          </w:tcPr>
          <w:p w14:paraId="05A7300A"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9EA971E"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7B44F89" w14:textId="77777777" w:rsidR="00B80670" w:rsidRPr="000369A8" w:rsidRDefault="00B80670" w:rsidP="00B478F5">
            <w:pPr>
              <w:spacing w:line="276" w:lineRule="auto"/>
              <w:jc w:val="center"/>
              <w:rPr>
                <w:rFonts w:ascii="Montserrat" w:hAnsi="Montserrat" w:cs="Arial"/>
                <w:sz w:val="22"/>
              </w:rPr>
            </w:pPr>
          </w:p>
        </w:tc>
      </w:tr>
      <w:tr w:rsidR="00B80670" w:rsidRPr="000369A8" w14:paraId="7385A4D1" w14:textId="77777777" w:rsidTr="00B478F5">
        <w:tc>
          <w:tcPr>
            <w:tcW w:w="4819" w:type="dxa"/>
            <w:tcBorders>
              <w:top w:val="single" w:sz="4" w:space="0" w:color="auto"/>
              <w:left w:val="single" w:sz="4" w:space="0" w:color="auto"/>
              <w:bottom w:val="single" w:sz="4" w:space="0" w:color="auto"/>
              <w:right w:val="single" w:sz="4" w:space="0" w:color="auto"/>
            </w:tcBorders>
          </w:tcPr>
          <w:p w14:paraId="3797EA72" w14:textId="77777777" w:rsidR="00B80670" w:rsidRPr="000369A8" w:rsidRDefault="00B80670" w:rsidP="00B478F5">
            <w:pPr>
              <w:spacing w:line="276" w:lineRule="auto"/>
              <w:rPr>
                <w:rFonts w:ascii="Montserrat" w:hAnsi="Montserrat" w:cs="Arial"/>
                <w:b/>
                <w:sz w:val="22"/>
              </w:rPr>
            </w:pPr>
            <w:r w:rsidRPr="000369A8">
              <w:rPr>
                <w:rFonts w:ascii="Montserrat" w:hAnsi="Montserrat"/>
                <w:sz w:val="22"/>
              </w:rPr>
              <w:t>Well-organised with excellent time management skills, ability to prioritise</w:t>
            </w:r>
          </w:p>
        </w:tc>
        <w:tc>
          <w:tcPr>
            <w:tcW w:w="2127" w:type="dxa"/>
            <w:tcBorders>
              <w:top w:val="single" w:sz="4" w:space="0" w:color="auto"/>
              <w:left w:val="single" w:sz="4" w:space="0" w:color="auto"/>
              <w:bottom w:val="single" w:sz="4" w:space="0" w:color="auto"/>
              <w:right w:val="single" w:sz="4" w:space="0" w:color="auto"/>
            </w:tcBorders>
            <w:vAlign w:val="center"/>
          </w:tcPr>
          <w:p w14:paraId="5A09F54C"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B14554D"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6194C01" w14:textId="77777777" w:rsidR="00B80670" w:rsidRPr="000369A8" w:rsidRDefault="00B80670" w:rsidP="00B478F5">
            <w:pPr>
              <w:spacing w:line="276" w:lineRule="auto"/>
              <w:jc w:val="center"/>
              <w:rPr>
                <w:rFonts w:ascii="Montserrat" w:hAnsi="Montserrat" w:cs="Arial"/>
                <w:sz w:val="22"/>
              </w:rPr>
            </w:pPr>
          </w:p>
        </w:tc>
      </w:tr>
      <w:tr w:rsidR="00B80670" w:rsidRPr="000369A8" w14:paraId="57581F96" w14:textId="77777777" w:rsidTr="00B478F5">
        <w:trPr>
          <w:trHeight w:val="600"/>
        </w:trPr>
        <w:tc>
          <w:tcPr>
            <w:tcW w:w="4819" w:type="dxa"/>
            <w:tcBorders>
              <w:top w:val="single" w:sz="4" w:space="0" w:color="auto"/>
              <w:left w:val="single" w:sz="4" w:space="0" w:color="auto"/>
              <w:bottom w:val="single" w:sz="4" w:space="0" w:color="auto"/>
              <w:right w:val="single" w:sz="4" w:space="0" w:color="auto"/>
            </w:tcBorders>
          </w:tcPr>
          <w:p w14:paraId="6910D9B0" w14:textId="77777777" w:rsidR="00B80670" w:rsidRPr="000369A8" w:rsidRDefault="00B80670" w:rsidP="00B478F5">
            <w:pPr>
              <w:spacing w:line="276" w:lineRule="auto"/>
              <w:rPr>
                <w:rFonts w:ascii="Montserrat" w:hAnsi="Montserrat" w:cs="Arial"/>
                <w:b/>
                <w:sz w:val="22"/>
              </w:rPr>
            </w:pPr>
            <w:r w:rsidRPr="000369A8">
              <w:rPr>
                <w:rFonts w:ascii="Montserrat" w:hAnsi="Montserrat"/>
                <w:sz w:val="22"/>
              </w:rPr>
              <w:t>High standard of written and spoken English</w:t>
            </w:r>
          </w:p>
        </w:tc>
        <w:tc>
          <w:tcPr>
            <w:tcW w:w="2127" w:type="dxa"/>
            <w:tcBorders>
              <w:top w:val="single" w:sz="4" w:space="0" w:color="auto"/>
              <w:left w:val="single" w:sz="4" w:space="0" w:color="auto"/>
              <w:bottom w:val="single" w:sz="4" w:space="0" w:color="auto"/>
              <w:right w:val="single" w:sz="4" w:space="0" w:color="auto"/>
            </w:tcBorders>
            <w:vAlign w:val="center"/>
          </w:tcPr>
          <w:p w14:paraId="467C2734"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3F8CFCE"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B48EA7B"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r>
      <w:tr w:rsidR="00B80670" w:rsidRPr="000369A8" w14:paraId="3106798A" w14:textId="77777777" w:rsidTr="00B478F5">
        <w:tc>
          <w:tcPr>
            <w:tcW w:w="4819" w:type="dxa"/>
            <w:tcBorders>
              <w:top w:val="single" w:sz="4" w:space="0" w:color="auto"/>
              <w:left w:val="single" w:sz="4" w:space="0" w:color="auto"/>
              <w:bottom w:val="single" w:sz="4" w:space="0" w:color="auto"/>
              <w:right w:val="single" w:sz="4" w:space="0" w:color="auto"/>
            </w:tcBorders>
          </w:tcPr>
          <w:p w14:paraId="6AC0B274" w14:textId="77777777" w:rsidR="00B80670" w:rsidRPr="000369A8" w:rsidRDefault="00B80670" w:rsidP="00B478F5">
            <w:pPr>
              <w:spacing w:line="276" w:lineRule="auto"/>
              <w:rPr>
                <w:rFonts w:ascii="Montserrat" w:hAnsi="Montserrat" w:cs="Arial"/>
                <w:sz w:val="22"/>
              </w:rPr>
            </w:pPr>
            <w:r w:rsidRPr="000369A8">
              <w:rPr>
                <w:rFonts w:ascii="Montserrat" w:hAnsi="Montserrat"/>
                <w:sz w:val="22"/>
              </w:rPr>
              <w:t>Excellent interpersonal and communication skills</w:t>
            </w:r>
          </w:p>
        </w:tc>
        <w:tc>
          <w:tcPr>
            <w:tcW w:w="2127" w:type="dxa"/>
            <w:tcBorders>
              <w:top w:val="single" w:sz="4" w:space="0" w:color="auto"/>
              <w:left w:val="single" w:sz="4" w:space="0" w:color="auto"/>
              <w:bottom w:val="single" w:sz="4" w:space="0" w:color="auto"/>
              <w:right w:val="single" w:sz="4" w:space="0" w:color="auto"/>
            </w:tcBorders>
            <w:vAlign w:val="center"/>
          </w:tcPr>
          <w:p w14:paraId="7D8AFABB" w14:textId="77777777" w:rsidR="00B80670" w:rsidRPr="000369A8" w:rsidRDefault="00B80670" w:rsidP="00B478F5">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7C1DC08"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32301BD"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r>
      <w:tr w:rsidR="00B80670" w:rsidRPr="000369A8" w14:paraId="45507561" w14:textId="77777777" w:rsidTr="00B478F5">
        <w:tc>
          <w:tcPr>
            <w:tcW w:w="4819" w:type="dxa"/>
            <w:tcBorders>
              <w:top w:val="single" w:sz="4" w:space="0" w:color="auto"/>
              <w:left w:val="single" w:sz="4" w:space="0" w:color="auto"/>
              <w:bottom w:val="single" w:sz="4" w:space="0" w:color="auto"/>
              <w:right w:val="single" w:sz="4" w:space="0" w:color="auto"/>
            </w:tcBorders>
          </w:tcPr>
          <w:p w14:paraId="607180B7" w14:textId="77777777" w:rsidR="00B80670" w:rsidRPr="000369A8" w:rsidRDefault="00B80670" w:rsidP="00B478F5">
            <w:pPr>
              <w:spacing w:line="276" w:lineRule="auto"/>
              <w:rPr>
                <w:rFonts w:ascii="Montserrat" w:hAnsi="Montserrat" w:cs="Arial"/>
                <w:sz w:val="22"/>
              </w:rPr>
            </w:pPr>
            <w:r w:rsidRPr="000369A8">
              <w:rPr>
                <w:rFonts w:ascii="Montserrat" w:hAnsi="Montserrat"/>
                <w:sz w:val="22"/>
              </w:rPr>
              <w:t>Excellent skills in MS Office (Word, Outlook, Excel, PowerPoint, Office365) and internet use.</w:t>
            </w:r>
          </w:p>
        </w:tc>
        <w:tc>
          <w:tcPr>
            <w:tcW w:w="2127" w:type="dxa"/>
            <w:tcBorders>
              <w:top w:val="single" w:sz="4" w:space="0" w:color="auto"/>
              <w:left w:val="single" w:sz="4" w:space="0" w:color="auto"/>
              <w:bottom w:val="single" w:sz="4" w:space="0" w:color="auto"/>
              <w:right w:val="single" w:sz="4" w:space="0" w:color="auto"/>
            </w:tcBorders>
            <w:vAlign w:val="center"/>
          </w:tcPr>
          <w:p w14:paraId="7D63E7A9"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CBB2FE8"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3429DEAD" w14:textId="77777777" w:rsidR="00B80670" w:rsidRPr="000369A8" w:rsidRDefault="00B80670" w:rsidP="00B478F5">
            <w:pPr>
              <w:spacing w:line="276" w:lineRule="auto"/>
              <w:jc w:val="center"/>
              <w:rPr>
                <w:rFonts w:ascii="Montserrat" w:hAnsi="Montserrat" w:cs="Arial"/>
                <w:sz w:val="22"/>
              </w:rPr>
            </w:pPr>
          </w:p>
        </w:tc>
      </w:tr>
      <w:tr w:rsidR="00B80670" w:rsidRPr="000369A8" w14:paraId="76982516" w14:textId="77777777" w:rsidTr="00B478F5">
        <w:tc>
          <w:tcPr>
            <w:tcW w:w="4819" w:type="dxa"/>
            <w:tcBorders>
              <w:top w:val="single" w:sz="4" w:space="0" w:color="auto"/>
              <w:left w:val="single" w:sz="4" w:space="0" w:color="auto"/>
              <w:bottom w:val="single" w:sz="4" w:space="0" w:color="auto"/>
              <w:right w:val="single" w:sz="4" w:space="0" w:color="auto"/>
            </w:tcBorders>
          </w:tcPr>
          <w:p w14:paraId="3AB3DE9C" w14:textId="77777777" w:rsidR="00B80670" w:rsidRPr="000369A8" w:rsidRDefault="00B80670" w:rsidP="00B478F5">
            <w:pPr>
              <w:spacing w:line="276" w:lineRule="auto"/>
              <w:rPr>
                <w:rFonts w:ascii="Montserrat" w:hAnsi="Montserrat" w:cs="Arial"/>
                <w:sz w:val="22"/>
              </w:rPr>
            </w:pPr>
            <w:r w:rsidRPr="000369A8">
              <w:rPr>
                <w:rFonts w:ascii="Montserrat" w:hAnsi="Montserrat"/>
                <w:sz w:val="22"/>
              </w:rPr>
              <w:t>Well-presented with a confident and professional manner</w:t>
            </w:r>
          </w:p>
        </w:tc>
        <w:tc>
          <w:tcPr>
            <w:tcW w:w="2127" w:type="dxa"/>
            <w:tcBorders>
              <w:top w:val="single" w:sz="4" w:space="0" w:color="auto"/>
              <w:left w:val="single" w:sz="4" w:space="0" w:color="auto"/>
              <w:bottom w:val="single" w:sz="4" w:space="0" w:color="auto"/>
              <w:right w:val="single" w:sz="4" w:space="0" w:color="auto"/>
            </w:tcBorders>
            <w:vAlign w:val="center"/>
          </w:tcPr>
          <w:p w14:paraId="216FCE61" w14:textId="77777777" w:rsidR="00B80670" w:rsidRPr="000369A8" w:rsidRDefault="00B80670" w:rsidP="00B478F5">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94D328F"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1997131"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r>
      <w:tr w:rsidR="00B80670" w:rsidRPr="000369A8" w14:paraId="3F88D7C9" w14:textId="77777777" w:rsidTr="00B478F5">
        <w:tc>
          <w:tcPr>
            <w:tcW w:w="4819" w:type="dxa"/>
            <w:tcBorders>
              <w:top w:val="single" w:sz="4" w:space="0" w:color="auto"/>
              <w:left w:val="single" w:sz="4" w:space="0" w:color="auto"/>
              <w:bottom w:val="single" w:sz="4" w:space="0" w:color="auto"/>
              <w:right w:val="single" w:sz="4" w:space="0" w:color="auto"/>
            </w:tcBorders>
          </w:tcPr>
          <w:p w14:paraId="45D3B75A" w14:textId="77777777" w:rsidR="00B80670" w:rsidRPr="000369A8" w:rsidRDefault="00B80670" w:rsidP="00B478F5">
            <w:pPr>
              <w:rPr>
                <w:rFonts w:ascii="Montserrat" w:hAnsi="Montserrat"/>
                <w:sz w:val="22"/>
              </w:rPr>
            </w:pPr>
            <w:r w:rsidRPr="000369A8">
              <w:rPr>
                <w:rFonts w:ascii="Montserrat" w:hAnsi="Montserrat"/>
                <w:sz w:val="22"/>
              </w:rPr>
              <w:t>Report writing experience</w:t>
            </w:r>
          </w:p>
          <w:p w14:paraId="662DCE89" w14:textId="77777777" w:rsidR="00B80670" w:rsidRPr="000369A8" w:rsidRDefault="00B80670" w:rsidP="00B478F5">
            <w:pPr>
              <w:spacing w:line="276" w:lineRule="auto"/>
              <w:rPr>
                <w:rFonts w:ascii="Montserrat" w:hAnsi="Montserrat" w:cs="Arial"/>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6594B9E"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AB6AAD1"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CC3D32A" w14:textId="77777777" w:rsidR="00B80670" w:rsidRPr="000369A8" w:rsidRDefault="00B80670" w:rsidP="00B478F5">
            <w:pPr>
              <w:spacing w:line="276" w:lineRule="auto"/>
              <w:jc w:val="center"/>
              <w:rPr>
                <w:rFonts w:ascii="Montserrat" w:hAnsi="Montserrat" w:cs="Arial"/>
                <w:sz w:val="22"/>
              </w:rPr>
            </w:pPr>
          </w:p>
        </w:tc>
      </w:tr>
      <w:tr w:rsidR="00B80670" w:rsidRPr="000369A8" w14:paraId="2D7AC873" w14:textId="77777777" w:rsidTr="00B478F5">
        <w:tc>
          <w:tcPr>
            <w:tcW w:w="10206" w:type="dxa"/>
            <w:gridSpan w:val="4"/>
            <w:tcBorders>
              <w:top w:val="single" w:sz="4" w:space="0" w:color="auto"/>
              <w:left w:val="single" w:sz="4" w:space="0" w:color="auto"/>
              <w:bottom w:val="single" w:sz="4" w:space="0" w:color="auto"/>
              <w:right w:val="single" w:sz="4" w:space="0" w:color="auto"/>
            </w:tcBorders>
          </w:tcPr>
          <w:p w14:paraId="7FCB1893" w14:textId="77777777" w:rsidR="00B80670" w:rsidRPr="000369A8" w:rsidRDefault="00B80670" w:rsidP="00B478F5">
            <w:pPr>
              <w:spacing w:line="276" w:lineRule="auto"/>
              <w:rPr>
                <w:rFonts w:ascii="Montserrat" w:hAnsi="Montserrat" w:cs="Arial"/>
                <w:sz w:val="22"/>
              </w:rPr>
            </w:pPr>
            <w:r w:rsidRPr="000369A8">
              <w:rPr>
                <w:rFonts w:ascii="Montserrat" w:hAnsi="Montserrat" w:cs="Arial"/>
                <w:b/>
                <w:sz w:val="22"/>
              </w:rPr>
              <w:t>DESIRABLE</w:t>
            </w:r>
          </w:p>
        </w:tc>
      </w:tr>
      <w:tr w:rsidR="00B80670" w:rsidRPr="000369A8" w14:paraId="18D5B9B4" w14:textId="77777777" w:rsidTr="00B478F5">
        <w:tc>
          <w:tcPr>
            <w:tcW w:w="4819" w:type="dxa"/>
            <w:tcBorders>
              <w:top w:val="single" w:sz="4" w:space="0" w:color="auto"/>
              <w:left w:val="single" w:sz="4" w:space="0" w:color="auto"/>
              <w:bottom w:val="single" w:sz="4" w:space="0" w:color="auto"/>
              <w:right w:val="single" w:sz="4" w:space="0" w:color="auto"/>
            </w:tcBorders>
          </w:tcPr>
          <w:p w14:paraId="5A689FCB" w14:textId="77777777" w:rsidR="00B80670" w:rsidRPr="000369A8" w:rsidRDefault="00B80670" w:rsidP="00B478F5">
            <w:pPr>
              <w:autoSpaceDE w:val="0"/>
              <w:autoSpaceDN w:val="0"/>
              <w:adjustRightInd w:val="0"/>
              <w:spacing w:line="276" w:lineRule="auto"/>
              <w:rPr>
                <w:rFonts w:ascii="Montserrat" w:hAnsi="Montserrat" w:cs="Gotham-Book"/>
                <w:sz w:val="22"/>
              </w:rPr>
            </w:pPr>
            <w:r w:rsidRPr="000369A8">
              <w:rPr>
                <w:rFonts w:ascii="Montserrat" w:hAnsi="Montserrat"/>
                <w:sz w:val="22"/>
              </w:rPr>
              <w:t>Graduate in social sciences, health sciences or similar discipline</w:t>
            </w:r>
          </w:p>
        </w:tc>
        <w:tc>
          <w:tcPr>
            <w:tcW w:w="2127" w:type="dxa"/>
            <w:tcBorders>
              <w:top w:val="single" w:sz="4" w:space="0" w:color="auto"/>
              <w:left w:val="single" w:sz="4" w:space="0" w:color="auto"/>
              <w:bottom w:val="single" w:sz="4" w:space="0" w:color="auto"/>
              <w:right w:val="single" w:sz="4" w:space="0" w:color="auto"/>
            </w:tcBorders>
            <w:vAlign w:val="center"/>
          </w:tcPr>
          <w:p w14:paraId="7AC71B8A"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3787372" w14:textId="77777777" w:rsidR="00B80670" w:rsidRPr="000369A8" w:rsidRDefault="00B80670" w:rsidP="00B478F5">
            <w:pPr>
              <w:spacing w:line="276" w:lineRule="auto"/>
              <w:ind w:left="-108" w:right="-108"/>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EF1AF0E" w14:textId="77777777" w:rsidR="00B80670" w:rsidRPr="000369A8" w:rsidRDefault="00B80670" w:rsidP="00B478F5">
            <w:pPr>
              <w:spacing w:line="276" w:lineRule="auto"/>
              <w:jc w:val="center"/>
              <w:rPr>
                <w:rFonts w:ascii="Montserrat" w:hAnsi="Montserrat" w:cs="Arial"/>
                <w:sz w:val="22"/>
              </w:rPr>
            </w:pPr>
          </w:p>
        </w:tc>
      </w:tr>
      <w:tr w:rsidR="00B80670" w:rsidRPr="000369A8" w14:paraId="56C14481" w14:textId="77777777" w:rsidTr="00B478F5">
        <w:tc>
          <w:tcPr>
            <w:tcW w:w="4819" w:type="dxa"/>
            <w:tcBorders>
              <w:top w:val="single" w:sz="4" w:space="0" w:color="auto"/>
              <w:left w:val="single" w:sz="4" w:space="0" w:color="auto"/>
              <w:bottom w:val="single" w:sz="4" w:space="0" w:color="auto"/>
              <w:right w:val="single" w:sz="4" w:space="0" w:color="auto"/>
            </w:tcBorders>
          </w:tcPr>
          <w:p w14:paraId="5A41ED8E" w14:textId="77777777" w:rsidR="00B80670" w:rsidRPr="000369A8" w:rsidRDefault="00B80670" w:rsidP="00B478F5">
            <w:pPr>
              <w:autoSpaceDE w:val="0"/>
              <w:autoSpaceDN w:val="0"/>
              <w:adjustRightInd w:val="0"/>
              <w:spacing w:line="276" w:lineRule="auto"/>
              <w:rPr>
                <w:rFonts w:ascii="Montserrat" w:hAnsi="Montserrat" w:cs="Gotham-Book"/>
                <w:sz w:val="22"/>
              </w:rPr>
            </w:pPr>
            <w:r w:rsidRPr="000369A8">
              <w:rPr>
                <w:rFonts w:ascii="Montserrat" w:hAnsi="Montserrat"/>
                <w:sz w:val="22"/>
              </w:rPr>
              <w:t>Experience of working with people who have mental health problems</w:t>
            </w:r>
          </w:p>
        </w:tc>
        <w:tc>
          <w:tcPr>
            <w:tcW w:w="2127" w:type="dxa"/>
            <w:tcBorders>
              <w:top w:val="single" w:sz="4" w:space="0" w:color="auto"/>
              <w:left w:val="single" w:sz="4" w:space="0" w:color="auto"/>
              <w:bottom w:val="single" w:sz="4" w:space="0" w:color="auto"/>
              <w:right w:val="single" w:sz="4" w:space="0" w:color="auto"/>
            </w:tcBorders>
            <w:vAlign w:val="center"/>
          </w:tcPr>
          <w:p w14:paraId="2E433F26"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4DA511F"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666F492" w14:textId="77777777" w:rsidR="00B80670" w:rsidRPr="000369A8" w:rsidRDefault="00B80670" w:rsidP="00B478F5">
            <w:pPr>
              <w:spacing w:line="276" w:lineRule="auto"/>
              <w:jc w:val="center"/>
              <w:rPr>
                <w:rFonts w:ascii="Montserrat" w:hAnsi="Montserrat" w:cs="Arial"/>
                <w:sz w:val="22"/>
              </w:rPr>
            </w:pPr>
          </w:p>
        </w:tc>
      </w:tr>
      <w:tr w:rsidR="00B80670" w:rsidRPr="000369A8" w14:paraId="4160083D" w14:textId="77777777" w:rsidTr="00B478F5">
        <w:tc>
          <w:tcPr>
            <w:tcW w:w="4819" w:type="dxa"/>
            <w:tcBorders>
              <w:top w:val="single" w:sz="4" w:space="0" w:color="auto"/>
              <w:left w:val="single" w:sz="4" w:space="0" w:color="auto"/>
              <w:bottom w:val="single" w:sz="4" w:space="0" w:color="auto"/>
              <w:right w:val="single" w:sz="4" w:space="0" w:color="auto"/>
            </w:tcBorders>
          </w:tcPr>
          <w:p w14:paraId="4F6DDCEF" w14:textId="77777777" w:rsidR="00B80670" w:rsidRPr="000369A8" w:rsidRDefault="00B80670" w:rsidP="00B478F5">
            <w:pPr>
              <w:autoSpaceDE w:val="0"/>
              <w:autoSpaceDN w:val="0"/>
              <w:adjustRightInd w:val="0"/>
              <w:spacing w:line="276" w:lineRule="auto"/>
              <w:rPr>
                <w:rFonts w:ascii="Montserrat" w:hAnsi="Montserrat" w:cs="Gotham-Book"/>
                <w:sz w:val="22"/>
              </w:rPr>
            </w:pPr>
            <w:r w:rsidRPr="000369A8">
              <w:rPr>
                <w:rFonts w:ascii="Montserrat" w:hAnsi="Montserrat"/>
                <w:sz w:val="22"/>
              </w:rPr>
              <w:t>Experience of facilitating group discussions</w:t>
            </w:r>
          </w:p>
        </w:tc>
        <w:tc>
          <w:tcPr>
            <w:tcW w:w="2127" w:type="dxa"/>
            <w:tcBorders>
              <w:top w:val="single" w:sz="4" w:space="0" w:color="auto"/>
              <w:left w:val="single" w:sz="4" w:space="0" w:color="auto"/>
              <w:bottom w:val="single" w:sz="4" w:space="0" w:color="auto"/>
              <w:right w:val="single" w:sz="4" w:space="0" w:color="auto"/>
            </w:tcBorders>
            <w:vAlign w:val="center"/>
          </w:tcPr>
          <w:p w14:paraId="44C18F05" w14:textId="77777777" w:rsidR="00B80670" w:rsidRPr="000369A8" w:rsidRDefault="00B80670" w:rsidP="00B478F5">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098969F"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8D72982"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r>
      <w:tr w:rsidR="00B80670" w:rsidRPr="000369A8" w14:paraId="450065F6" w14:textId="77777777" w:rsidTr="00B478F5">
        <w:tc>
          <w:tcPr>
            <w:tcW w:w="4819" w:type="dxa"/>
            <w:tcBorders>
              <w:top w:val="single" w:sz="4" w:space="0" w:color="auto"/>
              <w:left w:val="single" w:sz="4" w:space="0" w:color="auto"/>
              <w:bottom w:val="single" w:sz="4" w:space="0" w:color="auto"/>
              <w:right w:val="single" w:sz="4" w:space="0" w:color="auto"/>
            </w:tcBorders>
          </w:tcPr>
          <w:p w14:paraId="1C28E5DA" w14:textId="77777777" w:rsidR="00B80670" w:rsidRPr="000369A8" w:rsidRDefault="00B80670" w:rsidP="00B478F5">
            <w:pPr>
              <w:autoSpaceDE w:val="0"/>
              <w:autoSpaceDN w:val="0"/>
              <w:adjustRightInd w:val="0"/>
              <w:spacing w:line="276" w:lineRule="auto"/>
              <w:rPr>
                <w:rFonts w:ascii="Montserrat" w:hAnsi="Montserrat" w:cs="Gotham-Book"/>
                <w:sz w:val="22"/>
              </w:rPr>
            </w:pPr>
            <w:r w:rsidRPr="000369A8">
              <w:rPr>
                <w:rFonts w:ascii="Montserrat" w:hAnsi="Montserrat"/>
                <w:sz w:val="22"/>
              </w:rPr>
              <w:t>Experience of events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68069FEE"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1324F17"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2111931" w14:textId="77777777" w:rsidR="00B80670" w:rsidRPr="000369A8" w:rsidRDefault="00B80670" w:rsidP="00B478F5">
            <w:pPr>
              <w:spacing w:line="276" w:lineRule="auto"/>
              <w:jc w:val="center"/>
              <w:rPr>
                <w:rFonts w:ascii="Montserrat" w:hAnsi="Montserrat" w:cs="Arial"/>
                <w:sz w:val="22"/>
              </w:rPr>
            </w:pPr>
          </w:p>
        </w:tc>
      </w:tr>
      <w:tr w:rsidR="00B80670" w:rsidRPr="000369A8" w14:paraId="50EF09B9" w14:textId="77777777" w:rsidTr="00B478F5">
        <w:tc>
          <w:tcPr>
            <w:tcW w:w="4819" w:type="dxa"/>
            <w:tcBorders>
              <w:top w:val="single" w:sz="4" w:space="0" w:color="auto"/>
              <w:left w:val="single" w:sz="4" w:space="0" w:color="auto"/>
              <w:bottom w:val="single" w:sz="4" w:space="0" w:color="auto"/>
              <w:right w:val="single" w:sz="4" w:space="0" w:color="auto"/>
            </w:tcBorders>
          </w:tcPr>
          <w:p w14:paraId="3B545D31" w14:textId="77777777" w:rsidR="00B80670" w:rsidRPr="000369A8" w:rsidRDefault="00B80670" w:rsidP="00B478F5">
            <w:pPr>
              <w:autoSpaceDE w:val="0"/>
              <w:autoSpaceDN w:val="0"/>
              <w:adjustRightInd w:val="0"/>
              <w:spacing w:line="276" w:lineRule="auto"/>
              <w:rPr>
                <w:rFonts w:ascii="Montserrat" w:hAnsi="Montserrat"/>
                <w:sz w:val="22"/>
              </w:rPr>
            </w:pPr>
            <w:r w:rsidRPr="000369A8">
              <w:rPr>
                <w:rFonts w:ascii="Montserrat" w:hAnsi="Montserrat"/>
                <w:sz w:val="22"/>
              </w:rPr>
              <w:t>Experience of financial administration</w:t>
            </w:r>
          </w:p>
        </w:tc>
        <w:tc>
          <w:tcPr>
            <w:tcW w:w="2127" w:type="dxa"/>
            <w:tcBorders>
              <w:top w:val="single" w:sz="4" w:space="0" w:color="auto"/>
              <w:left w:val="single" w:sz="4" w:space="0" w:color="auto"/>
              <w:bottom w:val="single" w:sz="4" w:space="0" w:color="auto"/>
              <w:right w:val="single" w:sz="4" w:space="0" w:color="auto"/>
            </w:tcBorders>
            <w:vAlign w:val="center"/>
          </w:tcPr>
          <w:p w14:paraId="2E87FDF0"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3225B190" w14:textId="77777777" w:rsidR="00B80670" w:rsidRPr="000369A8" w:rsidRDefault="00B80670" w:rsidP="00B478F5">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B199ED4" w14:textId="77777777" w:rsidR="00B80670" w:rsidRPr="000369A8" w:rsidRDefault="00B80670" w:rsidP="00B478F5">
            <w:pPr>
              <w:spacing w:line="276" w:lineRule="auto"/>
              <w:jc w:val="center"/>
              <w:rPr>
                <w:rFonts w:ascii="Montserrat" w:hAnsi="Montserrat" w:cs="Arial"/>
                <w:sz w:val="22"/>
              </w:rPr>
            </w:pPr>
          </w:p>
        </w:tc>
      </w:tr>
      <w:tr w:rsidR="00B80670" w:rsidRPr="000369A8" w14:paraId="78921873" w14:textId="77777777" w:rsidTr="00B478F5">
        <w:tc>
          <w:tcPr>
            <w:tcW w:w="4819" w:type="dxa"/>
            <w:tcBorders>
              <w:top w:val="single" w:sz="4" w:space="0" w:color="auto"/>
              <w:left w:val="single" w:sz="4" w:space="0" w:color="auto"/>
              <w:bottom w:val="single" w:sz="4" w:space="0" w:color="auto"/>
              <w:right w:val="single" w:sz="4" w:space="0" w:color="auto"/>
            </w:tcBorders>
          </w:tcPr>
          <w:p w14:paraId="7D54EED2" w14:textId="77777777" w:rsidR="00B80670" w:rsidRPr="000369A8" w:rsidRDefault="00B80670" w:rsidP="00B478F5">
            <w:pPr>
              <w:autoSpaceDE w:val="0"/>
              <w:autoSpaceDN w:val="0"/>
              <w:adjustRightInd w:val="0"/>
              <w:spacing w:line="276" w:lineRule="auto"/>
              <w:rPr>
                <w:rFonts w:ascii="Montserrat" w:hAnsi="Montserrat"/>
                <w:sz w:val="22"/>
              </w:rPr>
            </w:pPr>
            <w:r w:rsidRPr="000369A8">
              <w:rPr>
                <w:rFonts w:ascii="Montserrat" w:hAnsi="Montserrat"/>
                <w:sz w:val="22"/>
              </w:rPr>
              <w:t>Experience of delivering presentations</w:t>
            </w:r>
          </w:p>
        </w:tc>
        <w:tc>
          <w:tcPr>
            <w:tcW w:w="2127" w:type="dxa"/>
            <w:tcBorders>
              <w:top w:val="single" w:sz="4" w:space="0" w:color="auto"/>
              <w:left w:val="single" w:sz="4" w:space="0" w:color="auto"/>
              <w:bottom w:val="single" w:sz="4" w:space="0" w:color="auto"/>
              <w:right w:val="single" w:sz="4" w:space="0" w:color="auto"/>
            </w:tcBorders>
            <w:vAlign w:val="center"/>
          </w:tcPr>
          <w:p w14:paraId="3E5AEEB7"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184C935" w14:textId="77777777" w:rsidR="00B80670" w:rsidRPr="000369A8" w:rsidRDefault="00B80670" w:rsidP="00B478F5">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1E27D138" w14:textId="77777777" w:rsidR="00B80670" w:rsidRPr="000369A8" w:rsidRDefault="00B80670" w:rsidP="00B478F5">
            <w:pPr>
              <w:spacing w:line="276" w:lineRule="auto"/>
              <w:jc w:val="center"/>
              <w:rPr>
                <w:rFonts w:ascii="Montserrat" w:hAnsi="Montserrat" w:cs="Arial"/>
                <w:sz w:val="22"/>
              </w:rPr>
            </w:pPr>
          </w:p>
        </w:tc>
      </w:tr>
    </w:tbl>
    <w:p w14:paraId="17C0DC15" w14:textId="77777777" w:rsidR="00B80670" w:rsidRPr="00905C9C" w:rsidRDefault="00B80670" w:rsidP="00B80670">
      <w:pPr>
        <w:pStyle w:val="ListParagraph"/>
        <w:ind w:left="0"/>
        <w:rPr>
          <w:rFonts w:ascii="Montserrat" w:hAnsi="Montserrat"/>
          <w:b/>
          <w:szCs w:val="22"/>
        </w:rPr>
      </w:pPr>
    </w:p>
    <w:p w14:paraId="5CC7BF1C" w14:textId="77777777" w:rsidR="00B80670" w:rsidRPr="00905C9C" w:rsidRDefault="00B80670" w:rsidP="00B80670">
      <w:pPr>
        <w:pStyle w:val="ListParagraph"/>
        <w:ind w:left="0"/>
        <w:jc w:val="center"/>
        <w:rPr>
          <w:rFonts w:ascii="Montserrat" w:hAnsi="Montserrat"/>
          <w:b/>
          <w:sz w:val="22"/>
          <w:szCs w:val="22"/>
        </w:rPr>
      </w:pPr>
    </w:p>
    <w:p w14:paraId="75FB78D3" w14:textId="77777777" w:rsidR="00B80670" w:rsidRPr="000369A8" w:rsidRDefault="00B80670" w:rsidP="00B80670">
      <w:pPr>
        <w:ind w:left="284"/>
        <w:rPr>
          <w:rFonts w:ascii="Montserrat" w:hAnsi="Montserrat"/>
          <w:sz w:val="22"/>
          <w:szCs w:val="18"/>
        </w:rPr>
      </w:pPr>
      <w:r w:rsidRPr="000369A8">
        <w:rPr>
          <w:rFonts w:ascii="Montserrat" w:hAnsi="Montserrat"/>
          <w:sz w:val="22"/>
          <w:szCs w:val="18"/>
        </w:rPr>
        <w:t xml:space="preserve">Candidates are reminded that the shortlisting process is based on the evidence provided on the application form, cover letter and CV. </w:t>
      </w:r>
    </w:p>
    <w:p w14:paraId="4B5726D2" w14:textId="77777777" w:rsidR="00B80670" w:rsidRPr="00905C9C" w:rsidRDefault="00B80670" w:rsidP="00B80670">
      <w:pPr>
        <w:pStyle w:val="ListParagraph"/>
        <w:ind w:left="0"/>
        <w:rPr>
          <w:rFonts w:ascii="Montserrat" w:hAnsi="Montserrat"/>
          <w:sz w:val="22"/>
          <w:szCs w:val="22"/>
        </w:rPr>
      </w:pPr>
    </w:p>
    <w:p w14:paraId="69791CFB" w14:textId="77777777" w:rsidR="00B80670" w:rsidRPr="00905C9C" w:rsidRDefault="00B80670" w:rsidP="00B80670">
      <w:pPr>
        <w:pStyle w:val="ListParagraph"/>
        <w:ind w:left="0"/>
        <w:rPr>
          <w:rFonts w:ascii="Montserrat" w:hAnsi="Montserrat"/>
          <w:sz w:val="22"/>
          <w:szCs w:val="22"/>
        </w:rPr>
      </w:pPr>
    </w:p>
    <w:p w14:paraId="24A442DD" w14:textId="77777777" w:rsidR="006F490C" w:rsidRDefault="006F490C" w:rsidP="006F490C">
      <w:pPr>
        <w:pStyle w:val="ListParagraph"/>
        <w:ind w:left="0"/>
        <w:rPr>
          <w:rFonts w:ascii="Montserrat" w:hAnsi="Montserrat"/>
          <w:sz w:val="22"/>
          <w:szCs w:val="22"/>
        </w:rPr>
      </w:pPr>
    </w:p>
    <w:p w14:paraId="18B58640" w14:textId="77777777" w:rsidR="00020075" w:rsidRPr="00905C9C" w:rsidRDefault="00020075" w:rsidP="006F490C">
      <w:pPr>
        <w:pStyle w:val="ListParagraph"/>
        <w:ind w:left="0"/>
        <w:rPr>
          <w:rFonts w:ascii="Montserrat" w:hAnsi="Montserrat"/>
          <w:sz w:val="22"/>
          <w:szCs w:val="22"/>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46A22894" w:rsidR="000B07F9" w:rsidRPr="00905C9C" w:rsidRDefault="0012748F" w:rsidP="00D606C1">
            <w:pPr>
              <w:spacing w:before="120" w:after="120" w:line="300" w:lineRule="auto"/>
              <w:ind w:right="567"/>
              <w:rPr>
                <w:rFonts w:ascii="Montserrat" w:hAnsi="Montserrat"/>
                <w:sz w:val="22"/>
                <w:szCs w:val="22"/>
              </w:rPr>
            </w:pPr>
            <w:r w:rsidRPr="0012748F">
              <w:rPr>
                <w:rFonts w:ascii="Montserrat" w:hAnsi="Montserrat"/>
                <w:sz w:val="22"/>
                <w:szCs w:val="22"/>
              </w:rPr>
              <w:t>Fixed Term Contract until 10 May 2023</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0FB42180" w:rsidR="000B07F9" w:rsidRPr="00905C9C" w:rsidRDefault="00535A18" w:rsidP="00F95B40">
            <w:pPr>
              <w:rPr>
                <w:rFonts w:ascii="Montserrat" w:hAnsi="Montserrat"/>
                <w:color w:val="1F497D"/>
                <w:sz w:val="22"/>
              </w:rPr>
            </w:pPr>
            <w:r w:rsidRPr="00535A18">
              <w:rPr>
                <w:rFonts w:ascii="Montserrat" w:hAnsi="Montserrat"/>
                <w:sz w:val="22"/>
                <w:szCs w:val="22"/>
              </w:rPr>
              <w:t>£27,385 per annum</w:t>
            </w:r>
            <w:r>
              <w:rPr>
                <w:rFonts w:ascii="Montserrat" w:hAnsi="Montserrat"/>
                <w:sz w:val="22"/>
                <w:szCs w:val="22"/>
              </w:rPr>
              <w:t xml:space="preserve"> (pro rata)</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343CAB15" w:rsidR="000B07F9" w:rsidRPr="00905C9C" w:rsidRDefault="00C76959"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0C42F604" w:rsidR="000B07F9" w:rsidRPr="00905C9C" w:rsidRDefault="00C76959" w:rsidP="00D606C1">
            <w:pPr>
              <w:spacing w:before="120" w:after="120" w:line="300" w:lineRule="auto"/>
              <w:ind w:right="567"/>
              <w:rPr>
                <w:rFonts w:ascii="Montserrat" w:hAnsi="Montserrat"/>
                <w:sz w:val="22"/>
                <w:szCs w:val="22"/>
              </w:rPr>
            </w:pPr>
            <w:r>
              <w:rPr>
                <w:rFonts w:ascii="Montserrat" w:hAnsi="Montserrat"/>
                <w:sz w:val="22"/>
                <w:szCs w:val="22"/>
              </w:rPr>
              <w:t xml:space="preserve">3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14F06A86">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3129BCA2"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00762DE4" w:rsidRPr="14F06A86">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066CD7BE" w:rsidR="000B07F9" w:rsidRPr="00905C9C" w:rsidRDefault="00C76959" w:rsidP="0002438E">
            <w:pPr>
              <w:spacing w:before="120" w:after="120" w:line="300" w:lineRule="auto"/>
              <w:ind w:right="567"/>
              <w:rPr>
                <w:rFonts w:ascii="Montserrat" w:hAnsi="Montserrat"/>
                <w:sz w:val="22"/>
                <w:szCs w:val="22"/>
              </w:rPr>
            </w:pPr>
            <w:r>
              <w:rPr>
                <w:rFonts w:ascii="Montserrat" w:hAnsi="Montserrat"/>
                <w:sz w:val="22"/>
                <w:szCs w:val="22"/>
              </w:rPr>
              <w:t>4</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C76959" w:rsidRPr="00905C9C" w14:paraId="10790923" w14:textId="77777777" w:rsidTr="14F06A86">
        <w:tc>
          <w:tcPr>
            <w:tcW w:w="3085" w:type="dxa"/>
          </w:tcPr>
          <w:p w14:paraId="3AB87F1D" w14:textId="4905657F" w:rsidR="00C76959" w:rsidRPr="00905C9C" w:rsidRDefault="00C76959" w:rsidP="00D606C1">
            <w:pPr>
              <w:spacing w:before="120" w:after="120" w:line="300" w:lineRule="auto"/>
              <w:ind w:right="567"/>
              <w:rPr>
                <w:rFonts w:ascii="Montserrat" w:hAnsi="Montserrat"/>
                <w:b/>
                <w:sz w:val="22"/>
                <w:szCs w:val="22"/>
              </w:rPr>
            </w:pPr>
            <w:r>
              <w:rPr>
                <w:rFonts w:ascii="Montserrat" w:hAnsi="Montserrat"/>
                <w:b/>
                <w:sz w:val="22"/>
                <w:szCs w:val="22"/>
              </w:rPr>
              <w:t>DBS</w:t>
            </w:r>
          </w:p>
        </w:tc>
        <w:tc>
          <w:tcPr>
            <w:tcW w:w="6521" w:type="dxa"/>
          </w:tcPr>
          <w:p w14:paraId="52F15C91" w14:textId="05650450" w:rsidR="00C76959" w:rsidRPr="00905C9C" w:rsidRDefault="00AB6D40" w:rsidP="00D606C1">
            <w:pPr>
              <w:spacing w:before="120" w:after="120" w:line="300" w:lineRule="auto"/>
              <w:ind w:right="567"/>
              <w:rPr>
                <w:rFonts w:ascii="Montserrat" w:hAnsi="Montserrat"/>
                <w:sz w:val="22"/>
                <w:szCs w:val="22"/>
              </w:rPr>
            </w:pPr>
            <w:r w:rsidRPr="00AB6D40">
              <w:rPr>
                <w:rFonts w:ascii="Montserrat" w:hAnsi="Montserrat"/>
                <w:sz w:val="22"/>
                <w:szCs w:val="22"/>
              </w:rPr>
              <w:t>This appointment is subject to the receipt of a satisfactory DBS</w:t>
            </w:r>
            <w:r w:rsidRPr="00AB6D40">
              <w:rPr>
                <w:rFonts w:ascii="Times New Roman" w:hAnsi="Times New Roman"/>
                <w:sz w:val="22"/>
                <w:szCs w:val="22"/>
              </w:rPr>
              <w:t>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0FA4D711" w14:textId="77777777" w:rsidR="00C76959" w:rsidRDefault="002A7F98" w:rsidP="00C76959">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50F3D19D" w14:textId="54CB2059" w:rsidR="000B07F9" w:rsidRPr="00905C9C" w:rsidRDefault="002A7F98" w:rsidP="00C76959">
            <w:pPr>
              <w:spacing w:before="120" w:after="120" w:line="300" w:lineRule="auto"/>
              <w:ind w:right="567"/>
              <w:rPr>
                <w:rFonts w:ascii="Montserrat" w:hAnsi="Montserrat"/>
                <w:b/>
                <w:sz w:val="22"/>
                <w:szCs w:val="22"/>
              </w:rPr>
            </w:pPr>
            <w:r w:rsidRPr="00905C9C">
              <w:rPr>
                <w:rFonts w:ascii="Montserrat" w:hAnsi="Montserrat"/>
                <w:sz w:val="22"/>
                <w:szCs w:val="22"/>
              </w:rPr>
              <w:t>Nearest underground stations are Tower Hill, Aldgate and Aldgate East. The College is a non-smoking environment</w:t>
            </w:r>
            <w:r w:rsidR="001E59A0">
              <w:rPr>
                <w:rFonts w:ascii="Montserrat" w:hAnsi="Montserrat"/>
                <w:sz w:val="22"/>
                <w:szCs w:val="22"/>
              </w:rPr>
              <w:t xml:space="preserve"> </w:t>
            </w:r>
          </w:p>
        </w:tc>
      </w:tr>
      <w:tr w:rsidR="00110EA0" w:rsidRPr="00905C9C" w14:paraId="4D4BC32B" w14:textId="77777777" w:rsidTr="14F06A86">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Pr="00905C9C" w:rsidRDefault="00620293"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280CCCE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8"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9"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0"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1"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D49" w14:textId="77777777" w:rsidR="001D21E0" w:rsidRDefault="001D21E0" w:rsidP="00F418FE">
      <w:r>
        <w:separator/>
      </w:r>
    </w:p>
  </w:endnote>
  <w:endnote w:type="continuationSeparator" w:id="0">
    <w:p w14:paraId="2E6D8EAE" w14:textId="77777777" w:rsidR="001D21E0" w:rsidRDefault="001D21E0" w:rsidP="00F418FE">
      <w:r>
        <w:continuationSeparator/>
      </w:r>
    </w:p>
  </w:endnote>
  <w:endnote w:type="continuationNotice" w:id="1">
    <w:p w14:paraId="062487F1" w14:textId="77777777" w:rsidR="001D21E0" w:rsidRDefault="001D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C451" w14:textId="77777777" w:rsidR="001D21E0" w:rsidRDefault="001D21E0" w:rsidP="00F418FE">
      <w:r>
        <w:separator/>
      </w:r>
    </w:p>
  </w:footnote>
  <w:footnote w:type="continuationSeparator" w:id="0">
    <w:p w14:paraId="215789E4" w14:textId="77777777" w:rsidR="001D21E0" w:rsidRDefault="001D21E0" w:rsidP="00F418FE">
      <w:r>
        <w:continuationSeparator/>
      </w:r>
    </w:p>
  </w:footnote>
  <w:footnote w:type="continuationNotice" w:id="1">
    <w:p w14:paraId="7501185C" w14:textId="77777777" w:rsidR="001D21E0" w:rsidRDefault="001D2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1603">
    <w:abstractNumId w:val="25"/>
    <w:lvlOverride w:ilvl="0">
      <w:startOverride w:val="1"/>
    </w:lvlOverride>
  </w:num>
  <w:num w:numId="2" w16cid:durableId="1422490813">
    <w:abstractNumId w:val="36"/>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7"/>
  </w:num>
  <w:num w:numId="9" w16cid:durableId="410657690">
    <w:abstractNumId w:val="15"/>
  </w:num>
  <w:num w:numId="10" w16cid:durableId="744646523">
    <w:abstractNumId w:val="40"/>
  </w:num>
  <w:num w:numId="11" w16cid:durableId="1969624672">
    <w:abstractNumId w:val="38"/>
  </w:num>
  <w:num w:numId="12" w16cid:durableId="1346634403">
    <w:abstractNumId w:val="27"/>
  </w:num>
  <w:num w:numId="13" w16cid:durableId="1339625125">
    <w:abstractNumId w:val="33"/>
  </w:num>
  <w:num w:numId="14" w16cid:durableId="479345929">
    <w:abstractNumId w:val="34"/>
  </w:num>
  <w:num w:numId="15" w16cid:durableId="215750763">
    <w:abstractNumId w:val="44"/>
  </w:num>
  <w:num w:numId="16" w16cid:durableId="1241523322">
    <w:abstractNumId w:val="14"/>
  </w:num>
  <w:num w:numId="17" w16cid:durableId="197545706">
    <w:abstractNumId w:val="12"/>
  </w:num>
  <w:num w:numId="18" w16cid:durableId="1485975541">
    <w:abstractNumId w:val="45"/>
  </w:num>
  <w:num w:numId="19" w16cid:durableId="419369777">
    <w:abstractNumId w:val="18"/>
  </w:num>
  <w:num w:numId="20" w16cid:durableId="9721776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6"/>
  </w:num>
  <w:num w:numId="22" w16cid:durableId="233248718">
    <w:abstractNumId w:val="35"/>
  </w:num>
  <w:num w:numId="23" w16cid:durableId="684093864">
    <w:abstractNumId w:val="26"/>
  </w:num>
  <w:num w:numId="24" w16cid:durableId="1756315667">
    <w:abstractNumId w:val="20"/>
  </w:num>
  <w:num w:numId="25" w16cid:durableId="1913393834">
    <w:abstractNumId w:val="1"/>
  </w:num>
  <w:num w:numId="26" w16cid:durableId="1125659667">
    <w:abstractNumId w:val="31"/>
  </w:num>
  <w:num w:numId="27" w16cid:durableId="1700812547">
    <w:abstractNumId w:val="10"/>
  </w:num>
  <w:num w:numId="28" w16cid:durableId="389616336">
    <w:abstractNumId w:val="41"/>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7"/>
  </w:num>
  <w:num w:numId="33" w16cid:durableId="1068649034">
    <w:abstractNumId w:val="2"/>
  </w:num>
  <w:num w:numId="34" w16cid:durableId="1887520141">
    <w:abstractNumId w:val="23"/>
  </w:num>
  <w:num w:numId="35" w16cid:durableId="1369799301">
    <w:abstractNumId w:val="43"/>
  </w:num>
  <w:num w:numId="36" w16cid:durableId="1894121881">
    <w:abstractNumId w:val="28"/>
  </w:num>
  <w:num w:numId="37" w16cid:durableId="2131703769">
    <w:abstractNumId w:val="4"/>
  </w:num>
  <w:num w:numId="38" w16cid:durableId="165173836">
    <w:abstractNumId w:val="48"/>
  </w:num>
  <w:num w:numId="39" w16cid:durableId="163280672">
    <w:abstractNumId w:val="29"/>
  </w:num>
  <w:num w:numId="40" w16cid:durableId="1249579729">
    <w:abstractNumId w:val="13"/>
  </w:num>
  <w:num w:numId="41" w16cid:durableId="1096244598">
    <w:abstractNumId w:val="11"/>
  </w:num>
  <w:num w:numId="42" w16cid:durableId="1535344391">
    <w:abstractNumId w:val="39"/>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 w:numId="48" w16cid:durableId="1612784568">
    <w:abstractNumId w:val="24"/>
  </w:num>
  <w:num w:numId="49" w16cid:durableId="38821001">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0075"/>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2748F"/>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C5D5B"/>
    <w:rsid w:val="001D21E0"/>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08D3"/>
    <w:rsid w:val="00381E62"/>
    <w:rsid w:val="00385AC0"/>
    <w:rsid w:val="003860C0"/>
    <w:rsid w:val="00386437"/>
    <w:rsid w:val="0038657E"/>
    <w:rsid w:val="00386F42"/>
    <w:rsid w:val="00392D01"/>
    <w:rsid w:val="003C4323"/>
    <w:rsid w:val="003C664D"/>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001B"/>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35A18"/>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E56"/>
    <w:rsid w:val="00A12446"/>
    <w:rsid w:val="00A209D0"/>
    <w:rsid w:val="00A244B6"/>
    <w:rsid w:val="00A263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B6D4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0670"/>
    <w:rsid w:val="00B84D77"/>
    <w:rsid w:val="00B9099B"/>
    <w:rsid w:val="00BA113E"/>
    <w:rsid w:val="00BA4613"/>
    <w:rsid w:val="00BA65A5"/>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76959"/>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0054"/>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153E6"/>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cpsych.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hyperlink" Target="http://pb.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http://bjp.rcpsych.org/" TargetMode="External"/><Relationship Id="rId10" Type="http://schemas.openxmlformats.org/officeDocument/2006/relationships/footnotes" Target="footnotes.xml"/><Relationship Id="rId19" Type="http://schemas.openxmlformats.org/officeDocument/2006/relationships/hyperlink" Target="mailto:HRrecruitment@rcpsych.ac.uk" TargetMode="External"/><Relationship Id="rId31" Type="http://schemas.openxmlformats.org/officeDocument/2006/relationships/hyperlink" Target="http://www.rcpsych.ac.uk/publications/journals/ipinfo1.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apt.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567AC9"/>
    <w:rsid w:val="007F4081"/>
    <w:rsid w:val="00931A35"/>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3821</Words>
  <Characters>21783</Characters>
  <Application>Microsoft Office Word</Application>
  <DocSecurity>0</DocSecurity>
  <Lines>181</Lines>
  <Paragraphs>51</Paragraphs>
  <ScaleCrop>false</ScaleCrop>
  <Company>Microsoft</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26</cp:revision>
  <cp:lastPrinted>2014-08-04T15:15:00Z</cp:lastPrinted>
  <dcterms:created xsi:type="dcterms:W3CDTF">2022-04-14T17:49:00Z</dcterms:created>
  <dcterms:modified xsi:type="dcterms:W3CDTF">2022-05-25T09:50:00Z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