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1C133319">
            <wp:simplePos x="0" y="0"/>
            <wp:positionH relativeFrom="margin">
              <wp:posOffset>5306060</wp:posOffset>
            </wp:positionH>
            <wp:positionV relativeFrom="paragraph">
              <wp:posOffset>2540</wp:posOffset>
            </wp:positionV>
            <wp:extent cx="802005" cy="9556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2005" cy="95567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2E51BA5" w:rsidR="00290A2B" w:rsidRPr="00DA7C59" w:rsidRDefault="00290A2B" w:rsidP="00290A2B">
      <w:pPr>
        <w:jc w:val="center"/>
        <w:rPr>
          <w:rFonts w:ascii="Montserrat" w:hAnsi="Montserrat"/>
          <w:b/>
          <w:bCs/>
          <w:sz w:val="36"/>
          <w:szCs w:val="22"/>
        </w:rPr>
      </w:pPr>
      <w:r w:rsidRPr="00DA7C59">
        <w:rPr>
          <w:rFonts w:ascii="Montserrat" w:hAnsi="Montserrat"/>
          <w:b/>
          <w:bCs/>
          <w:sz w:val="36"/>
          <w:szCs w:val="22"/>
        </w:rPr>
        <w:t>Diversity Monitoring Form</w:t>
      </w:r>
    </w:p>
    <w:p w14:paraId="1A625286" w14:textId="4904A064" w:rsidR="00DC6975" w:rsidRPr="00DA7C59" w:rsidRDefault="00DC6975" w:rsidP="00290A2B">
      <w:pPr>
        <w:jc w:val="center"/>
        <w:rPr>
          <w:rFonts w:ascii="Montserrat" w:hAnsi="Montserrat"/>
          <w:b/>
          <w:bCs/>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C41332">
        <w:tc>
          <w:tcPr>
            <w:tcW w:w="1980" w:type="dxa"/>
            <w:shd w:val="clear" w:color="auto" w:fill="B4C6E7" w:themeFill="accent1" w:themeFillTint="66"/>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4DE86511" w14:textId="19B200ED" w:rsidR="00DC6975" w:rsidRPr="00462750" w:rsidRDefault="5BE7D26B" w:rsidP="5BE7D26B">
            <w:pPr>
              <w:spacing w:before="120"/>
              <w:ind w:left="567" w:right="567" w:hanging="22"/>
              <w:jc w:val="center"/>
              <w:rPr>
                <w:rFonts w:ascii="Montserrat" w:eastAsia="Montserrat" w:hAnsi="Montserrat" w:cs="Montserrat"/>
                <w:color w:val="000000" w:themeColor="text1"/>
                <w:sz w:val="22"/>
                <w:szCs w:val="22"/>
              </w:rPr>
            </w:pPr>
            <w:r w:rsidRPr="5BE7D26B">
              <w:rPr>
                <w:rFonts w:ascii="Montserrat" w:eastAsia="Montserrat" w:hAnsi="Montserrat" w:cs="Montserrat"/>
                <w:b/>
                <w:bCs/>
                <w:color w:val="000000" w:themeColor="text1"/>
                <w:sz w:val="22"/>
                <w:szCs w:val="22"/>
              </w:rPr>
              <w:t xml:space="preserve">Programme Manager </w:t>
            </w:r>
            <w:r w:rsidR="00DC6975">
              <w:br/>
            </w:r>
            <w:r w:rsidRPr="5BE7D26B">
              <w:rPr>
                <w:rFonts w:ascii="Montserrat" w:eastAsia="Montserrat" w:hAnsi="Montserrat" w:cs="Montserrat"/>
                <w:b/>
                <w:bCs/>
                <w:color w:val="000000" w:themeColor="text1"/>
                <w:sz w:val="22"/>
                <w:szCs w:val="22"/>
              </w:rPr>
              <w:t>(Quality Improvement/Invited Review Service)</w:t>
            </w:r>
          </w:p>
          <w:p w14:paraId="58EE0B40" w14:textId="53FCCAE0" w:rsidR="00DC6975" w:rsidRPr="00462750" w:rsidRDefault="00DC6975" w:rsidP="5BE7D26B">
            <w:pPr>
              <w:jc w:val="center"/>
              <w:rPr>
                <w:rFonts w:ascii="Montserrat" w:eastAsia="Montserrat" w:hAnsi="Montserrat" w:cs="Montserrat"/>
                <w:color w:val="000000" w:themeColor="text1"/>
                <w:sz w:val="22"/>
                <w:szCs w:val="22"/>
              </w:rPr>
            </w:pPr>
          </w:p>
          <w:p w14:paraId="7B665A94" w14:textId="6D2C2345" w:rsidR="00DC6975" w:rsidRPr="00462750" w:rsidRDefault="5BE7D26B" w:rsidP="5BE7D26B">
            <w:pPr>
              <w:jc w:val="center"/>
              <w:rPr>
                <w:rFonts w:ascii="Montserrat" w:eastAsia="Montserrat" w:hAnsi="Montserrat" w:cs="Montserrat"/>
                <w:color w:val="000000" w:themeColor="text1"/>
                <w:sz w:val="22"/>
                <w:szCs w:val="22"/>
              </w:rPr>
            </w:pPr>
            <w:r w:rsidRPr="5BE7D26B">
              <w:rPr>
                <w:rFonts w:ascii="Montserrat" w:eastAsia="Montserrat" w:hAnsi="Montserrat" w:cs="Montserrat"/>
                <w:b/>
                <w:bCs/>
                <w:color w:val="000000" w:themeColor="text1"/>
                <w:sz w:val="22"/>
                <w:szCs w:val="22"/>
              </w:rPr>
              <w:t>College Centre for Quality Improvement (CCQI)</w:t>
            </w:r>
          </w:p>
          <w:p w14:paraId="1D0368EF" w14:textId="674FBDD5" w:rsidR="00DC6975" w:rsidRPr="00462750" w:rsidRDefault="00DC6975" w:rsidP="5BE7D26B">
            <w:pPr>
              <w:jc w:val="center"/>
              <w:rPr>
                <w:rFonts w:ascii="Montserrat" w:eastAsia="Montserrat" w:hAnsi="Montserrat" w:cs="Montserrat"/>
                <w:color w:val="000000" w:themeColor="text1"/>
                <w:sz w:val="22"/>
                <w:szCs w:val="22"/>
              </w:rPr>
            </w:pPr>
          </w:p>
          <w:p w14:paraId="6BAFAAE8" w14:textId="190545B5" w:rsidR="00DC6975" w:rsidRPr="00462750" w:rsidRDefault="5BE7D26B" w:rsidP="5BE7D26B">
            <w:pPr>
              <w:jc w:val="center"/>
              <w:rPr>
                <w:rFonts w:ascii="Montserrat" w:eastAsia="Montserrat" w:hAnsi="Montserrat" w:cs="Montserrat"/>
                <w:color w:val="000000" w:themeColor="text1"/>
                <w:sz w:val="22"/>
                <w:szCs w:val="22"/>
              </w:rPr>
            </w:pPr>
            <w:r w:rsidRPr="5BE7D26B">
              <w:rPr>
                <w:rFonts w:ascii="Montserrat" w:eastAsia="Montserrat" w:hAnsi="Montserrat" w:cs="Montserrat"/>
                <w:b/>
                <w:bCs/>
                <w:color w:val="000000" w:themeColor="text1"/>
                <w:sz w:val="22"/>
                <w:szCs w:val="22"/>
              </w:rPr>
              <w:t xml:space="preserve">£44,745 per annum </w:t>
            </w:r>
          </w:p>
          <w:p w14:paraId="34AAA133" w14:textId="00D183C0" w:rsidR="00DC6975" w:rsidRPr="00462750" w:rsidRDefault="5BE7D26B" w:rsidP="5BE7D26B">
            <w:pPr>
              <w:ind w:left="22" w:hanging="22"/>
              <w:jc w:val="center"/>
              <w:rPr>
                <w:rFonts w:ascii="Montserrat" w:eastAsia="Montserrat" w:hAnsi="Montserrat" w:cs="Montserrat"/>
                <w:color w:val="000000" w:themeColor="text1"/>
                <w:sz w:val="22"/>
                <w:szCs w:val="22"/>
              </w:rPr>
            </w:pPr>
            <w:r w:rsidRPr="5BE7D26B">
              <w:rPr>
                <w:rFonts w:ascii="Montserrat" w:eastAsia="Montserrat" w:hAnsi="Montserrat" w:cs="Montserrat"/>
                <w:b/>
                <w:bCs/>
                <w:color w:val="000000" w:themeColor="text1"/>
                <w:sz w:val="22"/>
                <w:szCs w:val="22"/>
              </w:rPr>
              <w:t xml:space="preserve">35 Hours per week </w:t>
            </w:r>
          </w:p>
          <w:p w14:paraId="183D9177" w14:textId="13741CAA" w:rsidR="00DC6975" w:rsidRPr="00C41332" w:rsidRDefault="5BE7D26B" w:rsidP="00C41332">
            <w:pPr>
              <w:jc w:val="center"/>
              <w:rPr>
                <w:rFonts w:ascii="Montserrat" w:eastAsia="Montserrat" w:hAnsi="Montserrat" w:cs="Montserrat"/>
                <w:color w:val="000000" w:themeColor="text1"/>
                <w:sz w:val="22"/>
                <w:szCs w:val="22"/>
              </w:rPr>
            </w:pPr>
            <w:r w:rsidRPr="5BE7D26B">
              <w:rPr>
                <w:rFonts w:ascii="Montserrat" w:eastAsia="Montserrat" w:hAnsi="Montserrat" w:cs="Montserrat"/>
                <w:b/>
                <w:bCs/>
                <w:color w:val="000000" w:themeColor="text1"/>
                <w:sz w:val="22"/>
                <w:szCs w:val="22"/>
              </w:rPr>
              <w:t>Permanent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C41332">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544F83D1" w14:textId="73A274BD"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5C2B120F" w14:textId="7AE97AA4" w:rsidR="00AD2B68" w:rsidRDefault="000330E9" w:rsidP="000330E9">
      <w:pPr>
        <w:rPr>
          <w:rFonts w:ascii="Montserrat" w:hAnsi="Montserrat"/>
          <w:sz w:val="22"/>
          <w:szCs w:val="22"/>
        </w:rPr>
      </w:pPr>
      <w:r>
        <w:rPr>
          <w:rFonts w:ascii="Montserrat" w:hAnsi="Montserrat"/>
          <w:noProof/>
          <w:sz w:val="36"/>
          <w:szCs w:val="22"/>
        </w:rPr>
        <w:lastRenderedPageBreak/>
        <w:drawing>
          <wp:anchor distT="0" distB="0" distL="114300" distR="114300" simplePos="0" relativeHeight="251727872" behindDoc="1" locked="0" layoutInCell="1" allowOverlap="1" wp14:anchorId="42A9F3FA" wp14:editId="76D6B8C0">
            <wp:simplePos x="0" y="0"/>
            <wp:positionH relativeFrom="column">
              <wp:posOffset>1744980</wp:posOffset>
            </wp:positionH>
            <wp:positionV relativeFrom="paragraph">
              <wp:posOffset>52705</wp:posOffset>
            </wp:positionV>
            <wp:extent cx="1028700" cy="640080"/>
            <wp:effectExtent l="0" t="0" r="0" b="7620"/>
            <wp:wrapTight wrapText="bothSides">
              <wp:wrapPolygon edited="0">
                <wp:start x="0" y="0"/>
                <wp:lineTo x="0" y="21214"/>
                <wp:lineTo x="21200" y="21214"/>
                <wp:lineTo x="21200"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71BAFB" wp14:editId="67E265CA">
            <wp:extent cx="1318260" cy="662940"/>
            <wp:effectExtent l="0" t="0" r="0" b="3810"/>
            <wp:docPr id="479008612" name="Picture 47900861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8260" cy="662940"/>
                    </a:xfrm>
                    <a:prstGeom prst="rect">
                      <a:avLst/>
                    </a:prstGeom>
                    <a:noFill/>
                    <a:ln>
                      <a:noFill/>
                    </a:ln>
                  </pic:spPr>
                </pic:pic>
              </a:graphicData>
            </a:graphic>
          </wp:inline>
        </w:drawing>
      </w:r>
      <w:r w:rsidR="00EF0121">
        <w:rPr>
          <w:rFonts w:ascii="Montserrat" w:hAnsi="Montserrat"/>
          <w:sz w:val="22"/>
          <w:szCs w:val="22"/>
        </w:rPr>
        <w:t xml:space="preserve"> </w:t>
      </w:r>
      <w:r>
        <w:rPr>
          <w:rFonts w:ascii="Montserrat" w:hAnsi="Montserrat"/>
          <w:sz w:val="22"/>
          <w:szCs w:val="22"/>
        </w:rPr>
        <w:t xml:space="preserve">      </w:t>
      </w:r>
      <w:r>
        <w:rPr>
          <w:noProof/>
        </w:rPr>
        <w:drawing>
          <wp:inline distT="0" distB="0" distL="0" distR="0" wp14:anchorId="3C868A01" wp14:editId="0CE32153">
            <wp:extent cx="1349374" cy="708660"/>
            <wp:effectExtent l="0" t="0" r="381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1389097" cy="729521"/>
                    </a:xfrm>
                    <a:prstGeom prst="rect">
                      <a:avLst/>
                    </a:prstGeom>
                  </pic:spPr>
                </pic:pic>
              </a:graphicData>
            </a:graphic>
          </wp:inline>
        </w:drawing>
      </w:r>
    </w:p>
    <w:p w14:paraId="739E2909" w14:textId="77777777" w:rsidR="000330E9" w:rsidRDefault="000330E9" w:rsidP="000330E9">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DE9141">
              <v:shapetype id="_x0000_t202" coordsize="21600,21600" o:spt="202" path="m,l,21600r21600,l21600,xe" w14:anchorId="2C0A9C99">
                <v:stroke joinstyle="miter"/>
                <v:path gradientshapeok="t" o:connecttype="rect"/>
              </v:shapetype>
              <v:shape id="Text Box 1"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008B5665" w14:textId="77777777" w:rsidR="00946D57" w:rsidRDefault="00946D57"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lastRenderedPageBreak/>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7104607">
              <v:shape id="Text Box 6"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9B772" id="_x0000_t202" coordsize="21600,21600" o:spt="202" path="m,l,21600r21600,l21600,xe">
                <v:stroke joinstyle="miter"/>
                <v:path gradientshapeok="t" o:connecttype="rect"/>
              </v:shapetype>
              <v:shape id="Text Box 10" o:spid="_x0000_s1028" type="#_x0000_t202" style="position:absolute;left:0;text-align:left;margin-left:-36.55pt;margin-top:7.15pt;width:502.5pt;height:25.1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fillcolor="#f2f2f2 [3052]" stroked="f" strokeweight=".5pt">
                <v:textbo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5BA13CF">
              <v:shape id="Text Box 11"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4D63EC">
              <v:shape id="Text Box 2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85B68E5">
              <v:shape id="Text Box 26"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672A6659"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9FCA9A">
              <v:shape id="Text Box 25"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0A37501D"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333AD1E">
              <v:shape id="Text Box 23"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5DAB6C7B"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D0633D">
              <v:shape id="Text Box 24"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02EB378F" w14:textId="77777777"/>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lastRenderedPageBreak/>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21544A3">
              <v:shape id="Text Box 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6A05A809"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08D5930">
              <v:shape id="Text Box 3"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5A39BBE3"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80396BD">
              <v:shape id="Text Box 4"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124613">
              <v:shape id="Text Box 27"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72A3D3EC" w14:textId="77777777"/>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D530788">
              <v:shape id="Text Box 28"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D0B940D" w14:textId="77777777"/>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F6B61D">
              <v:shape id="Text Box 29"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0E27B00A" w14:textId="77777777"/>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848222">
              <v:shape id="Text Box 30"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60061E4C" w14:textId="77777777"/>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73C175A">
              <v:shape id="Text Box 479008608"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4EAFD9C" w14:textId="7777777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31A492">
              <v:shape id="Text Box 31"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4B94D5A5" w14:textId="77777777"/>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28A41CF">
              <v:shape id="Text Box 14"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DEEC669"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7885901">
              <v:shape id="Text Box 15"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3656B9AB"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510172">
              <v:shape id="Text Box 16"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45FB0818"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9B1109E">
              <v:shape id="Text Box 17"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049F31CB"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91F5A65">
              <v:shape id="Text Box 18"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53128261"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683BBD7">
              <v:shape id="Text Box 19"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62486C05"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652EAC">
              <v:shape id="Text Box 20"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101652C"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87F1AB9">
              <v:shape id="Text Box 1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4B99056E"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A981B6E">
              <v:shape id="Text Box 13"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1299C43A" w14:textId="77777777"/>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D8291C">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8248" w14:textId="77777777" w:rsidR="005A5918" w:rsidRDefault="005A5918">
      <w:r>
        <w:separator/>
      </w:r>
    </w:p>
  </w:endnote>
  <w:endnote w:type="continuationSeparator" w:id="0">
    <w:p w14:paraId="10395259" w14:textId="77777777" w:rsidR="005A5918" w:rsidRDefault="005A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AA16" w14:textId="77777777" w:rsidR="005A5918" w:rsidRDefault="005A5918">
      <w:r>
        <w:separator/>
      </w:r>
    </w:p>
  </w:footnote>
  <w:footnote w:type="continuationSeparator" w:id="0">
    <w:p w14:paraId="6AA2190C" w14:textId="77777777" w:rsidR="005A5918" w:rsidRDefault="005A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53395"/>
    <w:rsid w:val="000725B8"/>
    <w:rsid w:val="00072618"/>
    <w:rsid w:val="000862BD"/>
    <w:rsid w:val="000972A0"/>
    <w:rsid w:val="000A083C"/>
    <w:rsid w:val="000B0284"/>
    <w:rsid w:val="000B0693"/>
    <w:rsid w:val="000B1122"/>
    <w:rsid w:val="000C4643"/>
    <w:rsid w:val="000C74DC"/>
    <w:rsid w:val="000D61D3"/>
    <w:rsid w:val="000D6EFA"/>
    <w:rsid w:val="000E7493"/>
    <w:rsid w:val="00110644"/>
    <w:rsid w:val="001156D5"/>
    <w:rsid w:val="001244B5"/>
    <w:rsid w:val="00124C6B"/>
    <w:rsid w:val="0013558B"/>
    <w:rsid w:val="00163BEC"/>
    <w:rsid w:val="00165731"/>
    <w:rsid w:val="001708C6"/>
    <w:rsid w:val="001A7EDC"/>
    <w:rsid w:val="001B4E1C"/>
    <w:rsid w:val="001B7718"/>
    <w:rsid w:val="001C5F13"/>
    <w:rsid w:val="001C6E2A"/>
    <w:rsid w:val="001D0564"/>
    <w:rsid w:val="001D3912"/>
    <w:rsid w:val="00201E66"/>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61B4"/>
    <w:rsid w:val="005B1451"/>
    <w:rsid w:val="005B34E8"/>
    <w:rsid w:val="005B46A9"/>
    <w:rsid w:val="005D7B70"/>
    <w:rsid w:val="006002F5"/>
    <w:rsid w:val="00611270"/>
    <w:rsid w:val="006355BF"/>
    <w:rsid w:val="00635AB3"/>
    <w:rsid w:val="00655DCC"/>
    <w:rsid w:val="0066288B"/>
    <w:rsid w:val="00676B01"/>
    <w:rsid w:val="0069213F"/>
    <w:rsid w:val="006923D1"/>
    <w:rsid w:val="0069575C"/>
    <w:rsid w:val="006B0EAF"/>
    <w:rsid w:val="006D6C16"/>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8" ma:contentTypeDescription="Create a new document." ma:contentTypeScope="" ma:versionID="100138532c7f6ec1d410625188edea7f">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73d6238e7c8c05af79b6909d64a9b06b"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8EB58-60DC-4D5E-B1BE-E3298B895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C2E19-E1CD-40D9-A911-2D0073C2AE93}">
  <ds:schemaRefs>
    <ds:schemaRef ds:uri="http://schemas.microsoft.com/sharepoint/v3"/>
    <ds:schemaRef ds:uri="http://purl.org/dc/terms/"/>
    <ds:schemaRef ds:uri="http://schemas.openxmlformats.org/package/2006/metadata/core-properties"/>
    <ds:schemaRef ds:uri="adb095a0-7d15-45be-ab83-3fd6fad71c4e"/>
    <ds:schemaRef ds:uri="http://schemas.microsoft.com/office/2006/documentManagement/types"/>
    <ds:schemaRef ds:uri="http://schemas.microsoft.com/office/infopath/2007/PartnerControls"/>
    <ds:schemaRef ds:uri="http://purl.org/dc/elements/1.1/"/>
    <ds:schemaRef ds:uri="http://schemas.microsoft.com/office/2006/metadata/properties"/>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4.xml><?xml version="1.0" encoding="utf-8"?>
<ds:datastoreItem xmlns:ds="http://schemas.openxmlformats.org/officeDocument/2006/customXml" ds:itemID="{AE33F8B3-F270-4C0B-9A4D-50EF9BA7A9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DFID Letter 2000</Template>
  <TotalTime>3</TotalTime>
  <Pages>6</Pages>
  <Words>871</Words>
  <Characters>6439</Characters>
  <Application>Microsoft Office Word</Application>
  <DocSecurity>0</DocSecurity>
  <Lines>53</Lines>
  <Paragraphs>14</Paragraphs>
  <ScaleCrop>false</ScaleCrop>
  <Company>Brochet Limited</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Funmi Martins-Akinwotu</cp:lastModifiedBy>
  <cp:revision>23</cp:revision>
  <cp:lastPrinted>2011-07-28T08:44:00Z</cp:lastPrinted>
  <dcterms:created xsi:type="dcterms:W3CDTF">2022-04-01T17:07:00Z</dcterms:created>
  <dcterms:modified xsi:type="dcterms:W3CDTF">2022-07-25T16:31:00Z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