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562A8C6A" w14:textId="2607C5C3" w:rsidR="00DE2116" w:rsidRPr="00DE2116" w:rsidRDefault="00DE2116" w:rsidP="00DE2116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DE2116">
              <w:rPr>
                <w:rFonts w:ascii="Montserrat" w:hAnsi="Montserrat"/>
                <w:b/>
                <w:bCs/>
                <w:sz w:val="22"/>
                <w:szCs w:val="22"/>
              </w:rPr>
              <w:t>Project Administrator</w:t>
            </w:r>
          </w:p>
          <w:p w14:paraId="3959950D" w14:textId="77777777" w:rsidR="00DE2116" w:rsidRPr="00DE2116" w:rsidRDefault="00DE2116" w:rsidP="00DE2116">
            <w:pPr>
              <w:rPr>
                <w:rFonts w:ascii="Montserrat" w:hAnsi="Montserrat"/>
                <w:sz w:val="22"/>
                <w:szCs w:val="22"/>
              </w:rPr>
            </w:pPr>
          </w:p>
          <w:p w14:paraId="76EBF5BF" w14:textId="6CA4DE10" w:rsidR="00DE2116" w:rsidRDefault="00DE2116" w:rsidP="00DE2116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2116">
              <w:rPr>
                <w:rFonts w:ascii="Montserrat" w:hAnsi="Montserrat"/>
                <w:sz w:val="22"/>
                <w:szCs w:val="22"/>
              </w:rPr>
              <w:t>Multi-source Assessment for Consultant Psychiatrists (ACP360)</w:t>
            </w:r>
          </w:p>
          <w:p w14:paraId="034A1507" w14:textId="0BE809EC" w:rsidR="00DE2116" w:rsidRDefault="00DE2116" w:rsidP="00DE2116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2116">
              <w:rPr>
                <w:rFonts w:ascii="Montserrat" w:hAnsi="Montserrat"/>
                <w:sz w:val="22"/>
                <w:szCs w:val="22"/>
              </w:rPr>
              <w:t>Multi-source Assessment for Expert Psychiatric Witnesses (MAEP)</w:t>
            </w:r>
          </w:p>
          <w:p w14:paraId="3B1B6B2A" w14:textId="5FD14AD2" w:rsidR="00DE2116" w:rsidRPr="00DE2116" w:rsidRDefault="00DE2116" w:rsidP="00DE2116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2116">
              <w:rPr>
                <w:rFonts w:ascii="Montserrat" w:hAnsi="Montserrat"/>
                <w:sz w:val="22"/>
                <w:szCs w:val="22"/>
              </w:rPr>
              <w:t>The Child and Adolescent Psychiatry Surveillance System (CAPSS)</w:t>
            </w:r>
          </w:p>
          <w:p w14:paraId="3696B02A" w14:textId="5E588C3E" w:rsidR="00DE2116" w:rsidRPr="00DE2116" w:rsidRDefault="00DE2116" w:rsidP="00DE2116">
            <w:pPr>
              <w:rPr>
                <w:rFonts w:ascii="Montserrat" w:hAnsi="Montserrat"/>
                <w:sz w:val="22"/>
                <w:szCs w:val="22"/>
              </w:rPr>
            </w:pPr>
          </w:p>
          <w:p w14:paraId="4DF110D3" w14:textId="04523BE5" w:rsidR="00DE2116" w:rsidRPr="00DE2116" w:rsidRDefault="00DE2116" w:rsidP="00DE2116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DE2116">
              <w:rPr>
                <w:rFonts w:ascii="Montserrat" w:hAnsi="Montserrat"/>
                <w:b/>
                <w:bCs/>
                <w:sz w:val="22"/>
                <w:szCs w:val="22"/>
              </w:rPr>
              <w:t>(College Centre for Quality Improvement</w:t>
            </w:r>
            <w:r w:rsidRPr="00DE2116">
              <w:rPr>
                <w:rFonts w:ascii="Montserrat" w:hAnsi="Montserrat"/>
                <w:b/>
                <w:bCs/>
                <w:sz w:val="22"/>
                <w:szCs w:val="22"/>
              </w:rPr>
              <w:t>)</w:t>
            </w:r>
          </w:p>
          <w:p w14:paraId="07FB5189" w14:textId="69FC656F" w:rsidR="00DE2116" w:rsidRPr="00DE2116" w:rsidRDefault="00DE2116" w:rsidP="00DE2116">
            <w:pPr>
              <w:rPr>
                <w:rFonts w:ascii="Montserrat" w:hAnsi="Montserrat"/>
                <w:sz w:val="22"/>
                <w:szCs w:val="22"/>
              </w:rPr>
            </w:pPr>
          </w:p>
          <w:p w14:paraId="2243F37C" w14:textId="2D9880BA" w:rsidR="00DE2116" w:rsidRPr="00DE2116" w:rsidRDefault="00DE2116" w:rsidP="00DE2116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DE2116">
              <w:rPr>
                <w:rFonts w:ascii="Montserrat" w:hAnsi="Montserrat"/>
                <w:b/>
                <w:bCs/>
                <w:sz w:val="22"/>
                <w:szCs w:val="22"/>
              </w:rPr>
              <w:t>£23,045 per annum</w:t>
            </w:r>
          </w:p>
          <w:p w14:paraId="23E09EE3" w14:textId="2CF7BCFA" w:rsidR="00DE2116" w:rsidRPr="00DE2116" w:rsidRDefault="00DE2116" w:rsidP="00DE2116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DE2116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50CB2880" w14:textId="1EFCF980" w:rsidR="00A211E3" w:rsidRPr="00D97A4C" w:rsidRDefault="00DE2116" w:rsidP="00DE2116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2116">
              <w:rPr>
                <w:rFonts w:ascii="Montserrat" w:hAnsi="Montserrat"/>
                <w:b/>
                <w:bCs/>
                <w:sz w:val="22"/>
                <w:szCs w:val="22"/>
              </w:rPr>
              <w:t>Permanent Contract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6D0BC41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79D84503" w14:textId="77777777" w:rsidR="00DE2116" w:rsidRDefault="00DE2116" w:rsidP="00A211E3">
      <w:pPr>
        <w:rPr>
          <w:rFonts w:ascii="Montserrat" w:hAnsi="Montserrat"/>
          <w:b/>
          <w:sz w:val="22"/>
          <w:szCs w:val="22"/>
        </w:rPr>
      </w:pPr>
    </w:p>
    <w:p w14:paraId="3EA9848C" w14:textId="77777777" w:rsidR="00DE2116" w:rsidRDefault="00DE2116" w:rsidP="00A211E3">
      <w:pPr>
        <w:rPr>
          <w:rFonts w:ascii="Montserrat" w:hAnsi="Montserrat"/>
          <w:b/>
          <w:sz w:val="22"/>
          <w:szCs w:val="22"/>
        </w:rPr>
      </w:pPr>
    </w:p>
    <w:p w14:paraId="4E5CF064" w14:textId="77777777" w:rsidR="00DE2116" w:rsidRDefault="00DE2116" w:rsidP="00A211E3">
      <w:pPr>
        <w:rPr>
          <w:rFonts w:ascii="Montserrat" w:hAnsi="Montserrat"/>
          <w:b/>
          <w:sz w:val="22"/>
          <w:szCs w:val="22"/>
        </w:rPr>
      </w:pPr>
    </w:p>
    <w:p w14:paraId="4DC58722" w14:textId="77777777" w:rsidR="00DE2116" w:rsidRDefault="00DE2116" w:rsidP="00A211E3">
      <w:pPr>
        <w:rPr>
          <w:rFonts w:ascii="Montserrat" w:hAnsi="Montserrat"/>
          <w:b/>
          <w:sz w:val="22"/>
          <w:szCs w:val="22"/>
        </w:rPr>
      </w:pPr>
    </w:p>
    <w:p w14:paraId="567F117E" w14:textId="5E7F1E98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549E1C66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FE5D3D9" w14:textId="77777777" w:rsidR="00DE2116" w:rsidRDefault="00DE2116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1DFA365" w14:textId="77777777" w:rsidR="00DE2116" w:rsidRDefault="00DE2116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D904F57" w14:textId="77777777" w:rsidR="00DE2116" w:rsidRDefault="00DE2116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6B8C39BF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A2723AF" w14:textId="77777777" w:rsidR="00DE2116" w:rsidRPr="00D97A4C" w:rsidRDefault="00DE2116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17BF" w14:textId="77777777" w:rsidR="00B12173" w:rsidRDefault="00B12173" w:rsidP="00623D58">
      <w:r>
        <w:separator/>
      </w:r>
    </w:p>
  </w:endnote>
  <w:endnote w:type="continuationSeparator" w:id="0">
    <w:p w14:paraId="27F7B681" w14:textId="77777777" w:rsidR="00B12173" w:rsidRDefault="00B12173" w:rsidP="00623D58">
      <w:r>
        <w:continuationSeparator/>
      </w:r>
    </w:p>
  </w:endnote>
  <w:endnote w:type="continuationNotice" w:id="1">
    <w:p w14:paraId="49128C5D" w14:textId="77777777" w:rsidR="00B12173" w:rsidRDefault="00B1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713C" w14:textId="77777777" w:rsidR="00B12173" w:rsidRDefault="00B12173" w:rsidP="00623D58">
      <w:r>
        <w:separator/>
      </w:r>
    </w:p>
  </w:footnote>
  <w:footnote w:type="continuationSeparator" w:id="0">
    <w:p w14:paraId="77E0F3D8" w14:textId="77777777" w:rsidR="00B12173" w:rsidRDefault="00B12173" w:rsidP="00623D58">
      <w:r>
        <w:continuationSeparator/>
      </w:r>
    </w:p>
  </w:footnote>
  <w:footnote w:type="continuationNotice" w:id="1">
    <w:p w14:paraId="37D1FB44" w14:textId="77777777" w:rsidR="00B12173" w:rsidRDefault="00B12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A4D3A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B12173"/>
    <w:rsid w:val="00D34304"/>
    <w:rsid w:val="00D97A4C"/>
    <w:rsid w:val="00DE2116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6</cp:revision>
  <dcterms:created xsi:type="dcterms:W3CDTF">2021-12-14T12:09:00Z</dcterms:created>
  <dcterms:modified xsi:type="dcterms:W3CDTF">2022-03-21T09:07:00Z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