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345F9DC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2F6341C3" w:rsidR="0038657E" w:rsidRPr="00905C9C" w:rsidRDefault="345F9DC7" w:rsidP="1F3FC267">
            <w:pPr>
              <w:jc w:val="center"/>
              <w:rPr>
                <w:rFonts w:ascii="Montserrat" w:hAnsi="Montserrat"/>
                <w:b/>
                <w:bCs/>
                <w:sz w:val="32"/>
                <w:szCs w:val="32"/>
              </w:rPr>
            </w:pPr>
            <w:r w:rsidRPr="345F9DC7">
              <w:rPr>
                <w:rFonts w:ascii="Montserrat" w:hAnsi="Montserrat"/>
                <w:b/>
                <w:bCs/>
                <w:sz w:val="32"/>
                <w:szCs w:val="32"/>
              </w:rPr>
              <w:t>Senior Project Manager</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345F9DC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2F607F66" w:rsidR="00E57CEB" w:rsidRPr="00905C9C" w:rsidRDefault="345F9DC7" w:rsidP="234F644E">
            <w:pPr>
              <w:jc w:val="center"/>
              <w:rPr>
                <w:rFonts w:ascii="Montserrat" w:hAnsi="Montserrat"/>
                <w:b/>
                <w:bCs/>
              </w:rPr>
            </w:pPr>
            <w:r w:rsidRPr="345F9DC7">
              <w:rPr>
                <w:rFonts w:ascii="Montserrat" w:hAnsi="Montserrat"/>
                <w:b/>
                <w:bCs/>
              </w:rPr>
              <w:t>Professional Standards</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1DB2018D" w14:textId="0B52607E" w:rsidR="345F9DC7" w:rsidRDefault="345F9DC7" w:rsidP="345F9DC7">
      <w:pPr>
        <w:spacing w:line="259" w:lineRule="auto"/>
        <w:ind w:left="567" w:right="567"/>
        <w:rPr>
          <w:rFonts w:ascii="Montserrat" w:hAnsi="Montserrat"/>
          <w:b/>
          <w:bCs/>
        </w:rPr>
      </w:pPr>
      <w:r w:rsidRPr="345F9DC7">
        <w:rPr>
          <w:rFonts w:ascii="Montserrat" w:hAnsi="Montserrat"/>
          <w:b/>
          <w:bCs/>
        </w:rPr>
        <w:t>February 2022</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6B8A2F71"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C209C3">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C209C3">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C209C3">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C209C3">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C209C3">
      <w:pPr>
        <w:pStyle w:val="ListParagraph"/>
        <w:numPr>
          <w:ilvl w:val="0"/>
          <w:numId w:val="9"/>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C209C3">
      <w:pPr>
        <w:pStyle w:val="ListParagraph"/>
        <w:numPr>
          <w:ilvl w:val="0"/>
          <w:numId w:val="9"/>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C209C3">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C209C3">
      <w:pPr>
        <w:pStyle w:val="ListParagraph"/>
        <w:numPr>
          <w:ilvl w:val="0"/>
          <w:numId w:val="9"/>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C209C3">
      <w:pPr>
        <w:pStyle w:val="ListParagraph"/>
        <w:numPr>
          <w:ilvl w:val="0"/>
          <w:numId w:val="9"/>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5552C0DE">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30354265" w14:textId="1A29E150" w:rsidR="5552C0DE" w:rsidRDefault="5552C0DE" w:rsidP="5552C0DE">
            <w:pPr>
              <w:ind w:left="22" w:hanging="22"/>
              <w:jc w:val="center"/>
            </w:pPr>
            <w:r w:rsidRPr="5552C0DE">
              <w:rPr>
                <w:rFonts w:ascii="Montserrat" w:eastAsia="Montserrat" w:hAnsi="Montserrat" w:cs="Montserrat"/>
                <w:b/>
                <w:bCs/>
                <w:sz w:val="22"/>
                <w:szCs w:val="22"/>
              </w:rPr>
              <w:t>Senior Project Manager (MindEd)</w:t>
            </w:r>
          </w:p>
          <w:p w14:paraId="097F6BA6" w14:textId="7322E314" w:rsidR="5552C0DE" w:rsidRDefault="5552C0DE" w:rsidP="5552C0DE">
            <w:pPr>
              <w:ind w:left="22" w:hanging="22"/>
              <w:jc w:val="center"/>
            </w:pPr>
            <w:r w:rsidRPr="5552C0DE">
              <w:rPr>
                <w:rFonts w:ascii="Montserrat" w:eastAsia="Montserrat" w:hAnsi="Montserrat" w:cs="Montserrat"/>
                <w:b/>
                <w:bCs/>
                <w:sz w:val="22"/>
                <w:szCs w:val="22"/>
              </w:rPr>
              <w:t>(Professional Standards)</w:t>
            </w:r>
          </w:p>
          <w:p w14:paraId="00A19F84" w14:textId="1BD4CEDF" w:rsidR="5552C0DE" w:rsidRDefault="5552C0DE" w:rsidP="5552C0DE">
            <w:pPr>
              <w:jc w:val="center"/>
            </w:pPr>
            <w:r w:rsidRPr="5552C0DE">
              <w:rPr>
                <w:rFonts w:ascii="Montserrat" w:eastAsia="Montserrat" w:hAnsi="Montserrat" w:cs="Montserrat"/>
                <w:b/>
                <w:bCs/>
                <w:sz w:val="22"/>
                <w:szCs w:val="22"/>
              </w:rPr>
              <w:t xml:space="preserve"> </w:t>
            </w:r>
          </w:p>
          <w:p w14:paraId="564F30B4" w14:textId="3077D6EC" w:rsidR="5552C0DE" w:rsidRDefault="5552C0DE" w:rsidP="5552C0DE">
            <w:pPr>
              <w:jc w:val="center"/>
            </w:pPr>
            <w:r w:rsidRPr="5552C0DE">
              <w:rPr>
                <w:rFonts w:ascii="Montserrat" w:eastAsia="Montserrat" w:hAnsi="Montserrat" w:cs="Montserrat"/>
                <w:b/>
                <w:bCs/>
                <w:sz w:val="22"/>
                <w:szCs w:val="22"/>
              </w:rPr>
              <w:t>£38,128 - £41,877 per annum</w:t>
            </w:r>
          </w:p>
          <w:p w14:paraId="3BED8FE7" w14:textId="4231583A" w:rsidR="5552C0DE" w:rsidRDefault="5552C0DE" w:rsidP="5552C0DE">
            <w:pPr>
              <w:ind w:left="22" w:hanging="22"/>
              <w:jc w:val="center"/>
            </w:pPr>
            <w:r w:rsidRPr="5552C0DE">
              <w:rPr>
                <w:rFonts w:ascii="Montserrat" w:eastAsia="Montserrat" w:hAnsi="Montserrat" w:cs="Montserrat"/>
                <w:b/>
                <w:bCs/>
                <w:sz w:val="22"/>
                <w:szCs w:val="22"/>
              </w:rPr>
              <w:t>35 hours per week</w:t>
            </w:r>
          </w:p>
          <w:p w14:paraId="0D196380" w14:textId="3F97FB36" w:rsidR="5552C0DE" w:rsidRDefault="5552C0DE" w:rsidP="5552C0DE">
            <w:pPr>
              <w:jc w:val="center"/>
              <w:rPr>
                <w:b/>
                <w:bCs/>
                <w:szCs w:val="24"/>
              </w:rPr>
            </w:pPr>
            <w:r w:rsidRPr="5552C0DE">
              <w:rPr>
                <w:rFonts w:ascii="Montserrat" w:eastAsia="Montserrat" w:hAnsi="Montserrat" w:cs="Montserrat"/>
                <w:b/>
                <w:bCs/>
                <w:sz w:val="22"/>
                <w:szCs w:val="22"/>
              </w:rPr>
              <w:t>12-Month Fixed Term Contract</w:t>
            </w:r>
          </w:p>
          <w:p w14:paraId="571EA63D" w14:textId="7483A71F" w:rsidR="1F3FC267" w:rsidRPr="00905C9C" w:rsidRDefault="1F3FC267" w:rsidP="1F3FC267">
            <w:pPr>
              <w:pStyle w:val="ListParagraph"/>
              <w:ind w:left="22" w:hanging="22"/>
              <w:jc w:val="center"/>
              <w:rPr>
                <w:rFonts w:ascii="Montserrat" w:hAnsi="Montserrat"/>
                <w:b/>
                <w:bCs/>
                <w:sz w:val="22"/>
                <w:szCs w:val="22"/>
              </w:rPr>
            </w:pPr>
          </w:p>
          <w:p w14:paraId="537B7D43" w14:textId="77777777" w:rsidR="00FF345B" w:rsidRPr="00905C9C" w:rsidRDefault="00FF345B" w:rsidP="00061E7C">
            <w:pPr>
              <w:jc w:val="cente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345F9DC7">
        <w:trPr>
          <w:tblCellSpacing w:w="20" w:type="dxa"/>
        </w:trPr>
        <w:tc>
          <w:tcPr>
            <w:tcW w:w="9559" w:type="dxa"/>
            <w:shd w:val="clear" w:color="auto" w:fill="D5DCE4" w:themeFill="text2" w:themeFillTint="33"/>
          </w:tcPr>
          <w:p w14:paraId="7392E2D3" w14:textId="42357C90" w:rsidR="00620293" w:rsidRPr="00905C9C" w:rsidRDefault="00950181" w:rsidP="345F9DC7">
            <w:pPr>
              <w:spacing w:before="120" w:after="120" w:line="300" w:lineRule="auto"/>
              <w:ind w:left="567" w:right="567"/>
              <w:jc w:val="center"/>
              <w:rPr>
                <w:rFonts w:ascii="Montserrat" w:hAnsi="Montserrat"/>
                <w:b/>
                <w:bCs/>
                <w:sz w:val="22"/>
                <w:szCs w:val="22"/>
              </w:rPr>
            </w:pPr>
            <w:r w:rsidRPr="345F9DC7">
              <w:rPr>
                <w:rFonts w:ascii="Montserrat" w:hAnsi="Montserrat"/>
                <w:b/>
                <w:bCs/>
                <w:sz w:val="22"/>
                <w:szCs w:val="22"/>
              </w:rPr>
              <w:t>The closing date for applications is</w:t>
            </w:r>
            <w:r w:rsidR="00061E7C" w:rsidRPr="345F9DC7">
              <w:rPr>
                <w:rFonts w:ascii="Montserrat" w:hAnsi="Montserrat"/>
                <w:b/>
                <w:bCs/>
                <w:sz w:val="22"/>
                <w:szCs w:val="22"/>
              </w:rPr>
              <w:t>:</w:t>
            </w:r>
            <w:r w:rsidR="00972D4A" w:rsidRPr="345F9DC7">
              <w:rPr>
                <w:rFonts w:ascii="Montserrat" w:hAnsi="Montserrat"/>
                <w:b/>
                <w:bCs/>
                <w:sz w:val="22"/>
                <w:szCs w:val="22"/>
              </w:rPr>
              <w:t xml:space="preserve"> Friday 4 March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345F9DC7">
        <w:trPr>
          <w:trHeight w:val="461"/>
          <w:tblCellSpacing w:w="20" w:type="dxa"/>
        </w:trPr>
        <w:tc>
          <w:tcPr>
            <w:tcW w:w="9559" w:type="dxa"/>
            <w:shd w:val="clear" w:color="auto" w:fill="D5DCE4" w:themeFill="text2" w:themeFillTint="33"/>
          </w:tcPr>
          <w:p w14:paraId="013395E9" w14:textId="351CBC7A" w:rsidR="00B47346" w:rsidRPr="00905C9C" w:rsidRDefault="1D19EBBA" w:rsidP="1F3FC267">
            <w:pPr>
              <w:spacing w:before="120" w:after="120" w:line="300" w:lineRule="auto"/>
              <w:ind w:left="567" w:right="567"/>
              <w:jc w:val="center"/>
              <w:rPr>
                <w:rFonts w:ascii="Montserrat" w:hAnsi="Montserrat"/>
                <w:b/>
                <w:bCs/>
                <w:noProof/>
                <w:sz w:val="22"/>
                <w:szCs w:val="22"/>
              </w:rPr>
            </w:pPr>
            <w:r w:rsidRPr="345F9DC7">
              <w:rPr>
                <w:rFonts w:ascii="Montserrat" w:hAnsi="Montserrat"/>
                <w:b/>
                <w:bCs/>
                <w:sz w:val="22"/>
                <w:szCs w:val="22"/>
              </w:rPr>
              <w:t>Interview date: Tuesday 15 March 2022</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lastRenderedPageBreak/>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lastRenderedPageBreak/>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footerReference w:type="default" r:id="rId18"/>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EC488E"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EC488E" w:rsidRDefault="006F490C" w:rsidP="006F490C">
      <w:pPr>
        <w:pStyle w:val="ListParagraph"/>
        <w:ind w:left="0"/>
        <w:rPr>
          <w:rFonts w:ascii="Montserrat" w:hAnsi="Montserrat"/>
          <w:sz w:val="22"/>
          <w:szCs w:val="22"/>
        </w:rPr>
      </w:pPr>
    </w:p>
    <w:tbl>
      <w:tblPr>
        <w:tblStyle w:val="TableGrid"/>
        <w:tblW w:w="0" w:type="auto"/>
        <w:tblInd w:w="137" w:type="dxa"/>
        <w:tblLook w:val="04A0" w:firstRow="1" w:lastRow="0" w:firstColumn="1" w:lastColumn="0" w:noHBand="0" w:noVBand="1"/>
      </w:tblPr>
      <w:tblGrid>
        <w:gridCol w:w="5152"/>
        <w:gridCol w:w="5054"/>
      </w:tblGrid>
      <w:tr w:rsidR="00EC488E" w:rsidRPr="00EC488E" w14:paraId="267BD899" w14:textId="77777777" w:rsidTr="00EC488E">
        <w:tc>
          <w:tcPr>
            <w:tcW w:w="51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646B6C" w14:textId="77777777" w:rsidR="00EC488E" w:rsidRPr="00EC488E" w:rsidRDefault="00EC488E">
            <w:pPr>
              <w:tabs>
                <w:tab w:val="left" w:pos="1701"/>
              </w:tabs>
              <w:jc w:val="both"/>
              <w:rPr>
                <w:rFonts w:ascii="Montserrat" w:hAnsi="Montserrat"/>
                <w:kern w:val="28"/>
                <w:sz w:val="22"/>
                <w:szCs w:val="22"/>
                <w:u w:val="single"/>
              </w:rPr>
            </w:pPr>
            <w:r w:rsidRPr="00EC488E">
              <w:rPr>
                <w:rFonts w:ascii="Montserrat" w:hAnsi="Montserrat"/>
                <w:b/>
                <w:kern w:val="28"/>
                <w:sz w:val="22"/>
                <w:szCs w:val="22"/>
              </w:rPr>
              <w:t>JOB TITLE:</w:t>
            </w:r>
          </w:p>
        </w:tc>
        <w:tc>
          <w:tcPr>
            <w:tcW w:w="5054" w:type="dxa"/>
            <w:tcBorders>
              <w:top w:val="single" w:sz="4" w:space="0" w:color="auto"/>
              <w:left w:val="single" w:sz="4" w:space="0" w:color="auto"/>
              <w:bottom w:val="single" w:sz="4" w:space="0" w:color="auto"/>
              <w:right w:val="single" w:sz="4" w:space="0" w:color="auto"/>
            </w:tcBorders>
            <w:hideMark/>
          </w:tcPr>
          <w:p w14:paraId="5279D20B" w14:textId="77777777" w:rsidR="00EC488E" w:rsidRPr="00EC488E" w:rsidRDefault="00EC488E">
            <w:pPr>
              <w:tabs>
                <w:tab w:val="left" w:pos="1701"/>
              </w:tabs>
              <w:jc w:val="both"/>
              <w:rPr>
                <w:rFonts w:ascii="Montserrat" w:hAnsi="Montserrat"/>
                <w:kern w:val="28"/>
                <w:sz w:val="22"/>
                <w:szCs w:val="22"/>
                <w:u w:val="single"/>
              </w:rPr>
            </w:pPr>
            <w:r w:rsidRPr="00EC488E">
              <w:rPr>
                <w:rFonts w:ascii="Montserrat" w:hAnsi="Montserrat"/>
                <w:sz w:val="22"/>
                <w:szCs w:val="22"/>
              </w:rPr>
              <w:t>MindEd Senior Project Manager</w:t>
            </w:r>
          </w:p>
        </w:tc>
      </w:tr>
      <w:tr w:rsidR="00EC488E" w:rsidRPr="00EC488E" w14:paraId="396314E0" w14:textId="77777777" w:rsidTr="00EC488E">
        <w:tc>
          <w:tcPr>
            <w:tcW w:w="51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312EEF" w14:textId="77777777" w:rsidR="00EC488E" w:rsidRPr="00EC488E" w:rsidRDefault="00EC488E">
            <w:pPr>
              <w:tabs>
                <w:tab w:val="left" w:pos="1701"/>
              </w:tabs>
              <w:jc w:val="both"/>
              <w:rPr>
                <w:rFonts w:ascii="Montserrat" w:hAnsi="Montserrat"/>
                <w:kern w:val="28"/>
                <w:sz w:val="22"/>
                <w:szCs w:val="22"/>
                <w:u w:val="single"/>
              </w:rPr>
            </w:pPr>
            <w:r w:rsidRPr="00EC488E">
              <w:rPr>
                <w:rFonts w:ascii="Montserrat" w:hAnsi="Montserrat"/>
                <w:b/>
                <w:bCs/>
                <w:kern w:val="28"/>
                <w:sz w:val="22"/>
                <w:szCs w:val="22"/>
              </w:rPr>
              <w:t>DEPARTMENT:</w:t>
            </w:r>
          </w:p>
        </w:tc>
        <w:tc>
          <w:tcPr>
            <w:tcW w:w="5054" w:type="dxa"/>
            <w:tcBorders>
              <w:top w:val="single" w:sz="4" w:space="0" w:color="auto"/>
              <w:left w:val="single" w:sz="4" w:space="0" w:color="auto"/>
              <w:bottom w:val="single" w:sz="4" w:space="0" w:color="auto"/>
              <w:right w:val="single" w:sz="4" w:space="0" w:color="auto"/>
            </w:tcBorders>
            <w:hideMark/>
          </w:tcPr>
          <w:p w14:paraId="11E2805C" w14:textId="77777777" w:rsidR="00EC488E" w:rsidRPr="00EC488E" w:rsidRDefault="00EC488E">
            <w:pPr>
              <w:tabs>
                <w:tab w:val="left" w:pos="1701"/>
              </w:tabs>
              <w:jc w:val="both"/>
              <w:rPr>
                <w:rFonts w:ascii="Montserrat" w:hAnsi="Montserrat"/>
                <w:kern w:val="28"/>
                <w:sz w:val="22"/>
                <w:szCs w:val="22"/>
              </w:rPr>
            </w:pPr>
            <w:r w:rsidRPr="00EC488E">
              <w:rPr>
                <w:rFonts w:ascii="Montserrat" w:hAnsi="Montserrat"/>
                <w:kern w:val="28"/>
                <w:sz w:val="22"/>
                <w:szCs w:val="22"/>
              </w:rPr>
              <w:t>Professional Standards</w:t>
            </w:r>
          </w:p>
        </w:tc>
      </w:tr>
      <w:tr w:rsidR="00EC488E" w:rsidRPr="00EC488E" w14:paraId="23A61CFB" w14:textId="77777777" w:rsidTr="00EC488E">
        <w:tc>
          <w:tcPr>
            <w:tcW w:w="51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24ABD8" w14:textId="77777777" w:rsidR="00EC488E" w:rsidRPr="00EC488E" w:rsidRDefault="00EC488E">
            <w:pPr>
              <w:tabs>
                <w:tab w:val="left" w:pos="1701"/>
              </w:tabs>
              <w:jc w:val="both"/>
              <w:rPr>
                <w:rFonts w:ascii="Montserrat" w:hAnsi="Montserrat"/>
                <w:b/>
                <w:bCs/>
                <w:kern w:val="28"/>
                <w:sz w:val="22"/>
                <w:szCs w:val="22"/>
              </w:rPr>
            </w:pPr>
            <w:r w:rsidRPr="00EC488E">
              <w:rPr>
                <w:rFonts w:ascii="Montserrat" w:hAnsi="Montserrat"/>
                <w:b/>
                <w:bCs/>
                <w:kern w:val="28"/>
                <w:sz w:val="22"/>
                <w:szCs w:val="22"/>
              </w:rPr>
              <w:t>SECTION/FACULTY/PROJECT/CLUSTER:</w:t>
            </w:r>
          </w:p>
        </w:tc>
        <w:tc>
          <w:tcPr>
            <w:tcW w:w="5054" w:type="dxa"/>
            <w:tcBorders>
              <w:top w:val="single" w:sz="4" w:space="0" w:color="auto"/>
              <w:left w:val="single" w:sz="4" w:space="0" w:color="auto"/>
              <w:bottom w:val="single" w:sz="4" w:space="0" w:color="auto"/>
              <w:right w:val="single" w:sz="4" w:space="0" w:color="auto"/>
            </w:tcBorders>
            <w:hideMark/>
          </w:tcPr>
          <w:p w14:paraId="7EE14878" w14:textId="77777777" w:rsidR="00EC488E" w:rsidRPr="00EC488E" w:rsidRDefault="00EC488E">
            <w:pPr>
              <w:tabs>
                <w:tab w:val="left" w:pos="1701"/>
              </w:tabs>
              <w:jc w:val="both"/>
              <w:rPr>
                <w:rFonts w:ascii="Montserrat" w:hAnsi="Montserrat"/>
                <w:kern w:val="28"/>
                <w:sz w:val="22"/>
                <w:szCs w:val="22"/>
              </w:rPr>
            </w:pPr>
            <w:r w:rsidRPr="00EC488E">
              <w:rPr>
                <w:rFonts w:ascii="Montserrat" w:hAnsi="Montserrat"/>
                <w:kern w:val="28"/>
                <w:sz w:val="22"/>
                <w:szCs w:val="22"/>
              </w:rPr>
              <w:t>eLearning</w:t>
            </w:r>
          </w:p>
        </w:tc>
      </w:tr>
      <w:tr w:rsidR="00EC488E" w:rsidRPr="00EC488E" w14:paraId="3966CC22" w14:textId="77777777" w:rsidTr="00EC488E">
        <w:tc>
          <w:tcPr>
            <w:tcW w:w="51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B2868D" w14:textId="77777777" w:rsidR="00EC488E" w:rsidRPr="00EC488E" w:rsidRDefault="00EC488E">
            <w:pPr>
              <w:tabs>
                <w:tab w:val="left" w:pos="1701"/>
              </w:tabs>
              <w:jc w:val="both"/>
              <w:rPr>
                <w:rFonts w:ascii="Montserrat" w:hAnsi="Montserrat"/>
                <w:kern w:val="28"/>
                <w:sz w:val="22"/>
                <w:szCs w:val="22"/>
                <w:u w:val="single"/>
              </w:rPr>
            </w:pPr>
            <w:r w:rsidRPr="00EC488E">
              <w:rPr>
                <w:rFonts w:ascii="Montserrat" w:hAnsi="Montserrat"/>
                <w:b/>
                <w:kern w:val="28"/>
                <w:sz w:val="22"/>
                <w:szCs w:val="22"/>
              </w:rPr>
              <w:t>RESPONSIBLE TO:</w:t>
            </w:r>
            <w:r w:rsidRPr="00EC488E">
              <w:rPr>
                <w:rFonts w:ascii="Montserrat" w:hAnsi="Montserrat"/>
                <w:b/>
                <w:kern w:val="28"/>
                <w:sz w:val="22"/>
                <w:szCs w:val="22"/>
              </w:rPr>
              <w:tab/>
            </w:r>
          </w:p>
        </w:tc>
        <w:tc>
          <w:tcPr>
            <w:tcW w:w="5054" w:type="dxa"/>
            <w:tcBorders>
              <w:top w:val="single" w:sz="4" w:space="0" w:color="auto"/>
              <w:left w:val="single" w:sz="4" w:space="0" w:color="auto"/>
              <w:bottom w:val="single" w:sz="4" w:space="0" w:color="auto"/>
              <w:right w:val="single" w:sz="4" w:space="0" w:color="auto"/>
            </w:tcBorders>
            <w:hideMark/>
          </w:tcPr>
          <w:p w14:paraId="79E09FFE" w14:textId="77777777" w:rsidR="00EC488E" w:rsidRPr="00EC488E" w:rsidRDefault="00EC488E">
            <w:pPr>
              <w:tabs>
                <w:tab w:val="left" w:pos="1701"/>
              </w:tabs>
              <w:jc w:val="both"/>
              <w:rPr>
                <w:rFonts w:ascii="Montserrat" w:hAnsi="Montserrat"/>
                <w:kern w:val="28"/>
                <w:sz w:val="22"/>
                <w:szCs w:val="22"/>
              </w:rPr>
            </w:pPr>
            <w:r w:rsidRPr="00EC488E">
              <w:rPr>
                <w:rFonts w:ascii="Montserrat" w:hAnsi="Montserrat"/>
                <w:kern w:val="28"/>
                <w:sz w:val="22"/>
                <w:szCs w:val="22"/>
              </w:rPr>
              <w:t xml:space="preserve">Head of eLearning </w:t>
            </w:r>
          </w:p>
        </w:tc>
      </w:tr>
      <w:tr w:rsidR="00EC488E" w:rsidRPr="00EC488E" w14:paraId="7B046300" w14:textId="77777777" w:rsidTr="00EC488E">
        <w:tc>
          <w:tcPr>
            <w:tcW w:w="51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B20DBE" w14:textId="77777777" w:rsidR="00EC488E" w:rsidRPr="00EC488E" w:rsidRDefault="00EC488E">
            <w:pPr>
              <w:tabs>
                <w:tab w:val="left" w:pos="1701"/>
              </w:tabs>
              <w:jc w:val="both"/>
              <w:rPr>
                <w:rFonts w:ascii="Montserrat" w:hAnsi="Montserrat"/>
                <w:kern w:val="28"/>
                <w:sz w:val="22"/>
                <w:szCs w:val="22"/>
                <w:u w:val="single"/>
              </w:rPr>
            </w:pPr>
            <w:r w:rsidRPr="00EC488E">
              <w:rPr>
                <w:rFonts w:ascii="Montserrat" w:hAnsi="Montserrat"/>
                <w:b/>
                <w:sz w:val="22"/>
                <w:szCs w:val="22"/>
              </w:rPr>
              <w:t>RESPONSIBLE FOR:</w:t>
            </w:r>
          </w:p>
        </w:tc>
        <w:tc>
          <w:tcPr>
            <w:tcW w:w="5054" w:type="dxa"/>
            <w:tcBorders>
              <w:top w:val="single" w:sz="4" w:space="0" w:color="auto"/>
              <w:left w:val="single" w:sz="4" w:space="0" w:color="auto"/>
              <w:bottom w:val="single" w:sz="4" w:space="0" w:color="auto"/>
              <w:right w:val="single" w:sz="4" w:space="0" w:color="auto"/>
            </w:tcBorders>
            <w:hideMark/>
          </w:tcPr>
          <w:p w14:paraId="44C60040" w14:textId="77777777" w:rsidR="00EC488E" w:rsidRPr="00EC488E" w:rsidRDefault="00EC488E">
            <w:pPr>
              <w:tabs>
                <w:tab w:val="left" w:pos="1701"/>
              </w:tabs>
              <w:jc w:val="both"/>
              <w:rPr>
                <w:rFonts w:ascii="Montserrat" w:hAnsi="Montserrat"/>
                <w:kern w:val="28"/>
                <w:sz w:val="22"/>
                <w:szCs w:val="22"/>
              </w:rPr>
            </w:pPr>
            <w:r w:rsidRPr="00EC488E">
              <w:rPr>
                <w:rFonts w:ascii="Montserrat" w:hAnsi="Montserrat"/>
                <w:kern w:val="28"/>
                <w:sz w:val="22"/>
                <w:szCs w:val="22"/>
              </w:rPr>
              <w:t>MindEd Programme Administrator</w:t>
            </w:r>
          </w:p>
        </w:tc>
      </w:tr>
      <w:tr w:rsidR="00EC488E" w:rsidRPr="00EC488E" w14:paraId="138D42C0" w14:textId="77777777" w:rsidTr="00EC488E">
        <w:tc>
          <w:tcPr>
            <w:tcW w:w="51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56E956" w14:textId="77777777" w:rsidR="00EC488E" w:rsidRPr="00EC488E" w:rsidRDefault="00EC488E">
            <w:pPr>
              <w:tabs>
                <w:tab w:val="left" w:pos="1701"/>
              </w:tabs>
              <w:jc w:val="both"/>
              <w:rPr>
                <w:rFonts w:ascii="Montserrat" w:hAnsi="Montserrat"/>
                <w:kern w:val="28"/>
                <w:sz w:val="22"/>
                <w:szCs w:val="22"/>
                <w:u w:val="single"/>
              </w:rPr>
            </w:pPr>
            <w:r w:rsidRPr="00EC488E">
              <w:rPr>
                <w:rFonts w:ascii="Montserrat" w:hAnsi="Montserrat"/>
                <w:b/>
                <w:bCs/>
                <w:kern w:val="28"/>
                <w:sz w:val="22"/>
                <w:szCs w:val="22"/>
              </w:rPr>
              <w:t>PAY BAND:</w:t>
            </w:r>
          </w:p>
        </w:tc>
        <w:tc>
          <w:tcPr>
            <w:tcW w:w="5054" w:type="dxa"/>
            <w:tcBorders>
              <w:top w:val="single" w:sz="4" w:space="0" w:color="auto"/>
              <w:left w:val="single" w:sz="4" w:space="0" w:color="auto"/>
              <w:bottom w:val="single" w:sz="4" w:space="0" w:color="auto"/>
              <w:right w:val="single" w:sz="4" w:space="0" w:color="auto"/>
            </w:tcBorders>
            <w:hideMark/>
          </w:tcPr>
          <w:p w14:paraId="0B428FA4" w14:textId="77777777" w:rsidR="00EC488E" w:rsidRPr="00EC488E" w:rsidRDefault="00EC488E">
            <w:pPr>
              <w:tabs>
                <w:tab w:val="left" w:pos="1701"/>
              </w:tabs>
              <w:jc w:val="both"/>
              <w:rPr>
                <w:rFonts w:ascii="Montserrat" w:hAnsi="Montserrat"/>
                <w:kern w:val="28"/>
                <w:sz w:val="22"/>
                <w:szCs w:val="22"/>
              </w:rPr>
            </w:pPr>
            <w:r w:rsidRPr="00EC488E">
              <w:rPr>
                <w:rFonts w:ascii="Montserrat" w:hAnsi="Montserrat"/>
                <w:kern w:val="28"/>
                <w:sz w:val="22"/>
                <w:szCs w:val="22"/>
              </w:rPr>
              <w:t>4</w:t>
            </w:r>
          </w:p>
        </w:tc>
      </w:tr>
    </w:tbl>
    <w:p w14:paraId="2D466DC2" w14:textId="77777777" w:rsidR="00EC488E" w:rsidRPr="00EC488E" w:rsidRDefault="00EC488E" w:rsidP="00EC488E">
      <w:pPr>
        <w:tabs>
          <w:tab w:val="left" w:pos="1701"/>
        </w:tabs>
        <w:jc w:val="both"/>
        <w:rPr>
          <w:rFonts w:ascii="Montserrat" w:hAnsi="Montserrat"/>
          <w:kern w:val="28"/>
          <w:sz w:val="22"/>
          <w:szCs w:val="22"/>
          <w:u w:val="single"/>
          <w:lang w:eastAsia="en-US"/>
        </w:rPr>
      </w:pPr>
    </w:p>
    <w:p w14:paraId="01ED7330" w14:textId="77777777" w:rsidR="00EC488E" w:rsidRPr="00EC488E" w:rsidRDefault="00EC488E" w:rsidP="00EC488E">
      <w:pPr>
        <w:tabs>
          <w:tab w:val="left" w:pos="2268"/>
        </w:tabs>
        <w:rPr>
          <w:rFonts w:ascii="Montserrat" w:hAnsi="Montserrat"/>
          <w:kern w:val="28"/>
          <w:sz w:val="22"/>
          <w:szCs w:val="22"/>
        </w:rPr>
      </w:pPr>
    </w:p>
    <w:tbl>
      <w:tblPr>
        <w:tblStyle w:val="TableGrid"/>
        <w:tblW w:w="0" w:type="auto"/>
        <w:tblInd w:w="137" w:type="dxa"/>
        <w:tblLook w:val="04A0" w:firstRow="1" w:lastRow="0" w:firstColumn="1" w:lastColumn="0" w:noHBand="0" w:noVBand="1"/>
      </w:tblPr>
      <w:tblGrid>
        <w:gridCol w:w="10206"/>
      </w:tblGrid>
      <w:tr w:rsidR="00EC488E" w:rsidRPr="00EC488E" w14:paraId="029DECF0" w14:textId="77777777" w:rsidTr="00EC488E">
        <w:tc>
          <w:tcPr>
            <w:tcW w:w="102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68A566" w14:textId="77777777" w:rsidR="00EC488E" w:rsidRPr="00EC488E" w:rsidRDefault="00EC488E">
            <w:pPr>
              <w:autoSpaceDE w:val="0"/>
              <w:autoSpaceDN w:val="0"/>
              <w:adjustRightInd w:val="0"/>
              <w:rPr>
                <w:rFonts w:ascii="Montserrat" w:hAnsi="Montserrat"/>
                <w:b/>
                <w:sz w:val="22"/>
                <w:szCs w:val="22"/>
              </w:rPr>
            </w:pPr>
            <w:r w:rsidRPr="00EC488E">
              <w:rPr>
                <w:rFonts w:ascii="Montserrat" w:hAnsi="Montserrat"/>
                <w:b/>
                <w:sz w:val="22"/>
                <w:szCs w:val="22"/>
              </w:rPr>
              <w:t>DESCRIPTION OF ROLE:</w:t>
            </w:r>
          </w:p>
        </w:tc>
      </w:tr>
      <w:tr w:rsidR="00EC488E" w:rsidRPr="00EC488E" w14:paraId="65F8DDE9" w14:textId="77777777" w:rsidTr="00EC488E">
        <w:tc>
          <w:tcPr>
            <w:tcW w:w="10206" w:type="dxa"/>
            <w:tcBorders>
              <w:top w:val="single" w:sz="4" w:space="0" w:color="auto"/>
              <w:left w:val="single" w:sz="4" w:space="0" w:color="auto"/>
              <w:bottom w:val="single" w:sz="4" w:space="0" w:color="auto"/>
              <w:right w:val="single" w:sz="4" w:space="0" w:color="auto"/>
            </w:tcBorders>
          </w:tcPr>
          <w:p w14:paraId="7F97641D" w14:textId="77777777" w:rsidR="00EC488E" w:rsidRPr="00EC488E" w:rsidRDefault="00EC488E">
            <w:pPr>
              <w:rPr>
                <w:rFonts w:ascii="Montserrat" w:hAnsi="Montserrat"/>
                <w:sz w:val="22"/>
                <w:szCs w:val="22"/>
              </w:rPr>
            </w:pPr>
            <w:r w:rsidRPr="00EC488E">
              <w:rPr>
                <w:rFonts w:ascii="Montserrat" w:hAnsi="Montserrat"/>
                <w:sz w:val="22"/>
                <w:szCs w:val="22"/>
              </w:rPr>
              <w:t xml:space="preserve">MindEd is a fast-moving programme with many different projects in development at any one time. </w:t>
            </w:r>
          </w:p>
          <w:p w14:paraId="6DE89DD4" w14:textId="77777777" w:rsidR="00EC488E" w:rsidRPr="00EC488E" w:rsidRDefault="00EC488E">
            <w:pPr>
              <w:rPr>
                <w:rFonts w:ascii="Montserrat" w:hAnsi="Montserrat"/>
                <w:sz w:val="22"/>
                <w:szCs w:val="22"/>
              </w:rPr>
            </w:pPr>
          </w:p>
          <w:p w14:paraId="0FFBB126" w14:textId="77777777" w:rsidR="00EC488E" w:rsidRPr="00EC488E" w:rsidRDefault="00EC488E">
            <w:pPr>
              <w:rPr>
                <w:rFonts w:ascii="Montserrat" w:hAnsi="Montserrat"/>
                <w:sz w:val="22"/>
                <w:szCs w:val="22"/>
              </w:rPr>
            </w:pPr>
            <w:r w:rsidRPr="00EC488E">
              <w:rPr>
                <w:rFonts w:ascii="Montserrat" w:hAnsi="Montserrat"/>
                <w:sz w:val="22"/>
                <w:szCs w:val="22"/>
              </w:rPr>
              <w:t>The Senior Project Manager is essential to ensure the timely delivery of the different projects to meet the eLearning needs of Health Education England and the workforce.</w:t>
            </w:r>
          </w:p>
          <w:p w14:paraId="45C7BE45" w14:textId="77777777" w:rsidR="00EC488E" w:rsidRPr="00EC488E" w:rsidRDefault="00EC488E">
            <w:pPr>
              <w:rPr>
                <w:rFonts w:ascii="Montserrat" w:hAnsi="Montserrat"/>
                <w:sz w:val="22"/>
                <w:szCs w:val="22"/>
              </w:rPr>
            </w:pPr>
          </w:p>
          <w:p w14:paraId="1ADB3123" w14:textId="77777777" w:rsidR="00EC488E" w:rsidRPr="00EC488E" w:rsidRDefault="00EC488E">
            <w:pPr>
              <w:rPr>
                <w:rFonts w:ascii="Montserrat" w:hAnsi="Montserrat"/>
                <w:sz w:val="22"/>
                <w:szCs w:val="22"/>
              </w:rPr>
            </w:pPr>
            <w:r w:rsidRPr="00EC488E">
              <w:rPr>
                <w:rFonts w:ascii="Montserrat" w:hAnsi="Montserrat"/>
                <w:sz w:val="22"/>
                <w:szCs w:val="22"/>
              </w:rPr>
              <w:t>The Senior Project Manager works closely and has dotted line responsibility to the MindEd Programme Manager.</w:t>
            </w:r>
          </w:p>
        </w:tc>
      </w:tr>
    </w:tbl>
    <w:p w14:paraId="17661774" w14:textId="77777777" w:rsidR="00EC488E" w:rsidRPr="00EC488E" w:rsidRDefault="00EC488E" w:rsidP="00EC488E">
      <w:pPr>
        <w:tabs>
          <w:tab w:val="left" w:pos="2268"/>
        </w:tabs>
        <w:rPr>
          <w:rFonts w:ascii="Montserrat" w:hAnsi="Montserrat"/>
          <w:kern w:val="28"/>
          <w:sz w:val="22"/>
          <w:szCs w:val="22"/>
          <w:lang w:eastAsia="en-US"/>
        </w:rPr>
      </w:pPr>
    </w:p>
    <w:p w14:paraId="429E6E85" w14:textId="77777777" w:rsidR="00EC488E" w:rsidRPr="00EC488E" w:rsidRDefault="00EC488E" w:rsidP="00EC488E">
      <w:pPr>
        <w:tabs>
          <w:tab w:val="left" w:pos="2268"/>
        </w:tabs>
        <w:rPr>
          <w:rFonts w:ascii="Montserrat" w:hAnsi="Montserrat"/>
          <w:i/>
          <w:kern w:val="28"/>
          <w:sz w:val="22"/>
          <w:szCs w:val="22"/>
        </w:rPr>
      </w:pPr>
      <w:r w:rsidRPr="00EC488E">
        <w:rPr>
          <w:rFonts w:ascii="Montserrat" w:hAnsi="Montserrat"/>
          <w:kern w:val="28"/>
          <w:sz w:val="22"/>
          <w:szCs w:val="22"/>
        </w:rPr>
        <w:tab/>
      </w:r>
      <w:bookmarkStart w:id="0" w:name="_Hlk4156385"/>
    </w:p>
    <w:tbl>
      <w:tblPr>
        <w:tblStyle w:val="TableGrid"/>
        <w:tblW w:w="0" w:type="auto"/>
        <w:tblInd w:w="137" w:type="dxa"/>
        <w:tblLook w:val="04A0" w:firstRow="1" w:lastRow="0" w:firstColumn="1" w:lastColumn="0" w:noHBand="0" w:noVBand="1"/>
      </w:tblPr>
      <w:tblGrid>
        <w:gridCol w:w="10206"/>
      </w:tblGrid>
      <w:tr w:rsidR="00EC488E" w:rsidRPr="00EC488E" w14:paraId="298E09FE" w14:textId="77777777" w:rsidTr="00EC488E">
        <w:tc>
          <w:tcPr>
            <w:tcW w:w="102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02B2B1" w14:textId="77777777" w:rsidR="00EC488E" w:rsidRPr="00EC488E" w:rsidRDefault="00EC488E">
            <w:pPr>
              <w:autoSpaceDE w:val="0"/>
              <w:autoSpaceDN w:val="0"/>
              <w:adjustRightInd w:val="0"/>
              <w:rPr>
                <w:rFonts w:ascii="Montserrat" w:hAnsi="Montserrat"/>
                <w:b/>
                <w:sz w:val="22"/>
                <w:szCs w:val="22"/>
              </w:rPr>
            </w:pPr>
            <w:r w:rsidRPr="00EC488E">
              <w:rPr>
                <w:rFonts w:ascii="Montserrat" w:hAnsi="Montserrat"/>
                <w:b/>
                <w:sz w:val="22"/>
                <w:szCs w:val="22"/>
              </w:rPr>
              <w:t>JOB PURPOSE:</w:t>
            </w:r>
          </w:p>
        </w:tc>
      </w:tr>
      <w:tr w:rsidR="00EC488E" w:rsidRPr="00EC488E" w14:paraId="2E7EED97" w14:textId="77777777" w:rsidTr="00EC488E">
        <w:tc>
          <w:tcPr>
            <w:tcW w:w="10206" w:type="dxa"/>
            <w:tcBorders>
              <w:top w:val="single" w:sz="4" w:space="0" w:color="auto"/>
              <w:left w:val="single" w:sz="4" w:space="0" w:color="auto"/>
              <w:bottom w:val="single" w:sz="4" w:space="0" w:color="auto"/>
              <w:right w:val="single" w:sz="4" w:space="0" w:color="auto"/>
            </w:tcBorders>
          </w:tcPr>
          <w:p w14:paraId="49221902" w14:textId="77777777" w:rsidR="00EC488E" w:rsidRPr="00EC488E" w:rsidRDefault="00EC488E" w:rsidP="00C209C3">
            <w:pPr>
              <w:pStyle w:val="ListParagraph"/>
              <w:numPr>
                <w:ilvl w:val="0"/>
                <w:numId w:val="11"/>
              </w:numPr>
              <w:rPr>
                <w:rFonts w:ascii="Montserrat" w:eastAsia="Arial Unicode MS" w:hAnsi="Montserrat" w:cs="Arial Unicode MS"/>
                <w:color w:val="000000"/>
                <w:sz w:val="22"/>
                <w:szCs w:val="22"/>
                <w:lang w:val="en-US"/>
              </w:rPr>
            </w:pPr>
            <w:r w:rsidRPr="00EC488E">
              <w:rPr>
                <w:rFonts w:ascii="Montserrat" w:eastAsia="Arial Unicode MS" w:hAnsi="Montserrat" w:cs="Arial Unicode MS"/>
                <w:color w:val="000000"/>
                <w:sz w:val="22"/>
                <w:szCs w:val="22"/>
                <w:lang w:val="en-US"/>
              </w:rPr>
              <w:t xml:space="preserve">To manage the delivery of MindEd eLearning development projects, the scope of which will be defined by each funding agreement as necessary. </w:t>
            </w:r>
            <w:r w:rsidRPr="00EC488E">
              <w:rPr>
                <w:rFonts w:ascii="Montserrat" w:eastAsia="Arial Unicode MS" w:hAnsi="Montserrat" w:cs="Arial Unicode MS"/>
                <w:color w:val="000000"/>
                <w:sz w:val="22"/>
                <w:szCs w:val="22"/>
                <w:lang w:val="en-US"/>
              </w:rPr>
              <w:br/>
            </w:r>
          </w:p>
          <w:p w14:paraId="3C26435C" w14:textId="77777777" w:rsidR="00EC488E" w:rsidRPr="00EC488E" w:rsidRDefault="00EC488E" w:rsidP="00C209C3">
            <w:pPr>
              <w:pStyle w:val="ListParagraph"/>
              <w:numPr>
                <w:ilvl w:val="0"/>
                <w:numId w:val="11"/>
              </w:numPr>
              <w:rPr>
                <w:rFonts w:ascii="Montserrat" w:eastAsia="Arial Unicode MS" w:hAnsi="Montserrat" w:cs="Arial Unicode MS"/>
                <w:color w:val="000000"/>
                <w:sz w:val="22"/>
                <w:szCs w:val="22"/>
                <w:lang w:val="en-US"/>
              </w:rPr>
            </w:pPr>
            <w:r w:rsidRPr="00EC488E">
              <w:rPr>
                <w:rFonts w:ascii="Montserrat" w:eastAsia="Arial Unicode MS" w:hAnsi="Montserrat" w:cs="Arial Unicode MS"/>
                <w:color w:val="000000"/>
                <w:sz w:val="22"/>
                <w:szCs w:val="22"/>
                <w:lang w:val="en-US"/>
              </w:rPr>
              <w:t>To hold responsibility for defining, developing, and delivering online resources, including liaison with external suppliers, freelance authors, and technical partners at Health Education England.</w:t>
            </w:r>
          </w:p>
          <w:p w14:paraId="22F2EDE6" w14:textId="77777777" w:rsidR="00EC488E" w:rsidRPr="00EC488E" w:rsidRDefault="00EC488E">
            <w:pPr>
              <w:rPr>
                <w:rFonts w:ascii="Montserrat" w:eastAsia="Arial Unicode MS" w:hAnsi="Montserrat" w:cs="Arial Unicode MS"/>
                <w:color w:val="000000"/>
                <w:sz w:val="22"/>
                <w:szCs w:val="22"/>
                <w:lang w:val="en-US"/>
              </w:rPr>
            </w:pPr>
          </w:p>
          <w:p w14:paraId="5C9D6359" w14:textId="77777777" w:rsidR="00EC488E" w:rsidRPr="00EC488E" w:rsidRDefault="00EC488E" w:rsidP="00C209C3">
            <w:pPr>
              <w:pStyle w:val="ListParagraph"/>
              <w:numPr>
                <w:ilvl w:val="0"/>
                <w:numId w:val="11"/>
              </w:numPr>
              <w:rPr>
                <w:rFonts w:ascii="Montserrat" w:eastAsia="Arial Unicode MS" w:hAnsi="Montserrat" w:cs="Arial Unicode MS"/>
                <w:color w:val="000000"/>
                <w:sz w:val="22"/>
                <w:szCs w:val="22"/>
                <w:lang w:val="en-US"/>
              </w:rPr>
            </w:pPr>
            <w:r w:rsidRPr="00EC488E">
              <w:rPr>
                <w:rFonts w:ascii="Montserrat" w:eastAsia="Arial Unicode MS" w:hAnsi="Montserrat" w:cs="Arial Unicode MS"/>
                <w:color w:val="000000"/>
                <w:sz w:val="22"/>
                <w:szCs w:val="22"/>
                <w:lang w:val="en-US"/>
              </w:rPr>
              <w:t xml:space="preserve">To manage the clinical/editorial team and participate in the MindEd programme team as a whole, including periodic reporting and support for stakeholder engagement. </w:t>
            </w:r>
          </w:p>
          <w:p w14:paraId="1CF94286" w14:textId="77777777" w:rsidR="00EC488E" w:rsidRPr="00EC488E" w:rsidRDefault="00EC488E">
            <w:pPr>
              <w:rPr>
                <w:rFonts w:ascii="Montserrat" w:eastAsia="Arial Unicode MS" w:hAnsi="Montserrat" w:cs="Arial Unicode MS"/>
                <w:color w:val="000000"/>
                <w:sz w:val="22"/>
                <w:szCs w:val="22"/>
                <w:lang w:val="en-US"/>
              </w:rPr>
            </w:pPr>
          </w:p>
          <w:p w14:paraId="2179C574" w14:textId="77777777" w:rsidR="00EC488E" w:rsidRPr="00EC488E" w:rsidRDefault="00EC488E" w:rsidP="00C209C3">
            <w:pPr>
              <w:pStyle w:val="ListParagraph"/>
              <w:numPr>
                <w:ilvl w:val="0"/>
                <w:numId w:val="11"/>
              </w:numPr>
              <w:rPr>
                <w:rFonts w:ascii="Montserrat" w:eastAsia="Arial Unicode MS" w:hAnsi="Montserrat" w:cs="Arial Unicode MS"/>
                <w:color w:val="000000"/>
                <w:sz w:val="22"/>
                <w:szCs w:val="22"/>
                <w:lang w:val="en-US"/>
              </w:rPr>
            </w:pPr>
            <w:r w:rsidRPr="00EC488E">
              <w:rPr>
                <w:rFonts w:ascii="Montserrat" w:eastAsia="Arial Unicode MS" w:hAnsi="Montserrat" w:cs="Arial Unicode MS"/>
                <w:color w:val="000000"/>
                <w:sz w:val="22"/>
                <w:szCs w:val="22"/>
                <w:lang w:val="en-US"/>
              </w:rPr>
              <w:t>To promote MindEd internally and externally, which may include attendance at workshops and conferences as agreed with the Programme Manager.</w:t>
            </w:r>
          </w:p>
          <w:p w14:paraId="5798C483" w14:textId="77777777" w:rsidR="00EC488E" w:rsidRPr="00EC488E" w:rsidRDefault="00EC488E">
            <w:pPr>
              <w:rPr>
                <w:rFonts w:ascii="Montserrat" w:eastAsia="Arial Unicode MS" w:hAnsi="Montserrat" w:cs="Arial Unicode MS"/>
                <w:color w:val="000000"/>
                <w:sz w:val="22"/>
                <w:szCs w:val="22"/>
                <w:lang w:val="en-US"/>
              </w:rPr>
            </w:pPr>
          </w:p>
          <w:p w14:paraId="1AB7B979" w14:textId="77777777" w:rsidR="00EC488E" w:rsidRPr="00EC488E" w:rsidRDefault="00EC488E" w:rsidP="00C209C3">
            <w:pPr>
              <w:pStyle w:val="ListParagraph"/>
              <w:numPr>
                <w:ilvl w:val="0"/>
                <w:numId w:val="11"/>
              </w:numPr>
              <w:rPr>
                <w:rFonts w:ascii="Montserrat" w:eastAsia="Arial Unicode MS" w:hAnsi="Montserrat" w:cs="Arial Unicode MS"/>
                <w:color w:val="000000"/>
                <w:sz w:val="22"/>
                <w:szCs w:val="22"/>
                <w:lang w:val="en-US"/>
              </w:rPr>
            </w:pPr>
            <w:r w:rsidRPr="00EC488E">
              <w:rPr>
                <w:rFonts w:ascii="Montserrat" w:eastAsia="Arial Unicode MS" w:hAnsi="Montserrat" w:cs="Arial Unicode MS"/>
                <w:color w:val="000000"/>
                <w:sz w:val="22"/>
                <w:szCs w:val="22"/>
                <w:lang w:val="en-US"/>
              </w:rPr>
              <w:t>To line manage the MindEd Programme Administrator.</w:t>
            </w:r>
          </w:p>
          <w:p w14:paraId="15530F4E" w14:textId="77777777" w:rsidR="00EC488E" w:rsidRPr="00EC488E" w:rsidRDefault="00EC488E">
            <w:pPr>
              <w:rPr>
                <w:rFonts w:ascii="Montserrat" w:hAnsi="Montserrat"/>
                <w:sz w:val="22"/>
                <w:szCs w:val="22"/>
              </w:rPr>
            </w:pPr>
          </w:p>
        </w:tc>
      </w:tr>
    </w:tbl>
    <w:p w14:paraId="566D93EB" w14:textId="77777777" w:rsidR="00EC488E" w:rsidRPr="00EC488E" w:rsidRDefault="00EC488E" w:rsidP="00EC488E">
      <w:pPr>
        <w:rPr>
          <w:rFonts w:ascii="Montserrat" w:hAnsi="Montserrat"/>
          <w:sz w:val="22"/>
          <w:szCs w:val="22"/>
          <w:lang w:eastAsia="en-US"/>
        </w:rPr>
      </w:pPr>
    </w:p>
    <w:tbl>
      <w:tblPr>
        <w:tblStyle w:val="TableGrid"/>
        <w:tblW w:w="0" w:type="auto"/>
        <w:tblInd w:w="137" w:type="dxa"/>
        <w:tblLook w:val="04A0" w:firstRow="1" w:lastRow="0" w:firstColumn="1" w:lastColumn="0" w:noHBand="0" w:noVBand="1"/>
      </w:tblPr>
      <w:tblGrid>
        <w:gridCol w:w="10206"/>
      </w:tblGrid>
      <w:tr w:rsidR="00EC488E" w:rsidRPr="00EC488E" w14:paraId="0E892B4F" w14:textId="77777777" w:rsidTr="00EC488E">
        <w:tc>
          <w:tcPr>
            <w:tcW w:w="102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084F3" w14:textId="77777777" w:rsidR="00EC488E" w:rsidRPr="00EC488E" w:rsidRDefault="00EC488E">
            <w:pPr>
              <w:autoSpaceDE w:val="0"/>
              <w:autoSpaceDN w:val="0"/>
              <w:adjustRightInd w:val="0"/>
              <w:rPr>
                <w:rFonts w:ascii="Montserrat" w:hAnsi="Montserrat"/>
                <w:sz w:val="22"/>
                <w:szCs w:val="22"/>
              </w:rPr>
            </w:pPr>
            <w:r w:rsidRPr="00EC488E">
              <w:rPr>
                <w:rFonts w:ascii="Montserrat" w:hAnsi="Montserrat"/>
                <w:b/>
                <w:sz w:val="22"/>
                <w:szCs w:val="22"/>
              </w:rPr>
              <w:t>KEY RESPONSIBILITIES:</w:t>
            </w:r>
          </w:p>
        </w:tc>
      </w:tr>
      <w:tr w:rsidR="00EC488E" w:rsidRPr="00EC488E" w14:paraId="59FAE1B0" w14:textId="77777777" w:rsidTr="00EC488E">
        <w:tc>
          <w:tcPr>
            <w:tcW w:w="10206" w:type="dxa"/>
            <w:tcBorders>
              <w:top w:val="single" w:sz="4" w:space="0" w:color="auto"/>
              <w:left w:val="single" w:sz="4" w:space="0" w:color="auto"/>
              <w:bottom w:val="single" w:sz="4" w:space="0" w:color="auto"/>
              <w:right w:val="single" w:sz="4" w:space="0" w:color="auto"/>
            </w:tcBorders>
          </w:tcPr>
          <w:p w14:paraId="3F4F1EAF" w14:textId="77777777" w:rsidR="00EC488E" w:rsidRPr="00EC488E" w:rsidRDefault="00EC488E" w:rsidP="00C209C3">
            <w:pPr>
              <w:pStyle w:val="ListParagraph"/>
              <w:numPr>
                <w:ilvl w:val="0"/>
                <w:numId w:val="12"/>
              </w:numPr>
              <w:jc w:val="both"/>
              <w:rPr>
                <w:rFonts w:ascii="Montserrat" w:hAnsi="Montserrat" w:cs="Arial"/>
                <w:sz w:val="22"/>
                <w:szCs w:val="22"/>
              </w:rPr>
            </w:pPr>
            <w:r w:rsidRPr="00EC488E">
              <w:rPr>
                <w:rFonts w:ascii="Montserrat" w:hAnsi="Montserrat" w:cs="Arial"/>
                <w:b/>
                <w:sz w:val="22"/>
                <w:szCs w:val="22"/>
              </w:rPr>
              <w:t>Project Management</w:t>
            </w:r>
          </w:p>
          <w:p w14:paraId="59590720" w14:textId="77777777" w:rsidR="00EC488E" w:rsidRPr="00EC488E" w:rsidRDefault="00EC488E">
            <w:pPr>
              <w:jc w:val="both"/>
              <w:rPr>
                <w:rFonts w:ascii="Montserrat" w:hAnsi="Montserrat" w:cs="Arial"/>
                <w:sz w:val="22"/>
                <w:szCs w:val="22"/>
              </w:rPr>
            </w:pPr>
          </w:p>
          <w:p w14:paraId="47733183" w14:textId="77777777" w:rsidR="00EC488E" w:rsidRPr="00EC488E" w:rsidRDefault="00EC488E" w:rsidP="00C209C3">
            <w:pPr>
              <w:numPr>
                <w:ilvl w:val="0"/>
                <w:numId w:val="13"/>
              </w:numPr>
              <w:ind w:right="455"/>
              <w:jc w:val="both"/>
              <w:rPr>
                <w:rFonts w:ascii="Montserrat" w:hAnsi="Montserrat" w:cs="Arial"/>
                <w:sz w:val="22"/>
                <w:szCs w:val="22"/>
              </w:rPr>
            </w:pPr>
            <w:r w:rsidRPr="00EC488E">
              <w:rPr>
                <w:rFonts w:ascii="Montserrat" w:hAnsi="Montserrat" w:cs="Arial"/>
                <w:sz w:val="22"/>
                <w:szCs w:val="22"/>
              </w:rPr>
              <w:t>To take overall responsibility for the delivery of a project or projects within the MindEd programme.</w:t>
            </w:r>
          </w:p>
          <w:p w14:paraId="293F5518" w14:textId="77777777" w:rsidR="00EC488E" w:rsidRPr="00EC488E" w:rsidRDefault="00EC488E" w:rsidP="00C209C3">
            <w:pPr>
              <w:numPr>
                <w:ilvl w:val="0"/>
                <w:numId w:val="13"/>
              </w:numPr>
              <w:ind w:right="455"/>
              <w:jc w:val="both"/>
              <w:rPr>
                <w:rFonts w:ascii="Montserrat" w:hAnsi="Montserrat" w:cs="Arial"/>
                <w:sz w:val="22"/>
                <w:szCs w:val="22"/>
              </w:rPr>
            </w:pPr>
            <w:r w:rsidRPr="00EC488E">
              <w:rPr>
                <w:rFonts w:ascii="Montserrat" w:hAnsi="Montserrat" w:cs="Arial"/>
                <w:sz w:val="22"/>
                <w:szCs w:val="22"/>
              </w:rPr>
              <w:t>To fully participate as a member of the programme management team.</w:t>
            </w:r>
          </w:p>
          <w:p w14:paraId="7DB03FC6" w14:textId="77777777" w:rsidR="00EC488E" w:rsidRPr="00EC488E" w:rsidRDefault="00EC488E" w:rsidP="00C209C3">
            <w:pPr>
              <w:numPr>
                <w:ilvl w:val="0"/>
                <w:numId w:val="13"/>
              </w:numPr>
              <w:ind w:right="455"/>
              <w:jc w:val="both"/>
              <w:rPr>
                <w:rFonts w:ascii="Montserrat" w:hAnsi="Montserrat" w:cs="Arial"/>
                <w:sz w:val="22"/>
                <w:szCs w:val="22"/>
              </w:rPr>
            </w:pPr>
            <w:r w:rsidRPr="00EC488E">
              <w:rPr>
                <w:rFonts w:ascii="Montserrat" w:hAnsi="Montserrat" w:cs="Arial"/>
                <w:sz w:val="22"/>
                <w:szCs w:val="22"/>
              </w:rPr>
              <w:t>To lead and deliver project workshops and events.</w:t>
            </w:r>
          </w:p>
          <w:p w14:paraId="6D8B88C3" w14:textId="77777777" w:rsidR="00EC488E" w:rsidRPr="00EC488E" w:rsidRDefault="00EC488E" w:rsidP="00C209C3">
            <w:pPr>
              <w:numPr>
                <w:ilvl w:val="0"/>
                <w:numId w:val="13"/>
              </w:numPr>
              <w:ind w:right="455"/>
              <w:jc w:val="both"/>
              <w:rPr>
                <w:rFonts w:ascii="Montserrat" w:hAnsi="Montserrat" w:cs="Arial"/>
                <w:sz w:val="22"/>
                <w:szCs w:val="22"/>
              </w:rPr>
            </w:pPr>
            <w:r w:rsidRPr="00EC488E">
              <w:rPr>
                <w:rFonts w:ascii="Montserrat" w:hAnsi="Montserrat" w:cs="Arial"/>
                <w:sz w:val="22"/>
                <w:szCs w:val="22"/>
              </w:rPr>
              <w:lastRenderedPageBreak/>
              <w:t>To be responsible for tracking project income and expenditure.</w:t>
            </w:r>
          </w:p>
          <w:p w14:paraId="1D0A882B" w14:textId="77777777" w:rsidR="00EC488E" w:rsidRPr="00EC488E" w:rsidRDefault="00EC488E" w:rsidP="00C209C3">
            <w:pPr>
              <w:numPr>
                <w:ilvl w:val="0"/>
                <w:numId w:val="13"/>
              </w:numPr>
              <w:ind w:right="455"/>
              <w:jc w:val="both"/>
              <w:rPr>
                <w:rFonts w:ascii="Montserrat" w:hAnsi="Montserrat" w:cs="Arial"/>
                <w:sz w:val="22"/>
                <w:szCs w:val="22"/>
              </w:rPr>
            </w:pPr>
            <w:r w:rsidRPr="00EC488E">
              <w:rPr>
                <w:rFonts w:ascii="Montserrat" w:hAnsi="Montserrat" w:cs="Arial"/>
                <w:sz w:val="22"/>
                <w:szCs w:val="22"/>
              </w:rPr>
              <w:t>To be responsible for monitoring and evaluation procedures suitable for a range of internal and external stakeholders.</w:t>
            </w:r>
          </w:p>
          <w:p w14:paraId="38169FAE" w14:textId="77777777" w:rsidR="00EC488E" w:rsidRPr="00EC488E" w:rsidRDefault="00EC488E" w:rsidP="00EC488E">
            <w:pPr>
              <w:ind w:right="455"/>
              <w:rPr>
                <w:rFonts w:ascii="Montserrat" w:hAnsi="Montserrat" w:cs="Arial"/>
                <w:b/>
                <w:sz w:val="22"/>
                <w:szCs w:val="22"/>
              </w:rPr>
            </w:pPr>
            <w:r w:rsidRPr="00EC488E">
              <w:rPr>
                <w:rFonts w:ascii="Montserrat" w:hAnsi="Montserrat" w:cs="Arial"/>
                <w:b/>
                <w:sz w:val="22"/>
                <w:szCs w:val="22"/>
              </w:rPr>
              <w:br w:type="page"/>
            </w:r>
          </w:p>
          <w:p w14:paraId="56F8A9AE" w14:textId="77777777" w:rsidR="00EC488E" w:rsidRPr="00EC488E" w:rsidRDefault="00EC488E">
            <w:pPr>
              <w:tabs>
                <w:tab w:val="left" w:pos="284"/>
              </w:tabs>
              <w:jc w:val="both"/>
              <w:rPr>
                <w:rFonts w:ascii="Montserrat" w:hAnsi="Montserrat" w:cs="Arial"/>
                <w:b/>
                <w:sz w:val="22"/>
                <w:szCs w:val="22"/>
              </w:rPr>
            </w:pPr>
            <w:r w:rsidRPr="00EC488E">
              <w:rPr>
                <w:rFonts w:ascii="Montserrat" w:hAnsi="Montserrat" w:cs="Arial"/>
                <w:b/>
                <w:sz w:val="22"/>
                <w:szCs w:val="22"/>
              </w:rPr>
              <w:t xml:space="preserve">2.  Management of external suppliers including, selection,  </w:t>
            </w:r>
          </w:p>
          <w:p w14:paraId="1C925F64" w14:textId="77777777" w:rsidR="00EC488E" w:rsidRPr="00EC488E" w:rsidRDefault="00EC488E">
            <w:pPr>
              <w:jc w:val="both"/>
              <w:rPr>
                <w:rFonts w:ascii="Montserrat" w:hAnsi="Montserrat" w:cs="Arial"/>
                <w:b/>
                <w:sz w:val="22"/>
                <w:szCs w:val="22"/>
              </w:rPr>
            </w:pPr>
            <w:r w:rsidRPr="00EC488E">
              <w:rPr>
                <w:rFonts w:ascii="Montserrat" w:hAnsi="Montserrat" w:cs="Arial"/>
                <w:b/>
                <w:sz w:val="22"/>
                <w:szCs w:val="22"/>
              </w:rPr>
              <w:t xml:space="preserve">     commissioning, contract management and quality assurance.</w:t>
            </w:r>
          </w:p>
          <w:p w14:paraId="36623760" w14:textId="77777777" w:rsidR="00EC488E" w:rsidRPr="00EC488E" w:rsidRDefault="00EC488E">
            <w:pPr>
              <w:jc w:val="both"/>
              <w:rPr>
                <w:rFonts w:ascii="Montserrat" w:hAnsi="Montserrat" w:cs="Arial"/>
                <w:b/>
                <w:sz w:val="22"/>
                <w:szCs w:val="22"/>
              </w:rPr>
            </w:pPr>
          </w:p>
          <w:p w14:paraId="205117A3" w14:textId="77777777" w:rsidR="00EC488E" w:rsidRDefault="00EC488E" w:rsidP="00C209C3">
            <w:pPr>
              <w:pStyle w:val="ListParagraph"/>
              <w:widowControl w:val="0"/>
              <w:numPr>
                <w:ilvl w:val="0"/>
                <w:numId w:val="18"/>
              </w:numPr>
              <w:ind w:right="455"/>
              <w:jc w:val="both"/>
              <w:rPr>
                <w:rFonts w:ascii="Montserrat" w:hAnsi="Montserrat" w:cs="Arial"/>
                <w:sz w:val="22"/>
                <w:szCs w:val="22"/>
              </w:rPr>
            </w:pPr>
            <w:r w:rsidRPr="00EC488E">
              <w:rPr>
                <w:rFonts w:ascii="Montserrat" w:hAnsi="Montserrat" w:cs="Arial"/>
                <w:sz w:val="22"/>
                <w:szCs w:val="22"/>
              </w:rPr>
              <w:t xml:space="preserve">To evaluate and select suppliers. </w:t>
            </w:r>
          </w:p>
          <w:p w14:paraId="60ED3168" w14:textId="77777777" w:rsidR="00EC488E" w:rsidRDefault="00EC488E" w:rsidP="00C209C3">
            <w:pPr>
              <w:pStyle w:val="ListParagraph"/>
              <w:widowControl w:val="0"/>
              <w:numPr>
                <w:ilvl w:val="0"/>
                <w:numId w:val="18"/>
              </w:numPr>
              <w:ind w:right="455"/>
              <w:jc w:val="both"/>
              <w:rPr>
                <w:rFonts w:ascii="Montserrat" w:hAnsi="Montserrat" w:cs="Arial"/>
                <w:sz w:val="22"/>
                <w:szCs w:val="22"/>
              </w:rPr>
            </w:pPr>
            <w:r w:rsidRPr="00EC488E">
              <w:rPr>
                <w:rFonts w:ascii="Montserrat" w:hAnsi="Montserrat" w:cs="Arial"/>
                <w:sz w:val="22"/>
                <w:szCs w:val="22"/>
              </w:rPr>
              <w:t>To work effectively with suppliers/contractors to deliver</w:t>
            </w:r>
            <w:r>
              <w:rPr>
                <w:rFonts w:ascii="Montserrat" w:hAnsi="Montserrat" w:cs="Arial"/>
                <w:sz w:val="22"/>
                <w:szCs w:val="22"/>
              </w:rPr>
              <w:t xml:space="preserve"> </w:t>
            </w:r>
            <w:r w:rsidRPr="00EC488E">
              <w:rPr>
                <w:rFonts w:ascii="Montserrat" w:hAnsi="Montserrat" w:cs="Arial"/>
                <w:sz w:val="22"/>
                <w:szCs w:val="22"/>
              </w:rPr>
              <w:t>projects/products.</w:t>
            </w:r>
          </w:p>
          <w:p w14:paraId="3357100D" w14:textId="14556BE7" w:rsidR="00EC488E" w:rsidRDefault="00EC488E" w:rsidP="00C209C3">
            <w:pPr>
              <w:pStyle w:val="ListParagraph"/>
              <w:widowControl w:val="0"/>
              <w:numPr>
                <w:ilvl w:val="0"/>
                <w:numId w:val="18"/>
              </w:numPr>
              <w:ind w:right="455"/>
              <w:jc w:val="both"/>
              <w:rPr>
                <w:rFonts w:ascii="Montserrat" w:hAnsi="Montserrat" w:cs="Arial"/>
                <w:sz w:val="22"/>
                <w:szCs w:val="22"/>
              </w:rPr>
            </w:pPr>
            <w:r w:rsidRPr="00EC488E">
              <w:rPr>
                <w:rFonts w:ascii="Montserrat" w:hAnsi="Montserrat" w:cs="Arial"/>
                <w:sz w:val="22"/>
                <w:szCs w:val="22"/>
              </w:rPr>
              <w:t>To support the onboarding of new MindEd Lead Editors, Authors and Experts by Experience by organising training events and resources and holding virtual induction meetings.</w:t>
            </w:r>
          </w:p>
          <w:p w14:paraId="7DD7084B" w14:textId="77777777" w:rsidR="00EC488E" w:rsidRDefault="00EC488E" w:rsidP="00C209C3">
            <w:pPr>
              <w:pStyle w:val="ListParagraph"/>
              <w:widowControl w:val="0"/>
              <w:numPr>
                <w:ilvl w:val="0"/>
                <w:numId w:val="18"/>
              </w:numPr>
              <w:ind w:right="455"/>
              <w:jc w:val="both"/>
              <w:rPr>
                <w:rFonts w:ascii="Montserrat" w:hAnsi="Montserrat" w:cs="Arial"/>
                <w:sz w:val="22"/>
                <w:szCs w:val="22"/>
              </w:rPr>
            </w:pPr>
            <w:r w:rsidRPr="00EC488E">
              <w:rPr>
                <w:rFonts w:ascii="Montserrat" w:hAnsi="Montserrat" w:cs="Arial"/>
                <w:sz w:val="22"/>
                <w:szCs w:val="22"/>
              </w:rPr>
              <w:t>To ensure quality assurance of supplier deliverables.</w:t>
            </w:r>
          </w:p>
          <w:p w14:paraId="2C4787EF" w14:textId="76B7A237" w:rsidR="00EC488E" w:rsidRPr="00EC488E" w:rsidRDefault="00EC488E" w:rsidP="00C209C3">
            <w:pPr>
              <w:pStyle w:val="ListParagraph"/>
              <w:widowControl w:val="0"/>
              <w:numPr>
                <w:ilvl w:val="0"/>
                <w:numId w:val="18"/>
              </w:numPr>
              <w:ind w:right="455"/>
              <w:jc w:val="both"/>
              <w:rPr>
                <w:rFonts w:ascii="Montserrat" w:hAnsi="Montserrat" w:cs="Arial"/>
                <w:sz w:val="22"/>
                <w:szCs w:val="22"/>
              </w:rPr>
            </w:pPr>
            <w:r w:rsidRPr="00EC488E">
              <w:rPr>
                <w:rFonts w:ascii="Montserrat" w:hAnsi="Montserrat" w:cs="Arial"/>
                <w:sz w:val="22"/>
                <w:szCs w:val="22"/>
              </w:rPr>
              <w:t>To review new contracts for accuracy and work with the College and contractors to agree contracts and raise invoices.</w:t>
            </w:r>
          </w:p>
          <w:p w14:paraId="4F36A122" w14:textId="77777777" w:rsidR="00EC488E" w:rsidRPr="00EC488E" w:rsidRDefault="00EC488E">
            <w:pPr>
              <w:jc w:val="both"/>
              <w:rPr>
                <w:rFonts w:ascii="Montserrat" w:hAnsi="Montserrat" w:cs="Arial"/>
                <w:sz w:val="22"/>
                <w:szCs w:val="22"/>
              </w:rPr>
            </w:pPr>
          </w:p>
          <w:p w14:paraId="7DD06FDD" w14:textId="77777777" w:rsidR="00EC488E" w:rsidRPr="00EC488E" w:rsidRDefault="00EC488E">
            <w:pPr>
              <w:jc w:val="both"/>
              <w:rPr>
                <w:rFonts w:ascii="Montserrat" w:hAnsi="Montserrat" w:cs="Arial"/>
                <w:b/>
                <w:sz w:val="22"/>
                <w:szCs w:val="22"/>
              </w:rPr>
            </w:pPr>
            <w:r w:rsidRPr="00EC488E">
              <w:rPr>
                <w:rFonts w:ascii="Montserrat" w:hAnsi="Montserrat" w:cs="Arial"/>
                <w:b/>
                <w:sz w:val="22"/>
                <w:szCs w:val="22"/>
              </w:rPr>
              <w:t xml:space="preserve">3. Budget and resource management. </w:t>
            </w:r>
          </w:p>
          <w:p w14:paraId="40605B4F" w14:textId="77777777" w:rsidR="00EC488E" w:rsidRPr="00EC488E" w:rsidRDefault="00EC488E">
            <w:pPr>
              <w:jc w:val="both"/>
              <w:rPr>
                <w:rFonts w:ascii="Montserrat" w:hAnsi="Montserrat" w:cs="Arial"/>
                <w:sz w:val="22"/>
                <w:szCs w:val="22"/>
              </w:rPr>
            </w:pPr>
          </w:p>
          <w:p w14:paraId="18CF5260" w14:textId="77777777" w:rsidR="00EC488E" w:rsidRDefault="00EC488E" w:rsidP="00C209C3">
            <w:pPr>
              <w:pStyle w:val="ListParagraph"/>
              <w:widowControl w:val="0"/>
              <w:numPr>
                <w:ilvl w:val="0"/>
                <w:numId w:val="19"/>
              </w:numPr>
              <w:ind w:right="455"/>
              <w:jc w:val="both"/>
              <w:rPr>
                <w:rFonts w:ascii="Montserrat" w:hAnsi="Montserrat" w:cs="Arial"/>
                <w:sz w:val="22"/>
                <w:szCs w:val="22"/>
              </w:rPr>
            </w:pPr>
            <w:r w:rsidRPr="00EC488E">
              <w:rPr>
                <w:rFonts w:ascii="Montserrat" w:hAnsi="Montserrat" w:cs="Arial"/>
                <w:sz w:val="22"/>
                <w:szCs w:val="22"/>
              </w:rPr>
              <w:t>To work with the MindEd Programme Manager to ensure effective management of project budgets, with full compliance to College processes and procedures.</w:t>
            </w:r>
          </w:p>
          <w:p w14:paraId="2DDDBAF3" w14:textId="77777777" w:rsidR="00EC488E" w:rsidRDefault="00EC488E" w:rsidP="00C209C3">
            <w:pPr>
              <w:pStyle w:val="ListParagraph"/>
              <w:widowControl w:val="0"/>
              <w:numPr>
                <w:ilvl w:val="0"/>
                <w:numId w:val="19"/>
              </w:numPr>
              <w:ind w:right="455"/>
              <w:jc w:val="both"/>
              <w:rPr>
                <w:rFonts w:ascii="Montserrat" w:hAnsi="Montserrat" w:cs="Arial"/>
                <w:sz w:val="22"/>
                <w:szCs w:val="22"/>
              </w:rPr>
            </w:pPr>
            <w:r w:rsidRPr="00EC488E">
              <w:rPr>
                <w:rFonts w:ascii="Montserrat" w:hAnsi="Montserrat" w:cs="Arial"/>
                <w:sz w:val="22"/>
                <w:szCs w:val="22"/>
              </w:rPr>
              <w:t>To be responsible for identifying potential variances of expenditure</w:t>
            </w:r>
            <w:r>
              <w:rPr>
                <w:rFonts w:ascii="Montserrat" w:hAnsi="Montserrat" w:cs="Arial"/>
                <w:sz w:val="22"/>
                <w:szCs w:val="22"/>
              </w:rPr>
              <w:t xml:space="preserve"> </w:t>
            </w:r>
            <w:r w:rsidRPr="00EC488E">
              <w:rPr>
                <w:rFonts w:ascii="Montserrat" w:hAnsi="Montserrat" w:cs="Arial"/>
                <w:sz w:val="22"/>
                <w:szCs w:val="22"/>
              </w:rPr>
              <w:t>versus budget and recommend appropriate adjustments.</w:t>
            </w:r>
          </w:p>
          <w:p w14:paraId="7C2D8BBA" w14:textId="3ACB8C9A" w:rsidR="00EC488E" w:rsidRPr="00EC488E" w:rsidRDefault="00EC488E" w:rsidP="00C209C3">
            <w:pPr>
              <w:pStyle w:val="ListParagraph"/>
              <w:widowControl w:val="0"/>
              <w:numPr>
                <w:ilvl w:val="0"/>
                <w:numId w:val="19"/>
              </w:numPr>
              <w:ind w:right="455"/>
              <w:jc w:val="both"/>
              <w:rPr>
                <w:rFonts w:ascii="Montserrat" w:hAnsi="Montserrat" w:cs="Arial"/>
                <w:sz w:val="22"/>
                <w:szCs w:val="22"/>
              </w:rPr>
            </w:pPr>
            <w:r w:rsidRPr="00EC488E">
              <w:rPr>
                <w:rFonts w:ascii="Montserrat" w:hAnsi="Montserrat" w:cs="Arial"/>
                <w:sz w:val="22"/>
                <w:szCs w:val="22"/>
              </w:rPr>
              <w:t>To support the sustainability of the programme by assisting with the drafting of fully costed proposals to secure new projects alongside the Programme Manager.</w:t>
            </w:r>
          </w:p>
          <w:p w14:paraId="7A564CC9" w14:textId="77777777" w:rsidR="00EC488E" w:rsidRPr="00EC488E" w:rsidRDefault="00EC488E">
            <w:pPr>
              <w:jc w:val="both"/>
              <w:rPr>
                <w:rFonts w:ascii="Montserrat" w:hAnsi="Montserrat" w:cs="Arial"/>
                <w:sz w:val="22"/>
                <w:szCs w:val="22"/>
              </w:rPr>
            </w:pPr>
          </w:p>
          <w:p w14:paraId="5BCCC2B7" w14:textId="77777777" w:rsidR="00EC488E" w:rsidRPr="00EC488E" w:rsidRDefault="00EC488E">
            <w:pPr>
              <w:jc w:val="both"/>
              <w:rPr>
                <w:rFonts w:ascii="Montserrat" w:hAnsi="Montserrat" w:cs="Arial"/>
                <w:b/>
                <w:sz w:val="22"/>
                <w:szCs w:val="22"/>
              </w:rPr>
            </w:pPr>
            <w:r w:rsidRPr="00EC488E">
              <w:rPr>
                <w:rFonts w:ascii="Montserrat" w:hAnsi="Montserrat" w:cs="Arial"/>
                <w:b/>
                <w:sz w:val="22"/>
                <w:szCs w:val="22"/>
              </w:rPr>
              <w:t>4. Reporting and Documentation</w:t>
            </w:r>
          </w:p>
          <w:p w14:paraId="5956BE85" w14:textId="77777777" w:rsidR="00EC488E" w:rsidRPr="00EC488E" w:rsidRDefault="00EC488E">
            <w:pPr>
              <w:jc w:val="both"/>
              <w:rPr>
                <w:rFonts w:ascii="Montserrat" w:hAnsi="Montserrat" w:cs="Arial"/>
                <w:sz w:val="22"/>
                <w:szCs w:val="22"/>
              </w:rPr>
            </w:pPr>
          </w:p>
          <w:p w14:paraId="6FD7DE90" w14:textId="77777777" w:rsidR="00EC488E" w:rsidRPr="00EC488E" w:rsidRDefault="00EC488E" w:rsidP="00C209C3">
            <w:pPr>
              <w:numPr>
                <w:ilvl w:val="0"/>
                <w:numId w:val="14"/>
              </w:numPr>
              <w:ind w:right="455"/>
              <w:jc w:val="both"/>
              <w:rPr>
                <w:rFonts w:ascii="Montserrat" w:hAnsi="Montserrat" w:cs="Arial"/>
                <w:sz w:val="22"/>
                <w:szCs w:val="22"/>
              </w:rPr>
            </w:pPr>
            <w:r w:rsidRPr="00EC488E">
              <w:rPr>
                <w:rFonts w:ascii="Montserrat" w:hAnsi="Montserrat" w:cs="Arial"/>
                <w:sz w:val="22"/>
                <w:szCs w:val="22"/>
              </w:rPr>
              <w:t>To take responsibility for the preparation of regular reports, case studies, evaluation reports and all other documentation associated with the programme/project.</w:t>
            </w:r>
          </w:p>
          <w:p w14:paraId="478229E1" w14:textId="77777777" w:rsidR="00EC488E" w:rsidRPr="00EC488E" w:rsidRDefault="00EC488E" w:rsidP="00C209C3">
            <w:pPr>
              <w:numPr>
                <w:ilvl w:val="0"/>
                <w:numId w:val="14"/>
              </w:numPr>
              <w:ind w:right="455"/>
              <w:jc w:val="both"/>
              <w:rPr>
                <w:rFonts w:ascii="Montserrat" w:hAnsi="Montserrat" w:cs="Arial"/>
                <w:sz w:val="22"/>
                <w:szCs w:val="22"/>
              </w:rPr>
            </w:pPr>
            <w:r w:rsidRPr="00EC488E">
              <w:rPr>
                <w:rFonts w:ascii="Montserrat" w:hAnsi="Montserrat" w:cs="Arial"/>
                <w:sz w:val="22"/>
                <w:szCs w:val="22"/>
              </w:rPr>
              <w:t>To support the Programme Manager with presenting progress updates to funders at monthly update meetings for each project.</w:t>
            </w:r>
          </w:p>
          <w:p w14:paraId="678D8868" w14:textId="77777777" w:rsidR="00EC488E" w:rsidRPr="00EC488E" w:rsidRDefault="00EC488E" w:rsidP="00C209C3">
            <w:pPr>
              <w:numPr>
                <w:ilvl w:val="0"/>
                <w:numId w:val="14"/>
              </w:numPr>
              <w:ind w:right="455"/>
              <w:jc w:val="both"/>
              <w:rPr>
                <w:rFonts w:ascii="Montserrat" w:hAnsi="Montserrat" w:cs="Arial"/>
                <w:sz w:val="22"/>
                <w:szCs w:val="22"/>
              </w:rPr>
            </w:pPr>
            <w:r w:rsidRPr="00EC488E">
              <w:rPr>
                <w:rFonts w:ascii="Montserrat" w:hAnsi="Montserrat" w:cs="Arial"/>
                <w:sz w:val="22"/>
                <w:szCs w:val="22"/>
              </w:rPr>
              <w:t>To lead weekly meetings with the project team to track project progress.</w:t>
            </w:r>
          </w:p>
          <w:p w14:paraId="3BB6FEA9" w14:textId="77777777" w:rsidR="00EC488E" w:rsidRPr="00EC488E" w:rsidRDefault="00EC488E">
            <w:pPr>
              <w:jc w:val="both"/>
              <w:rPr>
                <w:rFonts w:ascii="Montserrat" w:hAnsi="Montserrat" w:cs="Arial"/>
                <w:sz w:val="22"/>
                <w:szCs w:val="22"/>
              </w:rPr>
            </w:pPr>
          </w:p>
          <w:p w14:paraId="76545D0D" w14:textId="77777777" w:rsidR="00EC488E" w:rsidRPr="00EC488E" w:rsidRDefault="00EC488E">
            <w:pPr>
              <w:jc w:val="both"/>
              <w:rPr>
                <w:rFonts w:ascii="Montserrat" w:hAnsi="Montserrat" w:cs="Arial"/>
                <w:b/>
                <w:sz w:val="22"/>
                <w:szCs w:val="22"/>
              </w:rPr>
            </w:pPr>
            <w:r w:rsidRPr="00EC488E">
              <w:rPr>
                <w:rFonts w:ascii="Montserrat" w:hAnsi="Montserrat" w:cs="Arial"/>
                <w:b/>
                <w:sz w:val="22"/>
                <w:szCs w:val="22"/>
              </w:rPr>
              <w:t>5. Website Management</w:t>
            </w:r>
          </w:p>
          <w:p w14:paraId="1D82BCC0" w14:textId="77777777" w:rsidR="00EC488E" w:rsidRPr="00EC488E" w:rsidRDefault="00EC488E">
            <w:pPr>
              <w:jc w:val="both"/>
              <w:rPr>
                <w:rFonts w:ascii="Montserrat" w:hAnsi="Montserrat" w:cs="Arial"/>
                <w:b/>
                <w:sz w:val="22"/>
                <w:szCs w:val="22"/>
              </w:rPr>
            </w:pPr>
          </w:p>
          <w:p w14:paraId="3B8FE37F" w14:textId="77777777" w:rsidR="00EC488E" w:rsidRPr="00EC488E" w:rsidRDefault="00EC488E" w:rsidP="00C209C3">
            <w:pPr>
              <w:numPr>
                <w:ilvl w:val="0"/>
                <w:numId w:val="14"/>
              </w:numPr>
              <w:ind w:right="455"/>
              <w:jc w:val="both"/>
              <w:rPr>
                <w:rFonts w:ascii="Montserrat" w:hAnsi="Montserrat" w:cs="Arial"/>
                <w:b/>
                <w:sz w:val="22"/>
                <w:szCs w:val="22"/>
              </w:rPr>
            </w:pPr>
            <w:r w:rsidRPr="00EC488E">
              <w:rPr>
                <w:rFonts w:ascii="Montserrat" w:hAnsi="Montserrat" w:cs="Arial"/>
                <w:bCs/>
                <w:sz w:val="22"/>
                <w:szCs w:val="22"/>
              </w:rPr>
              <w:t>To manage MindEd’s content management systems, including uploading and editing of content and responding to and recording queries logged via the websites.</w:t>
            </w:r>
          </w:p>
          <w:p w14:paraId="1A175F7F" w14:textId="77777777" w:rsidR="00EC488E" w:rsidRPr="00EC488E" w:rsidRDefault="00EC488E" w:rsidP="00C209C3">
            <w:pPr>
              <w:numPr>
                <w:ilvl w:val="0"/>
                <w:numId w:val="14"/>
              </w:numPr>
              <w:ind w:right="455"/>
              <w:jc w:val="both"/>
              <w:rPr>
                <w:rFonts w:ascii="Montserrat" w:hAnsi="Montserrat" w:cs="Arial"/>
                <w:b/>
                <w:sz w:val="22"/>
                <w:szCs w:val="22"/>
              </w:rPr>
            </w:pPr>
            <w:r w:rsidRPr="00EC488E">
              <w:rPr>
                <w:rFonts w:ascii="Montserrat" w:hAnsi="Montserrat" w:cs="Arial"/>
                <w:bCs/>
                <w:sz w:val="22"/>
                <w:szCs w:val="22"/>
              </w:rPr>
              <w:t>To track usage of MindEd websites using google analytics and tableau and provide regular reports to stakeholders.</w:t>
            </w:r>
          </w:p>
          <w:p w14:paraId="0DB7553F" w14:textId="77777777" w:rsidR="00EC488E" w:rsidRPr="00EC488E" w:rsidRDefault="00EC488E">
            <w:pPr>
              <w:jc w:val="both"/>
              <w:rPr>
                <w:rFonts w:ascii="Montserrat" w:hAnsi="Montserrat" w:cs="Arial"/>
                <w:sz w:val="22"/>
                <w:szCs w:val="22"/>
              </w:rPr>
            </w:pPr>
          </w:p>
          <w:p w14:paraId="4D4DF7A6" w14:textId="77777777" w:rsidR="00EC488E" w:rsidRPr="00EC488E" w:rsidRDefault="00EC488E">
            <w:pPr>
              <w:jc w:val="both"/>
              <w:rPr>
                <w:rFonts w:ascii="Montserrat" w:hAnsi="Montserrat" w:cs="Arial"/>
                <w:b/>
                <w:bCs/>
                <w:sz w:val="22"/>
                <w:szCs w:val="22"/>
              </w:rPr>
            </w:pPr>
            <w:r w:rsidRPr="00EC488E">
              <w:rPr>
                <w:rFonts w:ascii="Montserrat" w:hAnsi="Montserrat" w:cs="Arial"/>
                <w:b/>
                <w:bCs/>
                <w:sz w:val="22"/>
                <w:szCs w:val="22"/>
              </w:rPr>
              <w:t>6. Line Management</w:t>
            </w:r>
          </w:p>
          <w:p w14:paraId="43228A20" w14:textId="77777777" w:rsidR="00EC488E" w:rsidRPr="00EC488E" w:rsidRDefault="00EC488E">
            <w:pPr>
              <w:jc w:val="both"/>
              <w:rPr>
                <w:rFonts w:ascii="Montserrat" w:hAnsi="Montserrat" w:cs="Arial"/>
                <w:b/>
                <w:bCs/>
                <w:sz w:val="22"/>
                <w:szCs w:val="22"/>
              </w:rPr>
            </w:pPr>
          </w:p>
          <w:p w14:paraId="1F19B9E8" w14:textId="77777777" w:rsidR="00EC488E" w:rsidRPr="00EC488E" w:rsidRDefault="00EC488E" w:rsidP="00C209C3">
            <w:pPr>
              <w:numPr>
                <w:ilvl w:val="0"/>
                <w:numId w:val="15"/>
              </w:numPr>
              <w:ind w:right="455"/>
              <w:jc w:val="both"/>
              <w:rPr>
                <w:rFonts w:ascii="Montserrat" w:hAnsi="Montserrat" w:cs="Arial"/>
                <w:sz w:val="22"/>
                <w:szCs w:val="22"/>
              </w:rPr>
            </w:pPr>
            <w:r w:rsidRPr="00EC488E">
              <w:rPr>
                <w:rFonts w:ascii="Montserrat" w:hAnsi="Montserrat" w:cs="Arial"/>
                <w:sz w:val="22"/>
                <w:szCs w:val="22"/>
              </w:rPr>
              <w:t>To line manage the MindEd Programme Administrator, to College standards and procedures.</w:t>
            </w:r>
          </w:p>
          <w:p w14:paraId="38FDA950" w14:textId="77777777" w:rsidR="00EC488E" w:rsidRPr="00EC488E" w:rsidRDefault="00EC488E">
            <w:pPr>
              <w:jc w:val="both"/>
              <w:rPr>
                <w:rFonts w:ascii="Montserrat" w:hAnsi="Montserrat" w:cs="Arial"/>
                <w:sz w:val="22"/>
                <w:szCs w:val="22"/>
              </w:rPr>
            </w:pPr>
          </w:p>
          <w:p w14:paraId="76552618" w14:textId="77777777" w:rsidR="00EC488E" w:rsidRPr="00EC488E" w:rsidRDefault="00EC488E">
            <w:pPr>
              <w:jc w:val="both"/>
              <w:rPr>
                <w:rFonts w:ascii="Montserrat" w:hAnsi="Montserrat" w:cs="Arial"/>
                <w:sz w:val="22"/>
                <w:szCs w:val="22"/>
              </w:rPr>
            </w:pPr>
          </w:p>
          <w:p w14:paraId="3BA36439" w14:textId="77777777" w:rsidR="00EC488E" w:rsidRPr="00EC488E" w:rsidRDefault="00EC488E">
            <w:pPr>
              <w:jc w:val="both"/>
              <w:rPr>
                <w:rFonts w:ascii="Montserrat" w:hAnsi="Montserrat" w:cs="Arial"/>
                <w:sz w:val="22"/>
                <w:szCs w:val="22"/>
              </w:rPr>
            </w:pPr>
          </w:p>
          <w:p w14:paraId="0648C224" w14:textId="77777777" w:rsidR="00EC488E" w:rsidRPr="00EC488E" w:rsidRDefault="00EC488E">
            <w:pPr>
              <w:jc w:val="both"/>
              <w:rPr>
                <w:rFonts w:ascii="Montserrat" w:hAnsi="Montserrat" w:cs="Arial"/>
                <w:sz w:val="22"/>
                <w:szCs w:val="22"/>
              </w:rPr>
            </w:pPr>
          </w:p>
          <w:p w14:paraId="304C93FB" w14:textId="77777777" w:rsidR="00EC488E" w:rsidRPr="00EC488E" w:rsidRDefault="00EC488E">
            <w:pPr>
              <w:jc w:val="both"/>
              <w:rPr>
                <w:rFonts w:ascii="Montserrat" w:hAnsi="Montserrat" w:cs="Arial"/>
                <w:b/>
                <w:bCs/>
                <w:sz w:val="22"/>
                <w:szCs w:val="22"/>
              </w:rPr>
            </w:pPr>
            <w:r w:rsidRPr="00EC488E">
              <w:rPr>
                <w:rFonts w:ascii="Montserrat" w:hAnsi="Montserrat" w:cs="Arial"/>
                <w:b/>
                <w:bCs/>
                <w:sz w:val="22"/>
                <w:szCs w:val="22"/>
              </w:rPr>
              <w:t>7. Communications</w:t>
            </w:r>
          </w:p>
          <w:p w14:paraId="04D5C0CE" w14:textId="77777777" w:rsidR="00EC488E" w:rsidRPr="00EC488E" w:rsidRDefault="00EC488E">
            <w:pPr>
              <w:jc w:val="both"/>
              <w:rPr>
                <w:rFonts w:ascii="Montserrat" w:hAnsi="Montserrat" w:cs="Arial"/>
                <w:b/>
                <w:bCs/>
                <w:sz w:val="22"/>
                <w:szCs w:val="22"/>
              </w:rPr>
            </w:pPr>
          </w:p>
          <w:p w14:paraId="1752504B" w14:textId="77777777" w:rsidR="00EC488E" w:rsidRPr="00EC488E" w:rsidRDefault="00EC488E" w:rsidP="00C209C3">
            <w:pPr>
              <w:pStyle w:val="ListParagraph"/>
              <w:numPr>
                <w:ilvl w:val="0"/>
                <w:numId w:val="16"/>
              </w:numPr>
              <w:ind w:right="455"/>
              <w:jc w:val="both"/>
              <w:rPr>
                <w:rFonts w:ascii="Montserrat" w:hAnsi="Montserrat" w:cs="Arial"/>
                <w:sz w:val="22"/>
                <w:szCs w:val="22"/>
              </w:rPr>
            </w:pPr>
            <w:r w:rsidRPr="00EC488E">
              <w:rPr>
                <w:rFonts w:ascii="Montserrat" w:hAnsi="Montserrat" w:cs="Arial"/>
                <w:sz w:val="22"/>
                <w:szCs w:val="22"/>
              </w:rPr>
              <w:t>To work closely with Health Education England and the Programme Administrator to prepare promotional materials for release when new content launches.</w:t>
            </w:r>
          </w:p>
          <w:p w14:paraId="4BDEFC3A" w14:textId="77777777" w:rsidR="00EC488E" w:rsidRPr="00EC488E" w:rsidRDefault="00EC488E" w:rsidP="00C209C3">
            <w:pPr>
              <w:pStyle w:val="ListParagraph"/>
              <w:numPr>
                <w:ilvl w:val="0"/>
                <w:numId w:val="16"/>
              </w:numPr>
              <w:ind w:right="455"/>
              <w:rPr>
                <w:rFonts w:ascii="Montserrat" w:hAnsi="Montserrat"/>
                <w:bCs/>
                <w:sz w:val="22"/>
                <w:szCs w:val="22"/>
              </w:rPr>
            </w:pPr>
            <w:r w:rsidRPr="00EC488E">
              <w:rPr>
                <w:rFonts w:ascii="Montserrat" w:hAnsi="Montserrat" w:cs="Arial"/>
                <w:sz w:val="22"/>
                <w:szCs w:val="22"/>
              </w:rPr>
              <w:t>To engage with consortium members through regular meetings to provide updates on content in development that is relevant to their various audiences, and help them to promote MindEd among their networks.</w:t>
            </w:r>
          </w:p>
          <w:p w14:paraId="447F12A3" w14:textId="77777777" w:rsidR="00EC488E" w:rsidRPr="00EC488E" w:rsidRDefault="00EC488E">
            <w:pPr>
              <w:rPr>
                <w:rFonts w:ascii="Montserrat" w:hAnsi="Montserrat"/>
                <w:b/>
                <w:sz w:val="22"/>
                <w:szCs w:val="22"/>
              </w:rPr>
            </w:pPr>
          </w:p>
        </w:tc>
      </w:tr>
    </w:tbl>
    <w:p w14:paraId="08B0FB0D" w14:textId="77777777" w:rsidR="00EC488E" w:rsidRPr="00EC488E" w:rsidRDefault="00EC488E" w:rsidP="00EC488E">
      <w:pPr>
        <w:autoSpaceDE w:val="0"/>
        <w:autoSpaceDN w:val="0"/>
        <w:adjustRightInd w:val="0"/>
        <w:rPr>
          <w:rFonts w:ascii="Montserrat" w:hAnsi="Montserrat"/>
          <w:b/>
          <w:sz w:val="22"/>
          <w:szCs w:val="22"/>
          <w:lang w:eastAsia="en-US"/>
        </w:rPr>
      </w:pPr>
    </w:p>
    <w:bookmarkEnd w:id="0"/>
    <w:p w14:paraId="089BDA99" w14:textId="77777777" w:rsidR="00EC488E" w:rsidRPr="00EC488E" w:rsidRDefault="00EC488E" w:rsidP="00EC488E">
      <w:pPr>
        <w:rPr>
          <w:rFonts w:ascii="Montserrat" w:hAnsi="Montserrat"/>
          <w:sz w:val="22"/>
          <w:szCs w:val="22"/>
        </w:rPr>
      </w:pPr>
    </w:p>
    <w:tbl>
      <w:tblPr>
        <w:tblStyle w:val="TableGrid"/>
        <w:tblW w:w="0" w:type="auto"/>
        <w:tblInd w:w="137" w:type="dxa"/>
        <w:tblLook w:val="04A0" w:firstRow="1" w:lastRow="0" w:firstColumn="1" w:lastColumn="0" w:noHBand="0" w:noVBand="1"/>
      </w:tblPr>
      <w:tblGrid>
        <w:gridCol w:w="10206"/>
      </w:tblGrid>
      <w:tr w:rsidR="00EC488E" w:rsidRPr="00EC488E" w14:paraId="3870610C" w14:textId="77777777" w:rsidTr="00EC488E">
        <w:tc>
          <w:tcPr>
            <w:tcW w:w="102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E1DCDE3" w14:textId="77777777" w:rsidR="00EC488E" w:rsidRPr="00EC488E" w:rsidRDefault="00EC488E">
            <w:pPr>
              <w:jc w:val="both"/>
              <w:rPr>
                <w:rFonts w:ascii="Montserrat" w:hAnsi="Montserrat"/>
                <w:b/>
                <w:bCs/>
                <w:sz w:val="22"/>
                <w:szCs w:val="22"/>
              </w:rPr>
            </w:pPr>
            <w:r w:rsidRPr="00EC488E">
              <w:rPr>
                <w:rFonts w:ascii="Montserrat" w:hAnsi="Montserrat"/>
                <w:b/>
                <w:bCs/>
                <w:sz w:val="22"/>
                <w:szCs w:val="22"/>
              </w:rPr>
              <w:t>THE COLLEGE VALUES:</w:t>
            </w:r>
          </w:p>
        </w:tc>
      </w:tr>
      <w:tr w:rsidR="00EC488E" w:rsidRPr="00EC488E" w14:paraId="52F9829D" w14:textId="77777777" w:rsidTr="00EC488E">
        <w:tc>
          <w:tcPr>
            <w:tcW w:w="10206" w:type="dxa"/>
            <w:tcBorders>
              <w:top w:val="single" w:sz="4" w:space="0" w:color="auto"/>
              <w:left w:val="single" w:sz="4" w:space="0" w:color="auto"/>
              <w:bottom w:val="single" w:sz="4" w:space="0" w:color="auto"/>
              <w:right w:val="single" w:sz="4" w:space="0" w:color="auto"/>
            </w:tcBorders>
          </w:tcPr>
          <w:p w14:paraId="790CE436" w14:textId="2865A950" w:rsidR="00EC488E" w:rsidRPr="00EC488E" w:rsidRDefault="00EC488E" w:rsidP="00C209C3">
            <w:pPr>
              <w:pStyle w:val="ListParagraph"/>
              <w:numPr>
                <w:ilvl w:val="1"/>
                <w:numId w:val="17"/>
              </w:numPr>
              <w:spacing w:after="160" w:line="256" w:lineRule="auto"/>
              <w:ind w:left="315" w:hanging="315"/>
              <w:rPr>
                <w:rFonts w:ascii="Montserrat" w:hAnsi="Montserrat"/>
                <w:sz w:val="22"/>
                <w:szCs w:val="22"/>
              </w:rPr>
            </w:pPr>
            <w:r w:rsidRPr="00EC488E">
              <w:rPr>
                <w:rFonts w:ascii="Montserrat" w:hAnsi="Montserrat"/>
                <w:sz w:val="22"/>
                <w:szCs w:val="22"/>
              </w:rPr>
              <w:t>Living out, and being a role model for, the College values and behaviours.</w:t>
            </w:r>
          </w:p>
          <w:p w14:paraId="066C0A22" w14:textId="55AE8511" w:rsidR="00EC488E" w:rsidRPr="00EC488E" w:rsidRDefault="00EC488E" w:rsidP="00C209C3">
            <w:pPr>
              <w:numPr>
                <w:ilvl w:val="1"/>
                <w:numId w:val="17"/>
              </w:numPr>
              <w:spacing w:after="160" w:line="256" w:lineRule="auto"/>
              <w:ind w:left="360"/>
              <w:rPr>
                <w:rFonts w:ascii="Montserrat" w:hAnsi="Montserrat"/>
                <w:sz w:val="22"/>
                <w:szCs w:val="22"/>
              </w:rPr>
            </w:pPr>
            <w:r w:rsidRPr="00EC488E">
              <w:rPr>
                <w:rFonts w:ascii="Montserrat" w:hAnsi="Montserrat"/>
                <w:sz w:val="22"/>
                <w:szCs w:val="22"/>
              </w:rPr>
              <w:t>Promoting understanding of how the Professional Standards area/team contributes to the College’s mission and vision.</w:t>
            </w:r>
          </w:p>
          <w:p w14:paraId="5754A2B3" w14:textId="69CBFCA1" w:rsidR="00EC488E" w:rsidRPr="00EC488E" w:rsidRDefault="00EC488E" w:rsidP="00C209C3">
            <w:pPr>
              <w:numPr>
                <w:ilvl w:val="1"/>
                <w:numId w:val="17"/>
              </w:numPr>
              <w:spacing w:after="160" w:line="256" w:lineRule="auto"/>
              <w:ind w:left="360"/>
              <w:rPr>
                <w:rFonts w:ascii="Montserrat" w:hAnsi="Montserrat"/>
                <w:sz w:val="22"/>
                <w:szCs w:val="22"/>
              </w:rPr>
            </w:pPr>
            <w:r w:rsidRPr="00EC488E">
              <w:rPr>
                <w:rFonts w:ascii="Montserrat" w:hAnsi="Montserrat"/>
                <w:sz w:val="22"/>
                <w:szCs w:val="22"/>
              </w:rPr>
              <w:t>Promoting cross-College collaboration, e.g. through active contribution in the cross-College Managers’ meeting.</w:t>
            </w:r>
          </w:p>
          <w:p w14:paraId="45EAD2CE" w14:textId="38B24EB6" w:rsidR="00EC488E" w:rsidRPr="00EC488E" w:rsidRDefault="00EC488E" w:rsidP="00C209C3">
            <w:pPr>
              <w:numPr>
                <w:ilvl w:val="1"/>
                <w:numId w:val="17"/>
              </w:numPr>
              <w:spacing w:after="160" w:line="256" w:lineRule="auto"/>
              <w:ind w:left="360"/>
              <w:rPr>
                <w:rFonts w:ascii="Montserrat" w:hAnsi="Montserrat"/>
                <w:sz w:val="22"/>
                <w:szCs w:val="22"/>
              </w:rPr>
            </w:pPr>
            <w:r w:rsidRPr="00EC488E">
              <w:rPr>
                <w:rFonts w:ascii="Montserrat" w:hAnsi="Montserrat"/>
                <w:sz w:val="22"/>
                <w:szCs w:val="22"/>
              </w:rPr>
              <w:t>Acting as a communication ‘bridge’ between the College’s Heads and staff in the department.</w:t>
            </w:r>
          </w:p>
          <w:p w14:paraId="67DE3739" w14:textId="224B5DC2" w:rsidR="00EC488E" w:rsidRPr="00EC488E" w:rsidRDefault="00EC488E" w:rsidP="00C209C3">
            <w:pPr>
              <w:numPr>
                <w:ilvl w:val="1"/>
                <w:numId w:val="17"/>
              </w:numPr>
              <w:spacing w:after="160" w:line="256" w:lineRule="auto"/>
              <w:ind w:left="360"/>
              <w:rPr>
                <w:rFonts w:ascii="Montserrat" w:hAnsi="Montserrat"/>
                <w:sz w:val="22"/>
                <w:szCs w:val="22"/>
              </w:rPr>
            </w:pPr>
            <w:r w:rsidRPr="00EC488E">
              <w:rPr>
                <w:rFonts w:ascii="Montserrat" w:hAnsi="Montserrat"/>
                <w:sz w:val="22"/>
                <w:szCs w:val="22"/>
              </w:rPr>
              <w:t>Creating a positive, empowering and enabling environment for all staff.</w:t>
            </w:r>
          </w:p>
        </w:tc>
      </w:tr>
    </w:tbl>
    <w:p w14:paraId="49149302" w14:textId="77777777" w:rsidR="00EC488E" w:rsidRPr="00EC488E" w:rsidRDefault="00EC488E" w:rsidP="00EC488E">
      <w:pPr>
        <w:rPr>
          <w:rFonts w:ascii="Montserrat" w:hAnsi="Montserrat"/>
          <w:sz w:val="22"/>
          <w:szCs w:val="22"/>
          <w:lang w:eastAsia="en-US"/>
        </w:rPr>
      </w:pPr>
    </w:p>
    <w:p w14:paraId="355882A1" w14:textId="77777777" w:rsidR="00EC488E" w:rsidRPr="00EC488E" w:rsidRDefault="00EC488E" w:rsidP="00EC488E">
      <w:pPr>
        <w:rPr>
          <w:rFonts w:ascii="Montserrat" w:hAnsi="Montserrat"/>
          <w:sz w:val="22"/>
          <w:szCs w:val="22"/>
        </w:rPr>
      </w:pPr>
    </w:p>
    <w:tbl>
      <w:tblPr>
        <w:tblStyle w:val="TableGrid"/>
        <w:tblW w:w="0" w:type="auto"/>
        <w:tblInd w:w="137" w:type="dxa"/>
        <w:tblLook w:val="04A0" w:firstRow="1" w:lastRow="0" w:firstColumn="1" w:lastColumn="0" w:noHBand="0" w:noVBand="1"/>
      </w:tblPr>
      <w:tblGrid>
        <w:gridCol w:w="3402"/>
        <w:gridCol w:w="6804"/>
      </w:tblGrid>
      <w:tr w:rsidR="00EC488E" w:rsidRPr="00EC488E" w14:paraId="28E65CB0" w14:textId="77777777" w:rsidTr="00EC488E">
        <w:tc>
          <w:tcPr>
            <w:tcW w:w="102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98183B" w14:textId="77777777" w:rsidR="00EC488E" w:rsidRPr="00EC488E" w:rsidRDefault="00EC488E">
            <w:pPr>
              <w:rPr>
                <w:rFonts w:ascii="Montserrat" w:hAnsi="Montserrat"/>
                <w:b/>
                <w:bCs/>
                <w:sz w:val="22"/>
                <w:szCs w:val="22"/>
              </w:rPr>
            </w:pPr>
            <w:r w:rsidRPr="00EC488E">
              <w:rPr>
                <w:rFonts w:ascii="Montserrat" w:hAnsi="Montserrat"/>
                <w:b/>
                <w:bCs/>
                <w:sz w:val="22"/>
                <w:szCs w:val="22"/>
              </w:rPr>
              <w:t>ADDITIONAL INFORMATION:</w:t>
            </w:r>
          </w:p>
        </w:tc>
      </w:tr>
      <w:tr w:rsidR="00EC488E" w:rsidRPr="00EC488E" w14:paraId="078957E8" w14:textId="77777777" w:rsidTr="00EC488E">
        <w:tc>
          <w:tcPr>
            <w:tcW w:w="3402" w:type="dxa"/>
            <w:tcBorders>
              <w:top w:val="single" w:sz="4" w:space="0" w:color="auto"/>
              <w:left w:val="single" w:sz="4" w:space="0" w:color="auto"/>
              <w:bottom w:val="single" w:sz="4" w:space="0" w:color="auto"/>
              <w:right w:val="single" w:sz="4" w:space="0" w:color="auto"/>
            </w:tcBorders>
            <w:hideMark/>
          </w:tcPr>
          <w:p w14:paraId="287E89D4" w14:textId="77777777" w:rsidR="00EC488E" w:rsidRPr="00EC488E" w:rsidRDefault="00EC488E">
            <w:pPr>
              <w:rPr>
                <w:rFonts w:ascii="Montserrat" w:hAnsi="Montserrat"/>
                <w:sz w:val="22"/>
                <w:szCs w:val="22"/>
              </w:rPr>
            </w:pPr>
            <w:r w:rsidRPr="00EC488E">
              <w:rPr>
                <w:rFonts w:ascii="Montserrat" w:hAnsi="Montserrat"/>
                <w:sz w:val="22"/>
                <w:szCs w:val="22"/>
              </w:rPr>
              <w:t>Budget Holder:</w:t>
            </w:r>
          </w:p>
        </w:tc>
        <w:tc>
          <w:tcPr>
            <w:tcW w:w="6804" w:type="dxa"/>
            <w:tcBorders>
              <w:top w:val="single" w:sz="4" w:space="0" w:color="auto"/>
              <w:left w:val="single" w:sz="4" w:space="0" w:color="auto"/>
              <w:bottom w:val="single" w:sz="4" w:space="0" w:color="auto"/>
              <w:right w:val="single" w:sz="4" w:space="0" w:color="auto"/>
            </w:tcBorders>
            <w:hideMark/>
          </w:tcPr>
          <w:p w14:paraId="197A6535" w14:textId="77777777" w:rsidR="00EC488E" w:rsidRPr="00EC488E" w:rsidRDefault="00EC488E">
            <w:pPr>
              <w:rPr>
                <w:rFonts w:ascii="Montserrat" w:hAnsi="Montserrat"/>
                <w:sz w:val="22"/>
                <w:szCs w:val="22"/>
              </w:rPr>
            </w:pPr>
            <w:r w:rsidRPr="00EC488E">
              <w:rPr>
                <w:rFonts w:ascii="Montserrat" w:hAnsi="Montserrat"/>
                <w:sz w:val="22"/>
                <w:szCs w:val="22"/>
              </w:rPr>
              <w:t>Yes</w:t>
            </w:r>
          </w:p>
        </w:tc>
      </w:tr>
      <w:tr w:rsidR="00EC488E" w:rsidRPr="00EC488E" w14:paraId="139C1623" w14:textId="77777777" w:rsidTr="00EC488E">
        <w:tc>
          <w:tcPr>
            <w:tcW w:w="3402" w:type="dxa"/>
            <w:tcBorders>
              <w:top w:val="single" w:sz="4" w:space="0" w:color="auto"/>
              <w:left w:val="single" w:sz="4" w:space="0" w:color="auto"/>
              <w:bottom w:val="single" w:sz="4" w:space="0" w:color="auto"/>
              <w:right w:val="single" w:sz="4" w:space="0" w:color="auto"/>
            </w:tcBorders>
            <w:hideMark/>
          </w:tcPr>
          <w:p w14:paraId="3AFE14DB" w14:textId="77777777" w:rsidR="00EC488E" w:rsidRPr="00EC488E" w:rsidRDefault="00EC488E">
            <w:pPr>
              <w:rPr>
                <w:rFonts w:ascii="Montserrat" w:hAnsi="Montserrat"/>
                <w:sz w:val="22"/>
                <w:szCs w:val="22"/>
              </w:rPr>
            </w:pPr>
            <w:r w:rsidRPr="00EC488E">
              <w:rPr>
                <w:rFonts w:ascii="Montserrat" w:hAnsi="Montserrat"/>
                <w:sz w:val="22"/>
                <w:szCs w:val="22"/>
              </w:rPr>
              <w:t>DBS check required?</w:t>
            </w:r>
          </w:p>
        </w:tc>
        <w:tc>
          <w:tcPr>
            <w:tcW w:w="6804" w:type="dxa"/>
            <w:tcBorders>
              <w:top w:val="single" w:sz="4" w:space="0" w:color="auto"/>
              <w:left w:val="single" w:sz="4" w:space="0" w:color="auto"/>
              <w:bottom w:val="single" w:sz="4" w:space="0" w:color="auto"/>
              <w:right w:val="single" w:sz="4" w:space="0" w:color="auto"/>
            </w:tcBorders>
            <w:hideMark/>
          </w:tcPr>
          <w:p w14:paraId="4072EA87" w14:textId="77777777" w:rsidR="00EC488E" w:rsidRPr="00EC488E" w:rsidRDefault="00EC488E">
            <w:pPr>
              <w:rPr>
                <w:rFonts w:ascii="Montserrat" w:hAnsi="Montserrat"/>
                <w:sz w:val="22"/>
                <w:szCs w:val="22"/>
              </w:rPr>
            </w:pPr>
            <w:r w:rsidRPr="00EC488E">
              <w:rPr>
                <w:rFonts w:ascii="Montserrat" w:hAnsi="Montserrat"/>
                <w:sz w:val="22"/>
                <w:szCs w:val="22"/>
              </w:rPr>
              <w:t>Yes</w:t>
            </w:r>
          </w:p>
        </w:tc>
      </w:tr>
      <w:tr w:rsidR="00EC488E" w:rsidRPr="00EC488E" w14:paraId="2AEF8184" w14:textId="77777777" w:rsidTr="00EC488E">
        <w:tc>
          <w:tcPr>
            <w:tcW w:w="3402" w:type="dxa"/>
            <w:tcBorders>
              <w:top w:val="single" w:sz="4" w:space="0" w:color="auto"/>
              <w:left w:val="single" w:sz="4" w:space="0" w:color="auto"/>
              <w:bottom w:val="single" w:sz="4" w:space="0" w:color="auto"/>
              <w:right w:val="single" w:sz="4" w:space="0" w:color="auto"/>
            </w:tcBorders>
            <w:hideMark/>
          </w:tcPr>
          <w:p w14:paraId="6609EF11" w14:textId="77777777" w:rsidR="00EC488E" w:rsidRPr="00EC488E" w:rsidRDefault="00EC488E">
            <w:pPr>
              <w:rPr>
                <w:rFonts w:ascii="Montserrat" w:hAnsi="Montserrat"/>
                <w:sz w:val="22"/>
                <w:szCs w:val="22"/>
              </w:rPr>
            </w:pPr>
            <w:r w:rsidRPr="00EC488E">
              <w:rPr>
                <w:rFonts w:ascii="Montserrat" w:hAnsi="Montserrat"/>
                <w:sz w:val="22"/>
                <w:szCs w:val="22"/>
              </w:rPr>
              <w:t>List of External Contacts</w:t>
            </w:r>
          </w:p>
          <w:p w14:paraId="26253B6A" w14:textId="77777777" w:rsidR="00EC488E" w:rsidRPr="00EC488E" w:rsidRDefault="00EC488E">
            <w:pPr>
              <w:rPr>
                <w:rFonts w:ascii="Montserrat" w:hAnsi="Montserrat"/>
                <w:sz w:val="22"/>
                <w:szCs w:val="22"/>
              </w:rPr>
            </w:pPr>
            <w:r w:rsidRPr="00EC488E">
              <w:rPr>
                <w:rFonts w:ascii="Montserrat" w:hAnsi="Montserrat"/>
                <w:sz w:val="22"/>
                <w:szCs w:val="22"/>
              </w:rPr>
              <w:t>(if applicable):</w:t>
            </w:r>
          </w:p>
        </w:tc>
        <w:tc>
          <w:tcPr>
            <w:tcW w:w="6804" w:type="dxa"/>
            <w:tcBorders>
              <w:top w:val="single" w:sz="4" w:space="0" w:color="auto"/>
              <w:left w:val="single" w:sz="4" w:space="0" w:color="auto"/>
              <w:bottom w:val="single" w:sz="4" w:space="0" w:color="auto"/>
              <w:right w:val="single" w:sz="4" w:space="0" w:color="auto"/>
            </w:tcBorders>
            <w:hideMark/>
          </w:tcPr>
          <w:p w14:paraId="7D651BFC" w14:textId="77777777" w:rsidR="00EC488E" w:rsidRPr="00EC488E" w:rsidRDefault="00EC488E">
            <w:pPr>
              <w:rPr>
                <w:rFonts w:ascii="Montserrat" w:hAnsi="Montserrat"/>
                <w:sz w:val="22"/>
                <w:szCs w:val="22"/>
              </w:rPr>
            </w:pPr>
            <w:r w:rsidRPr="00EC488E">
              <w:rPr>
                <w:rFonts w:ascii="Montserrat" w:hAnsi="Montserrat"/>
                <w:sz w:val="22"/>
                <w:szCs w:val="22"/>
              </w:rPr>
              <w:t xml:space="preserve">Health Education England, MindEd Programme team, MindEd Consortium </w:t>
            </w:r>
          </w:p>
        </w:tc>
      </w:tr>
    </w:tbl>
    <w:p w14:paraId="41487F3E" w14:textId="77777777" w:rsidR="00EC488E" w:rsidRPr="00EC488E" w:rsidRDefault="00EC488E" w:rsidP="00EC488E">
      <w:pPr>
        <w:rPr>
          <w:rFonts w:ascii="Montserrat" w:hAnsi="Montserrat"/>
          <w:sz w:val="22"/>
          <w:szCs w:val="22"/>
          <w:lang w:eastAsia="en-US"/>
        </w:rPr>
      </w:pPr>
    </w:p>
    <w:p w14:paraId="154642A5" w14:textId="77777777" w:rsidR="00EC488E" w:rsidRPr="00EC488E" w:rsidRDefault="00EC488E" w:rsidP="00EC488E">
      <w:pPr>
        <w:rPr>
          <w:rFonts w:ascii="Montserrat" w:hAnsi="Montserrat"/>
          <w:iCs/>
          <w:sz w:val="22"/>
          <w:szCs w:val="22"/>
        </w:rPr>
      </w:pPr>
    </w:p>
    <w:tbl>
      <w:tblPr>
        <w:tblStyle w:val="TableGrid"/>
        <w:tblW w:w="0" w:type="auto"/>
        <w:tblInd w:w="137" w:type="dxa"/>
        <w:tblLook w:val="04A0" w:firstRow="1" w:lastRow="0" w:firstColumn="1" w:lastColumn="0" w:noHBand="0" w:noVBand="1"/>
      </w:tblPr>
      <w:tblGrid>
        <w:gridCol w:w="10206"/>
      </w:tblGrid>
      <w:tr w:rsidR="00EC488E" w:rsidRPr="00EC488E" w14:paraId="58C12EC8" w14:textId="77777777" w:rsidTr="00EC488E">
        <w:tc>
          <w:tcPr>
            <w:tcW w:w="102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77749B" w14:textId="77777777" w:rsidR="00EC488E" w:rsidRPr="00EC488E" w:rsidRDefault="00EC488E">
            <w:pPr>
              <w:rPr>
                <w:rFonts w:ascii="Montserrat" w:hAnsi="Montserrat"/>
                <w:b/>
                <w:bCs/>
                <w:iCs/>
                <w:sz w:val="22"/>
                <w:szCs w:val="22"/>
              </w:rPr>
            </w:pPr>
            <w:r w:rsidRPr="00EC488E">
              <w:rPr>
                <w:rFonts w:ascii="Montserrat" w:hAnsi="Montserrat"/>
                <w:b/>
                <w:bCs/>
                <w:iCs/>
                <w:sz w:val="22"/>
                <w:szCs w:val="22"/>
              </w:rPr>
              <w:t>GENERAL</w:t>
            </w:r>
          </w:p>
        </w:tc>
      </w:tr>
      <w:tr w:rsidR="00EC488E" w:rsidRPr="00EC488E" w14:paraId="06A39215" w14:textId="77777777" w:rsidTr="00EC488E">
        <w:tc>
          <w:tcPr>
            <w:tcW w:w="10206" w:type="dxa"/>
            <w:tcBorders>
              <w:top w:val="single" w:sz="4" w:space="0" w:color="auto"/>
              <w:left w:val="single" w:sz="4" w:space="0" w:color="auto"/>
              <w:bottom w:val="single" w:sz="4" w:space="0" w:color="auto"/>
              <w:right w:val="single" w:sz="4" w:space="0" w:color="auto"/>
            </w:tcBorders>
          </w:tcPr>
          <w:p w14:paraId="062C8BA5" w14:textId="77777777" w:rsidR="00EC488E" w:rsidRPr="00EC488E" w:rsidRDefault="00EC488E">
            <w:pPr>
              <w:rPr>
                <w:rFonts w:ascii="Montserrat" w:hAnsi="Montserrat"/>
                <w:iCs/>
                <w:sz w:val="22"/>
                <w:szCs w:val="22"/>
              </w:rPr>
            </w:pPr>
            <w:r w:rsidRPr="00EC488E">
              <w:rPr>
                <w:rFonts w:ascii="Montserrat" w:hAnsi="Montserrat"/>
                <w:iCs/>
                <w:sz w:val="22"/>
                <w:szCs w:val="22"/>
              </w:rPr>
              <w:t xml:space="preserve">1. To undertake any other duties related to the job purpose and which may be necessary in the College’s work. </w:t>
            </w:r>
          </w:p>
          <w:p w14:paraId="75F5FC60" w14:textId="77777777" w:rsidR="00EC488E" w:rsidRPr="00EC488E" w:rsidRDefault="00EC488E">
            <w:pPr>
              <w:rPr>
                <w:rFonts w:ascii="Montserrat" w:hAnsi="Montserrat"/>
                <w:iCs/>
                <w:sz w:val="22"/>
                <w:szCs w:val="22"/>
              </w:rPr>
            </w:pPr>
          </w:p>
          <w:p w14:paraId="78DFDAFE" w14:textId="77777777" w:rsidR="00EC488E" w:rsidRPr="00EC488E" w:rsidRDefault="00EC488E">
            <w:pPr>
              <w:rPr>
                <w:rFonts w:ascii="Montserrat" w:hAnsi="Montserrat"/>
                <w:iCs/>
                <w:sz w:val="22"/>
                <w:szCs w:val="22"/>
              </w:rPr>
            </w:pPr>
            <w:r w:rsidRPr="00EC488E">
              <w:rPr>
                <w:rFonts w:ascii="Montserrat" w:hAnsi="Montserrat"/>
                <w:iCs/>
                <w:sz w:val="22"/>
                <w:szCs w:val="22"/>
              </w:rPr>
              <w:t xml:space="preserve">2. To carry out all duties in a safe and proper manner in accordance with the College’s Health and Safety Policy. </w:t>
            </w:r>
          </w:p>
          <w:p w14:paraId="3EE146AC" w14:textId="77777777" w:rsidR="00EC488E" w:rsidRPr="00EC488E" w:rsidRDefault="00EC488E">
            <w:pPr>
              <w:rPr>
                <w:rFonts w:ascii="Montserrat" w:hAnsi="Montserrat"/>
                <w:iCs/>
                <w:sz w:val="22"/>
                <w:szCs w:val="22"/>
              </w:rPr>
            </w:pPr>
          </w:p>
          <w:p w14:paraId="63610CD3" w14:textId="77777777" w:rsidR="00EC488E" w:rsidRPr="00EC488E" w:rsidRDefault="00EC488E">
            <w:pPr>
              <w:rPr>
                <w:rFonts w:ascii="Montserrat" w:hAnsi="Montserrat"/>
                <w:iCs/>
                <w:sz w:val="22"/>
                <w:szCs w:val="22"/>
              </w:rPr>
            </w:pPr>
            <w:r w:rsidRPr="00EC488E">
              <w:rPr>
                <w:rFonts w:ascii="Montserrat" w:hAnsi="Montserrat"/>
                <w:iCs/>
                <w:sz w:val="22"/>
                <w:szCs w:val="22"/>
              </w:rPr>
              <w:t xml:space="preserve">3. To undertake all duties in line with the College’s values, policies, procedures, and regulations ensuring that the work undertaken actively promotes equality and diversity. </w:t>
            </w:r>
          </w:p>
          <w:p w14:paraId="1D35DA6A" w14:textId="77777777" w:rsidR="00EC488E" w:rsidRPr="00EC488E" w:rsidRDefault="00EC488E">
            <w:pPr>
              <w:rPr>
                <w:rFonts w:ascii="Montserrat" w:hAnsi="Montserrat"/>
                <w:iCs/>
                <w:sz w:val="22"/>
                <w:szCs w:val="22"/>
              </w:rPr>
            </w:pPr>
          </w:p>
          <w:p w14:paraId="3608CD3B" w14:textId="77777777" w:rsidR="00EC488E" w:rsidRPr="00EC488E" w:rsidRDefault="00EC488E">
            <w:pPr>
              <w:rPr>
                <w:rFonts w:ascii="Montserrat" w:hAnsi="Montserrat"/>
                <w:iCs/>
                <w:sz w:val="22"/>
                <w:szCs w:val="22"/>
              </w:rPr>
            </w:pPr>
            <w:r w:rsidRPr="00EC488E">
              <w:rPr>
                <w:rFonts w:ascii="Montserrat" w:hAnsi="Montserrat"/>
                <w:iCs/>
                <w:sz w:val="22"/>
                <w:szCs w:val="22"/>
              </w:rPr>
              <w:t>This job description is not exhaustive and is subject to change in accordance with the business need of the College.</w:t>
            </w:r>
            <w:r w:rsidRPr="00EC488E">
              <w:rPr>
                <w:rFonts w:ascii="Montserrat" w:hAnsi="Montserrat"/>
                <w:iCs/>
                <w:sz w:val="22"/>
                <w:szCs w:val="22"/>
              </w:rPr>
              <w:br w:type="page"/>
            </w:r>
          </w:p>
          <w:p w14:paraId="0AB6172B" w14:textId="77777777" w:rsidR="00EC488E" w:rsidRPr="00EC488E" w:rsidRDefault="00EC488E">
            <w:pPr>
              <w:rPr>
                <w:rFonts w:ascii="Montserrat" w:hAnsi="Montserrat"/>
                <w:iCs/>
                <w:sz w:val="22"/>
                <w:szCs w:val="22"/>
              </w:rPr>
            </w:pPr>
          </w:p>
        </w:tc>
      </w:tr>
    </w:tbl>
    <w:p w14:paraId="4C27F1B7" w14:textId="77777777" w:rsidR="00EC488E" w:rsidRPr="00EC488E" w:rsidRDefault="00EC488E" w:rsidP="00EC488E">
      <w:pPr>
        <w:rPr>
          <w:rFonts w:ascii="Montserrat" w:hAnsi="Montserrat"/>
          <w:iCs/>
          <w:sz w:val="22"/>
          <w:szCs w:val="22"/>
          <w:lang w:eastAsia="en-US"/>
        </w:rPr>
      </w:pPr>
    </w:p>
    <w:p w14:paraId="3370DB43" w14:textId="77777777" w:rsidR="00EC488E" w:rsidRPr="00EC488E" w:rsidRDefault="00EC488E" w:rsidP="00EC488E">
      <w:pPr>
        <w:ind w:left="284"/>
        <w:rPr>
          <w:rFonts w:ascii="Montserrat" w:hAnsi="Montserrat"/>
          <w:iCs/>
          <w:sz w:val="22"/>
          <w:szCs w:val="22"/>
        </w:rPr>
      </w:pPr>
    </w:p>
    <w:tbl>
      <w:tblPr>
        <w:tblStyle w:val="TableGrid"/>
        <w:tblW w:w="0" w:type="auto"/>
        <w:tblInd w:w="137" w:type="dxa"/>
        <w:tblLook w:val="04A0" w:firstRow="1" w:lastRow="0" w:firstColumn="1" w:lastColumn="0" w:noHBand="0" w:noVBand="1"/>
      </w:tblPr>
      <w:tblGrid>
        <w:gridCol w:w="1134"/>
        <w:gridCol w:w="2972"/>
      </w:tblGrid>
      <w:tr w:rsidR="00EC488E" w:rsidRPr="00EC488E" w14:paraId="5EA8A1B2" w14:textId="77777777" w:rsidTr="00EC488E">
        <w:trPr>
          <w:trHeight w:val="307"/>
        </w:trPr>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9874C2" w14:textId="77777777" w:rsidR="00EC488E" w:rsidRPr="00EC488E" w:rsidRDefault="00EC488E" w:rsidP="00EC488E">
            <w:pPr>
              <w:ind w:left="34"/>
              <w:rPr>
                <w:rFonts w:ascii="Montserrat" w:hAnsi="Montserrat"/>
                <w:iCs/>
                <w:sz w:val="22"/>
                <w:szCs w:val="22"/>
              </w:rPr>
            </w:pPr>
            <w:r w:rsidRPr="00EC488E">
              <w:rPr>
                <w:rFonts w:ascii="Montserrat" w:hAnsi="Montserrat"/>
                <w:b/>
                <w:bCs/>
                <w:iCs/>
                <w:sz w:val="22"/>
                <w:szCs w:val="22"/>
              </w:rPr>
              <w:t>Date</w:t>
            </w:r>
            <w:r w:rsidRPr="00EC488E">
              <w:rPr>
                <w:rFonts w:ascii="Montserrat" w:hAnsi="Montserrat"/>
                <w:iCs/>
                <w:sz w:val="22"/>
                <w:szCs w:val="22"/>
              </w:rPr>
              <w:t>:</w:t>
            </w:r>
          </w:p>
        </w:tc>
        <w:tc>
          <w:tcPr>
            <w:tcW w:w="2972" w:type="dxa"/>
            <w:tcBorders>
              <w:top w:val="single" w:sz="4" w:space="0" w:color="auto"/>
              <w:left w:val="single" w:sz="4" w:space="0" w:color="auto"/>
              <w:bottom w:val="single" w:sz="4" w:space="0" w:color="auto"/>
              <w:right w:val="single" w:sz="4" w:space="0" w:color="auto"/>
            </w:tcBorders>
            <w:hideMark/>
          </w:tcPr>
          <w:p w14:paraId="72C3DAAA" w14:textId="77777777" w:rsidR="00EC488E" w:rsidRPr="00EC488E" w:rsidRDefault="00EC488E">
            <w:pPr>
              <w:rPr>
                <w:rFonts w:ascii="Montserrat" w:hAnsi="Montserrat"/>
                <w:iCs/>
                <w:sz w:val="22"/>
                <w:szCs w:val="22"/>
              </w:rPr>
            </w:pPr>
            <w:r w:rsidRPr="00EC488E">
              <w:rPr>
                <w:rFonts w:ascii="Montserrat" w:hAnsi="Montserrat"/>
                <w:iCs/>
                <w:sz w:val="22"/>
                <w:szCs w:val="22"/>
              </w:rPr>
              <w:t>14</w:t>
            </w:r>
            <w:r w:rsidRPr="00EC488E">
              <w:rPr>
                <w:rFonts w:ascii="Montserrat" w:hAnsi="Montserrat"/>
                <w:iCs/>
                <w:sz w:val="22"/>
                <w:szCs w:val="22"/>
                <w:vertAlign w:val="superscript"/>
              </w:rPr>
              <w:t>th</w:t>
            </w:r>
            <w:r w:rsidRPr="00EC488E">
              <w:rPr>
                <w:rFonts w:ascii="Montserrat" w:hAnsi="Montserrat"/>
                <w:iCs/>
                <w:sz w:val="22"/>
                <w:szCs w:val="22"/>
              </w:rPr>
              <w:t xml:space="preserve"> Feb 2022</w:t>
            </w:r>
          </w:p>
        </w:tc>
      </w:tr>
    </w:tbl>
    <w:tbl>
      <w:tblPr>
        <w:tblStyle w:val="TableGridLight1"/>
        <w:tblW w:w="0" w:type="auto"/>
        <w:tblInd w:w="137" w:type="dxa"/>
        <w:tblLook w:val="04A0" w:firstRow="1" w:lastRow="0" w:firstColumn="1" w:lastColumn="0" w:noHBand="0" w:noVBand="1"/>
      </w:tblPr>
      <w:tblGrid>
        <w:gridCol w:w="4946"/>
        <w:gridCol w:w="1959"/>
        <w:gridCol w:w="1251"/>
        <w:gridCol w:w="2235"/>
      </w:tblGrid>
      <w:tr w:rsidR="00EC488E" w:rsidRPr="00267054" w14:paraId="14CC0E9A" w14:textId="77777777" w:rsidTr="00EC488E">
        <w:tc>
          <w:tcPr>
            <w:tcW w:w="10391"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4D2E37" w14:textId="77777777" w:rsidR="00EC488E" w:rsidRDefault="00EC488E" w:rsidP="00FC7818">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rPr>
            </w:pPr>
          </w:p>
          <w:p w14:paraId="78F2C713" w14:textId="77777777" w:rsidR="00EC488E" w:rsidRPr="00267054" w:rsidRDefault="00EC488E" w:rsidP="00FC7818">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rPr>
            </w:pPr>
            <w:r w:rsidRPr="00267054">
              <w:rPr>
                <w:rFonts w:ascii="Montserrat" w:hAnsi="Montserrat"/>
                <w:b/>
                <w:bCs/>
              </w:rPr>
              <w:t xml:space="preserve">PERSON SPECIFICATION </w:t>
            </w:r>
          </w:p>
        </w:tc>
      </w:tr>
      <w:tr w:rsidR="00EC488E" w:rsidRPr="00267054" w14:paraId="201F07A3" w14:textId="77777777" w:rsidTr="00EC488E">
        <w:trPr>
          <w:trHeight w:val="603"/>
        </w:trPr>
        <w:tc>
          <w:tcPr>
            <w:tcW w:w="4946" w:type="dxa"/>
            <w:tcBorders>
              <w:top w:val="single" w:sz="4" w:space="0" w:color="auto"/>
              <w:left w:val="single" w:sz="4" w:space="0" w:color="auto"/>
              <w:bottom w:val="single" w:sz="4" w:space="0" w:color="auto"/>
              <w:right w:val="single" w:sz="4" w:space="0" w:color="auto"/>
            </w:tcBorders>
          </w:tcPr>
          <w:p w14:paraId="7358F698" w14:textId="77777777" w:rsidR="00EC488E" w:rsidRPr="00267054" w:rsidRDefault="00EC488E" w:rsidP="00FC7818">
            <w:pPr>
              <w:spacing w:line="276" w:lineRule="auto"/>
              <w:jc w:val="both"/>
              <w:rPr>
                <w:rFonts w:ascii="Montserrat" w:hAnsi="Montserrat" w:cs="Arial"/>
                <w:b/>
              </w:rPr>
            </w:pPr>
            <w:r w:rsidRPr="00267054">
              <w:rPr>
                <w:rFonts w:ascii="Montserrat" w:hAnsi="Montserrat" w:cs="Arial"/>
                <w:b/>
              </w:rPr>
              <w:t xml:space="preserve">CRITERIA  </w:t>
            </w:r>
          </w:p>
        </w:tc>
        <w:tc>
          <w:tcPr>
            <w:tcW w:w="1959" w:type="dxa"/>
            <w:tcBorders>
              <w:top w:val="single" w:sz="4" w:space="0" w:color="auto"/>
              <w:left w:val="single" w:sz="4" w:space="0" w:color="auto"/>
              <w:bottom w:val="single" w:sz="4" w:space="0" w:color="auto"/>
              <w:right w:val="single" w:sz="4" w:space="0" w:color="auto"/>
            </w:tcBorders>
          </w:tcPr>
          <w:p w14:paraId="36F91E74" w14:textId="77777777" w:rsidR="00EC488E" w:rsidRPr="00267054" w:rsidRDefault="00EC488E" w:rsidP="00FC7818">
            <w:pPr>
              <w:spacing w:line="276" w:lineRule="auto"/>
              <w:ind w:right="-108"/>
              <w:rPr>
                <w:rFonts w:ascii="Montserrat" w:hAnsi="Montserrat" w:cs="Arial"/>
                <w:b/>
              </w:rPr>
            </w:pPr>
            <w:r w:rsidRPr="00267054">
              <w:rPr>
                <w:rFonts w:ascii="Montserrat" w:hAnsi="Montserrat" w:cs="Arial"/>
                <w:b/>
              </w:rPr>
              <w:t>APPLICATION FORM, CV &amp; COVER LETTER</w:t>
            </w:r>
          </w:p>
        </w:tc>
        <w:tc>
          <w:tcPr>
            <w:tcW w:w="1251" w:type="dxa"/>
            <w:tcBorders>
              <w:top w:val="single" w:sz="4" w:space="0" w:color="auto"/>
              <w:left w:val="single" w:sz="4" w:space="0" w:color="auto"/>
              <w:bottom w:val="single" w:sz="4" w:space="0" w:color="auto"/>
              <w:right w:val="single" w:sz="4" w:space="0" w:color="auto"/>
            </w:tcBorders>
          </w:tcPr>
          <w:p w14:paraId="0E121E16" w14:textId="77777777" w:rsidR="00EC488E" w:rsidRPr="00267054" w:rsidRDefault="00EC488E" w:rsidP="00FC7818">
            <w:pPr>
              <w:spacing w:line="276" w:lineRule="auto"/>
              <w:jc w:val="both"/>
              <w:rPr>
                <w:rFonts w:ascii="Montserrat" w:hAnsi="Montserrat" w:cs="Arial"/>
                <w:b/>
              </w:rPr>
            </w:pPr>
            <w:r w:rsidRPr="00267054">
              <w:rPr>
                <w:rFonts w:ascii="Montserrat" w:hAnsi="Montserrat" w:cs="Arial"/>
                <w:b/>
              </w:rPr>
              <w:t xml:space="preserve">TEST </w:t>
            </w:r>
          </w:p>
        </w:tc>
        <w:tc>
          <w:tcPr>
            <w:tcW w:w="2235" w:type="dxa"/>
            <w:tcBorders>
              <w:top w:val="single" w:sz="4" w:space="0" w:color="auto"/>
              <w:left w:val="single" w:sz="4" w:space="0" w:color="auto"/>
              <w:bottom w:val="single" w:sz="4" w:space="0" w:color="auto"/>
              <w:right w:val="single" w:sz="4" w:space="0" w:color="auto"/>
            </w:tcBorders>
          </w:tcPr>
          <w:p w14:paraId="6818F294" w14:textId="77777777" w:rsidR="00EC488E" w:rsidRPr="00267054" w:rsidRDefault="00EC488E" w:rsidP="00FC7818">
            <w:pPr>
              <w:spacing w:line="276" w:lineRule="auto"/>
              <w:jc w:val="both"/>
              <w:rPr>
                <w:rFonts w:ascii="Montserrat" w:hAnsi="Montserrat" w:cs="Arial"/>
                <w:b/>
              </w:rPr>
            </w:pPr>
            <w:r w:rsidRPr="00267054">
              <w:rPr>
                <w:rFonts w:ascii="Montserrat" w:hAnsi="Montserrat" w:cs="Arial"/>
                <w:b/>
              </w:rPr>
              <w:t xml:space="preserve">INTERVIEW </w:t>
            </w:r>
          </w:p>
        </w:tc>
      </w:tr>
      <w:tr w:rsidR="00EC488E" w:rsidRPr="00267054" w14:paraId="0B3A4BFF" w14:textId="77777777" w:rsidTr="00EC488E">
        <w:tc>
          <w:tcPr>
            <w:tcW w:w="4946" w:type="dxa"/>
            <w:tcBorders>
              <w:top w:val="single" w:sz="4" w:space="0" w:color="auto"/>
              <w:left w:val="single" w:sz="4" w:space="0" w:color="auto"/>
              <w:bottom w:val="single" w:sz="4" w:space="0" w:color="auto"/>
              <w:right w:val="single" w:sz="4" w:space="0" w:color="auto"/>
            </w:tcBorders>
          </w:tcPr>
          <w:p w14:paraId="6174B2F5" w14:textId="77777777" w:rsidR="00EC488E" w:rsidRPr="000840E4" w:rsidRDefault="00EC488E" w:rsidP="00FC7818">
            <w:pPr>
              <w:spacing w:line="276" w:lineRule="auto"/>
              <w:jc w:val="both"/>
              <w:rPr>
                <w:rFonts w:ascii="Montserrat" w:hAnsi="Montserrat" w:cs="Arial"/>
                <w:b/>
              </w:rPr>
            </w:pPr>
            <w:r w:rsidRPr="00267054">
              <w:rPr>
                <w:rFonts w:ascii="Montserrat" w:hAnsi="Montserrat" w:cs="Arial"/>
                <w:b/>
              </w:rPr>
              <w:t>ESSENTIAL</w:t>
            </w:r>
          </w:p>
        </w:tc>
        <w:tc>
          <w:tcPr>
            <w:tcW w:w="1959" w:type="dxa"/>
            <w:tcBorders>
              <w:top w:val="single" w:sz="4" w:space="0" w:color="auto"/>
              <w:left w:val="single" w:sz="4" w:space="0" w:color="auto"/>
              <w:bottom w:val="single" w:sz="4" w:space="0" w:color="auto"/>
              <w:right w:val="single" w:sz="4" w:space="0" w:color="auto"/>
            </w:tcBorders>
          </w:tcPr>
          <w:p w14:paraId="55024A6D" w14:textId="77777777" w:rsidR="00EC488E" w:rsidRPr="00267054" w:rsidRDefault="00EC488E" w:rsidP="00FC7818">
            <w:pPr>
              <w:spacing w:line="276" w:lineRule="auto"/>
              <w:jc w:val="center"/>
              <w:rPr>
                <w:rFonts w:ascii="Montserrat" w:hAnsi="Montserrat" w:cs="Arial"/>
              </w:rPr>
            </w:pPr>
          </w:p>
        </w:tc>
        <w:tc>
          <w:tcPr>
            <w:tcW w:w="1251" w:type="dxa"/>
            <w:tcBorders>
              <w:top w:val="single" w:sz="4" w:space="0" w:color="auto"/>
              <w:left w:val="single" w:sz="4" w:space="0" w:color="auto"/>
              <w:bottom w:val="single" w:sz="4" w:space="0" w:color="auto"/>
              <w:right w:val="single" w:sz="4" w:space="0" w:color="auto"/>
            </w:tcBorders>
          </w:tcPr>
          <w:p w14:paraId="53EE273D" w14:textId="77777777" w:rsidR="00EC488E" w:rsidRPr="00267054" w:rsidRDefault="00EC488E" w:rsidP="00FC7818">
            <w:pPr>
              <w:spacing w:line="276" w:lineRule="auto"/>
              <w:jc w:val="both"/>
              <w:rPr>
                <w:rFonts w:ascii="Montserrat" w:hAnsi="Montserrat" w:cs="Arial"/>
              </w:rPr>
            </w:pPr>
          </w:p>
        </w:tc>
        <w:tc>
          <w:tcPr>
            <w:tcW w:w="2235" w:type="dxa"/>
            <w:tcBorders>
              <w:top w:val="single" w:sz="4" w:space="0" w:color="auto"/>
              <w:left w:val="single" w:sz="4" w:space="0" w:color="auto"/>
              <w:bottom w:val="single" w:sz="4" w:space="0" w:color="auto"/>
              <w:right w:val="single" w:sz="4" w:space="0" w:color="auto"/>
            </w:tcBorders>
          </w:tcPr>
          <w:p w14:paraId="726441B9" w14:textId="77777777" w:rsidR="00EC488E" w:rsidRPr="00267054" w:rsidRDefault="00EC488E" w:rsidP="00FC7818">
            <w:pPr>
              <w:spacing w:line="276" w:lineRule="auto"/>
              <w:jc w:val="both"/>
              <w:rPr>
                <w:rFonts w:ascii="Montserrat" w:hAnsi="Montserrat" w:cs="Arial"/>
              </w:rPr>
            </w:pPr>
          </w:p>
        </w:tc>
      </w:tr>
      <w:tr w:rsidR="00EC488E" w:rsidRPr="00EC488E" w14:paraId="2EAABC38" w14:textId="77777777" w:rsidTr="00EC488E">
        <w:tc>
          <w:tcPr>
            <w:tcW w:w="4946" w:type="dxa"/>
            <w:tcBorders>
              <w:top w:val="single" w:sz="4" w:space="0" w:color="auto"/>
              <w:left w:val="single" w:sz="4" w:space="0" w:color="auto"/>
              <w:bottom w:val="single" w:sz="4" w:space="0" w:color="auto"/>
              <w:right w:val="single" w:sz="4" w:space="0" w:color="auto"/>
            </w:tcBorders>
          </w:tcPr>
          <w:p w14:paraId="56823DCB" w14:textId="77777777" w:rsidR="00EC488E" w:rsidRPr="00EC488E" w:rsidRDefault="00EC488E" w:rsidP="00EC488E">
            <w:pPr>
              <w:spacing w:line="276" w:lineRule="auto"/>
              <w:rPr>
                <w:rFonts w:ascii="Montserrat" w:hAnsi="Montserrat" w:cs="Arial"/>
                <w:sz w:val="22"/>
              </w:rPr>
            </w:pPr>
            <w:r w:rsidRPr="00EC488E">
              <w:rPr>
                <w:rFonts w:ascii="Montserrat" w:hAnsi="Montserrat" w:cs="Arial"/>
                <w:sz w:val="22"/>
              </w:rPr>
              <w:t>Project management qualification or equivalent experience.</w:t>
            </w:r>
          </w:p>
        </w:tc>
        <w:tc>
          <w:tcPr>
            <w:tcW w:w="1959" w:type="dxa"/>
            <w:tcBorders>
              <w:top w:val="single" w:sz="4" w:space="0" w:color="auto"/>
              <w:left w:val="single" w:sz="4" w:space="0" w:color="auto"/>
              <w:bottom w:val="single" w:sz="4" w:space="0" w:color="auto"/>
              <w:right w:val="single" w:sz="4" w:space="0" w:color="auto"/>
            </w:tcBorders>
          </w:tcPr>
          <w:p w14:paraId="5D896B83"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7BEE6777"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04042922" w14:textId="77777777" w:rsidR="00EC488E" w:rsidRPr="00EC488E" w:rsidRDefault="00EC488E" w:rsidP="00EC488E">
            <w:pPr>
              <w:pStyle w:val="ListParagraph"/>
              <w:spacing w:line="276" w:lineRule="auto"/>
              <w:jc w:val="center"/>
              <w:rPr>
                <w:rFonts w:cs="Arial"/>
                <w:sz w:val="22"/>
              </w:rPr>
            </w:pPr>
          </w:p>
        </w:tc>
      </w:tr>
      <w:tr w:rsidR="00EC488E" w:rsidRPr="00EC488E" w14:paraId="6C0D130C" w14:textId="77777777" w:rsidTr="00EC488E">
        <w:tc>
          <w:tcPr>
            <w:tcW w:w="4946" w:type="dxa"/>
            <w:tcBorders>
              <w:top w:val="single" w:sz="4" w:space="0" w:color="auto"/>
              <w:left w:val="single" w:sz="4" w:space="0" w:color="auto"/>
              <w:bottom w:val="single" w:sz="4" w:space="0" w:color="auto"/>
              <w:right w:val="single" w:sz="4" w:space="0" w:color="auto"/>
            </w:tcBorders>
          </w:tcPr>
          <w:p w14:paraId="67037307" w14:textId="77777777" w:rsidR="00EC488E" w:rsidRPr="00EC488E" w:rsidRDefault="00EC488E" w:rsidP="00EC488E">
            <w:pPr>
              <w:contextualSpacing/>
              <w:rPr>
                <w:rFonts w:ascii="Montserrat" w:hAnsi="Montserrat" w:cs="Arial"/>
                <w:sz w:val="22"/>
              </w:rPr>
            </w:pPr>
            <w:r w:rsidRPr="00EC488E">
              <w:rPr>
                <w:rFonts w:ascii="Montserrat" w:hAnsi="Montserrat" w:cs="Arial"/>
                <w:sz w:val="22"/>
              </w:rPr>
              <w:t xml:space="preserve">Good project management skills and experience evidenced by a recent and successful track record in a relevant project management role.  </w:t>
            </w:r>
          </w:p>
        </w:tc>
        <w:tc>
          <w:tcPr>
            <w:tcW w:w="1959" w:type="dxa"/>
            <w:tcBorders>
              <w:top w:val="single" w:sz="4" w:space="0" w:color="auto"/>
              <w:left w:val="single" w:sz="4" w:space="0" w:color="auto"/>
              <w:bottom w:val="single" w:sz="4" w:space="0" w:color="auto"/>
              <w:right w:val="single" w:sz="4" w:space="0" w:color="auto"/>
            </w:tcBorders>
          </w:tcPr>
          <w:p w14:paraId="0A60C6B6"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3DB3EE90"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3AD3D7DD"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5A2836ED" w14:textId="77777777" w:rsidTr="00EC488E">
        <w:tc>
          <w:tcPr>
            <w:tcW w:w="4946" w:type="dxa"/>
            <w:tcBorders>
              <w:top w:val="single" w:sz="4" w:space="0" w:color="auto"/>
              <w:left w:val="single" w:sz="4" w:space="0" w:color="auto"/>
              <w:bottom w:val="single" w:sz="4" w:space="0" w:color="auto"/>
              <w:right w:val="single" w:sz="4" w:space="0" w:color="auto"/>
            </w:tcBorders>
          </w:tcPr>
          <w:p w14:paraId="4CA0A46D" w14:textId="77777777" w:rsidR="00EC488E" w:rsidRPr="00EC488E" w:rsidRDefault="00EC488E" w:rsidP="00EC488E">
            <w:pPr>
              <w:spacing w:line="276" w:lineRule="auto"/>
              <w:rPr>
                <w:rFonts w:ascii="Montserrat" w:hAnsi="Montserrat" w:cs="Arial"/>
                <w:bCs/>
                <w:sz w:val="22"/>
              </w:rPr>
            </w:pPr>
            <w:r w:rsidRPr="00EC488E">
              <w:rPr>
                <w:rFonts w:ascii="Montserrat" w:hAnsi="Montserrat" w:cs="Arial"/>
                <w:bCs/>
                <w:sz w:val="22"/>
              </w:rPr>
              <w:t>Good communication skills, both oral and written. The ability to set out and discuss complex issues clearly for a wide audience and to give presentations as required in a fluent and persuasive manner to people at all levels.</w:t>
            </w:r>
          </w:p>
        </w:tc>
        <w:tc>
          <w:tcPr>
            <w:tcW w:w="1959" w:type="dxa"/>
            <w:tcBorders>
              <w:top w:val="single" w:sz="4" w:space="0" w:color="auto"/>
              <w:left w:val="single" w:sz="4" w:space="0" w:color="auto"/>
              <w:bottom w:val="single" w:sz="4" w:space="0" w:color="auto"/>
              <w:right w:val="single" w:sz="4" w:space="0" w:color="auto"/>
            </w:tcBorders>
          </w:tcPr>
          <w:p w14:paraId="49D0C72F"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69762AE4" w14:textId="77777777" w:rsidR="00EC488E" w:rsidRPr="00EC488E" w:rsidRDefault="00EC488E" w:rsidP="00C209C3">
            <w:pPr>
              <w:pStyle w:val="ListParagraph"/>
              <w:numPr>
                <w:ilvl w:val="0"/>
                <w:numId w:val="20"/>
              </w:num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75585E57"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50959E5C" w14:textId="77777777" w:rsidTr="00EC488E">
        <w:trPr>
          <w:trHeight w:val="600"/>
        </w:trPr>
        <w:tc>
          <w:tcPr>
            <w:tcW w:w="4946" w:type="dxa"/>
            <w:tcBorders>
              <w:top w:val="single" w:sz="4" w:space="0" w:color="auto"/>
              <w:left w:val="single" w:sz="4" w:space="0" w:color="auto"/>
              <w:bottom w:val="single" w:sz="4" w:space="0" w:color="auto"/>
              <w:right w:val="single" w:sz="4" w:space="0" w:color="auto"/>
            </w:tcBorders>
          </w:tcPr>
          <w:p w14:paraId="53CFFDBC" w14:textId="77777777" w:rsidR="00EC488E" w:rsidRPr="00EC488E" w:rsidRDefault="00EC488E" w:rsidP="00EC488E">
            <w:pPr>
              <w:contextualSpacing/>
              <w:rPr>
                <w:rFonts w:ascii="Montserrat" w:hAnsi="Montserrat" w:cs="Arial"/>
                <w:sz w:val="22"/>
              </w:rPr>
            </w:pPr>
            <w:r w:rsidRPr="00EC488E">
              <w:rPr>
                <w:rFonts w:ascii="Montserrat" w:hAnsi="Montserrat" w:cs="Arial"/>
                <w:sz w:val="22"/>
              </w:rPr>
              <w:t xml:space="preserve">Strong problem-solving skills demonstrating the ability to understand and discuss complex issues around child health promotion. </w:t>
            </w:r>
          </w:p>
        </w:tc>
        <w:tc>
          <w:tcPr>
            <w:tcW w:w="1959" w:type="dxa"/>
            <w:tcBorders>
              <w:top w:val="single" w:sz="4" w:space="0" w:color="auto"/>
              <w:left w:val="single" w:sz="4" w:space="0" w:color="auto"/>
              <w:bottom w:val="single" w:sz="4" w:space="0" w:color="auto"/>
              <w:right w:val="single" w:sz="4" w:space="0" w:color="auto"/>
            </w:tcBorders>
          </w:tcPr>
          <w:p w14:paraId="6D45F4C1"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2FCB79B0"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2C082C3B"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2742C46E" w14:textId="77777777" w:rsidTr="00EC488E">
        <w:tc>
          <w:tcPr>
            <w:tcW w:w="4946" w:type="dxa"/>
            <w:tcBorders>
              <w:top w:val="single" w:sz="4" w:space="0" w:color="auto"/>
              <w:left w:val="single" w:sz="4" w:space="0" w:color="auto"/>
              <w:bottom w:val="single" w:sz="4" w:space="0" w:color="auto"/>
              <w:right w:val="single" w:sz="4" w:space="0" w:color="auto"/>
            </w:tcBorders>
          </w:tcPr>
          <w:p w14:paraId="16E921D7" w14:textId="77777777" w:rsidR="00EC488E" w:rsidRPr="00EC488E" w:rsidRDefault="00EC488E" w:rsidP="00EC488E">
            <w:pPr>
              <w:autoSpaceDE w:val="0"/>
              <w:autoSpaceDN w:val="0"/>
              <w:adjustRightInd w:val="0"/>
              <w:contextualSpacing/>
              <w:rPr>
                <w:rFonts w:ascii="Montserrat" w:hAnsi="Montserrat" w:cs="Gotham-Book"/>
                <w:sz w:val="22"/>
              </w:rPr>
            </w:pPr>
            <w:r w:rsidRPr="00EC488E">
              <w:rPr>
                <w:rFonts w:ascii="Montserrat" w:hAnsi="Montserrat" w:cs="Gotham-Book"/>
                <w:sz w:val="22"/>
              </w:rPr>
              <w:t>Ability to translate strategy into specific plans and actions, effectively managing competing priorities with available resources.</w:t>
            </w:r>
          </w:p>
        </w:tc>
        <w:tc>
          <w:tcPr>
            <w:tcW w:w="1959" w:type="dxa"/>
            <w:tcBorders>
              <w:top w:val="single" w:sz="4" w:space="0" w:color="auto"/>
              <w:left w:val="single" w:sz="4" w:space="0" w:color="auto"/>
              <w:bottom w:val="single" w:sz="4" w:space="0" w:color="auto"/>
              <w:right w:val="single" w:sz="4" w:space="0" w:color="auto"/>
            </w:tcBorders>
          </w:tcPr>
          <w:p w14:paraId="08C3F699"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60D7F59D"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57F6846A"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70269E53" w14:textId="77777777" w:rsidTr="00EC488E">
        <w:tc>
          <w:tcPr>
            <w:tcW w:w="4946" w:type="dxa"/>
            <w:tcBorders>
              <w:top w:val="single" w:sz="4" w:space="0" w:color="auto"/>
              <w:left w:val="single" w:sz="4" w:space="0" w:color="auto"/>
              <w:bottom w:val="single" w:sz="4" w:space="0" w:color="auto"/>
              <w:right w:val="single" w:sz="4" w:space="0" w:color="auto"/>
            </w:tcBorders>
          </w:tcPr>
          <w:p w14:paraId="47767558" w14:textId="77777777" w:rsidR="00EC488E" w:rsidRPr="00EC488E" w:rsidRDefault="00EC488E" w:rsidP="00EC488E">
            <w:pPr>
              <w:autoSpaceDE w:val="0"/>
              <w:autoSpaceDN w:val="0"/>
              <w:adjustRightInd w:val="0"/>
              <w:contextualSpacing/>
              <w:rPr>
                <w:rFonts w:ascii="Montserrat" w:hAnsi="Montserrat" w:cs="Gotham-Book"/>
                <w:sz w:val="22"/>
              </w:rPr>
            </w:pPr>
            <w:r w:rsidRPr="00EC488E">
              <w:rPr>
                <w:rFonts w:ascii="Montserrat" w:hAnsi="Montserrat" w:cs="Arial"/>
                <w:sz w:val="22"/>
              </w:rPr>
              <w:t xml:space="preserve">Self-motivation and the ability to work both independently and as part of a team, including experience of working collaboratively with representatives from other organisations. </w:t>
            </w:r>
          </w:p>
        </w:tc>
        <w:tc>
          <w:tcPr>
            <w:tcW w:w="1959" w:type="dxa"/>
            <w:tcBorders>
              <w:top w:val="single" w:sz="4" w:space="0" w:color="auto"/>
              <w:left w:val="single" w:sz="4" w:space="0" w:color="auto"/>
              <w:bottom w:val="single" w:sz="4" w:space="0" w:color="auto"/>
              <w:right w:val="single" w:sz="4" w:space="0" w:color="auto"/>
            </w:tcBorders>
          </w:tcPr>
          <w:p w14:paraId="26809274"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2D7F2BAE"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02BB8D41"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167F7650" w14:textId="77777777" w:rsidTr="00EC488E">
        <w:tc>
          <w:tcPr>
            <w:tcW w:w="4946" w:type="dxa"/>
            <w:tcBorders>
              <w:top w:val="single" w:sz="4" w:space="0" w:color="auto"/>
              <w:left w:val="single" w:sz="4" w:space="0" w:color="auto"/>
              <w:bottom w:val="single" w:sz="4" w:space="0" w:color="auto"/>
              <w:right w:val="single" w:sz="4" w:space="0" w:color="auto"/>
            </w:tcBorders>
          </w:tcPr>
          <w:p w14:paraId="1494BA56" w14:textId="77777777" w:rsidR="00EC488E" w:rsidRPr="00EC488E" w:rsidRDefault="00EC488E" w:rsidP="00EC488E">
            <w:pPr>
              <w:autoSpaceDE w:val="0"/>
              <w:autoSpaceDN w:val="0"/>
              <w:adjustRightInd w:val="0"/>
              <w:contextualSpacing/>
              <w:rPr>
                <w:rFonts w:ascii="Montserrat" w:hAnsi="Montserrat" w:cs="Gotham-Book"/>
                <w:sz w:val="22"/>
              </w:rPr>
            </w:pPr>
            <w:r w:rsidRPr="00EC488E">
              <w:rPr>
                <w:rFonts w:ascii="Montserrat" w:hAnsi="Montserrat" w:cs="Arial"/>
                <w:sz w:val="22"/>
              </w:rPr>
              <w:t>Experience of budget management and of prioritising competing demands and giving attention to meeting deadlines.</w:t>
            </w:r>
          </w:p>
        </w:tc>
        <w:tc>
          <w:tcPr>
            <w:tcW w:w="1959" w:type="dxa"/>
            <w:tcBorders>
              <w:top w:val="single" w:sz="4" w:space="0" w:color="auto"/>
              <w:left w:val="single" w:sz="4" w:space="0" w:color="auto"/>
              <w:bottom w:val="single" w:sz="4" w:space="0" w:color="auto"/>
              <w:right w:val="single" w:sz="4" w:space="0" w:color="auto"/>
            </w:tcBorders>
          </w:tcPr>
          <w:p w14:paraId="28BD3A1A"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7E6ACE82"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628153FA"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73F0E3E2" w14:textId="77777777" w:rsidTr="00EC488E">
        <w:tc>
          <w:tcPr>
            <w:tcW w:w="4946" w:type="dxa"/>
            <w:tcBorders>
              <w:top w:val="single" w:sz="4" w:space="0" w:color="auto"/>
              <w:left w:val="single" w:sz="4" w:space="0" w:color="auto"/>
              <w:bottom w:val="single" w:sz="4" w:space="0" w:color="auto"/>
              <w:right w:val="single" w:sz="4" w:space="0" w:color="auto"/>
            </w:tcBorders>
          </w:tcPr>
          <w:p w14:paraId="32EAA265" w14:textId="77777777" w:rsidR="00EC488E" w:rsidRPr="00EC488E" w:rsidRDefault="00EC488E" w:rsidP="00EC488E">
            <w:pPr>
              <w:autoSpaceDE w:val="0"/>
              <w:autoSpaceDN w:val="0"/>
              <w:adjustRightInd w:val="0"/>
              <w:contextualSpacing/>
              <w:rPr>
                <w:rFonts w:ascii="Montserrat" w:hAnsi="Montserrat" w:cs="Gotham-Book"/>
                <w:sz w:val="22"/>
              </w:rPr>
            </w:pPr>
            <w:r w:rsidRPr="00EC488E">
              <w:rPr>
                <w:rFonts w:ascii="Montserrat" w:hAnsi="Montserrat" w:cs="Arial"/>
                <w:sz w:val="22"/>
              </w:rPr>
              <w:t xml:space="preserve">Strong experience and knowledge of Microsoft applications, including Project, Word, Excel and PowerPoint and of database applications. </w:t>
            </w:r>
          </w:p>
        </w:tc>
        <w:tc>
          <w:tcPr>
            <w:tcW w:w="1959" w:type="dxa"/>
            <w:tcBorders>
              <w:top w:val="single" w:sz="4" w:space="0" w:color="auto"/>
              <w:left w:val="single" w:sz="4" w:space="0" w:color="auto"/>
              <w:bottom w:val="single" w:sz="4" w:space="0" w:color="auto"/>
              <w:right w:val="single" w:sz="4" w:space="0" w:color="auto"/>
            </w:tcBorders>
          </w:tcPr>
          <w:p w14:paraId="6E64D388"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2D13F641"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71DADA2D"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7114E94B" w14:textId="77777777" w:rsidTr="00EC488E">
        <w:trPr>
          <w:trHeight w:val="405"/>
        </w:trPr>
        <w:tc>
          <w:tcPr>
            <w:tcW w:w="4946" w:type="dxa"/>
            <w:tcBorders>
              <w:top w:val="single" w:sz="4" w:space="0" w:color="auto"/>
              <w:left w:val="single" w:sz="4" w:space="0" w:color="auto"/>
              <w:bottom w:val="single" w:sz="4" w:space="0" w:color="auto"/>
              <w:right w:val="single" w:sz="4" w:space="0" w:color="auto"/>
            </w:tcBorders>
          </w:tcPr>
          <w:p w14:paraId="7B6358E6" w14:textId="77777777" w:rsidR="00EC488E" w:rsidRPr="00EC488E" w:rsidRDefault="00EC488E" w:rsidP="00EC488E">
            <w:pPr>
              <w:autoSpaceDE w:val="0"/>
              <w:autoSpaceDN w:val="0"/>
              <w:adjustRightInd w:val="0"/>
              <w:contextualSpacing/>
              <w:rPr>
                <w:rFonts w:ascii="Montserrat" w:hAnsi="Montserrat" w:cs="Gotham-Book"/>
                <w:sz w:val="22"/>
              </w:rPr>
            </w:pPr>
            <w:r w:rsidRPr="00EC488E">
              <w:rPr>
                <w:rFonts w:ascii="Montserrat" w:hAnsi="Montserrat" w:cs="Gotham-Book"/>
                <w:sz w:val="22"/>
              </w:rPr>
              <w:t>Ability to travel within the UK as required.</w:t>
            </w:r>
          </w:p>
          <w:p w14:paraId="2D565CE0" w14:textId="77777777" w:rsidR="00EC488E" w:rsidRPr="00EC488E" w:rsidRDefault="00EC488E" w:rsidP="00EC488E">
            <w:pPr>
              <w:spacing w:line="276" w:lineRule="auto"/>
              <w:rPr>
                <w:rFonts w:cs="Arial"/>
                <w:sz w:val="22"/>
              </w:rPr>
            </w:pPr>
          </w:p>
        </w:tc>
        <w:tc>
          <w:tcPr>
            <w:tcW w:w="1959" w:type="dxa"/>
            <w:tcBorders>
              <w:top w:val="single" w:sz="4" w:space="0" w:color="auto"/>
              <w:left w:val="single" w:sz="4" w:space="0" w:color="auto"/>
              <w:bottom w:val="single" w:sz="4" w:space="0" w:color="auto"/>
              <w:right w:val="single" w:sz="4" w:space="0" w:color="auto"/>
            </w:tcBorders>
          </w:tcPr>
          <w:p w14:paraId="6535D7D0"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5DA5299E"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243A712F"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43D0049A" w14:textId="77777777" w:rsidTr="00EC488E">
        <w:trPr>
          <w:trHeight w:val="405"/>
        </w:trPr>
        <w:tc>
          <w:tcPr>
            <w:tcW w:w="4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A46DE8D" w14:textId="77777777" w:rsidR="00EC488E" w:rsidRPr="00EC488E" w:rsidRDefault="00EC488E" w:rsidP="00EC488E">
            <w:pPr>
              <w:autoSpaceDE w:val="0"/>
              <w:autoSpaceDN w:val="0"/>
              <w:adjustRightInd w:val="0"/>
              <w:contextualSpacing/>
              <w:rPr>
                <w:rFonts w:ascii="Montserrat" w:hAnsi="Montserrat" w:cs="Gotham-Book"/>
                <w:sz w:val="22"/>
              </w:rPr>
            </w:pPr>
            <w:r w:rsidRPr="00EC488E">
              <w:rPr>
                <w:rFonts w:ascii="Montserrat" w:hAnsi="Montserrat" w:cs="Gotham-Book"/>
                <w:sz w:val="22"/>
              </w:rPr>
              <w:t>Act with integrity, in line with the values and ethical standards of the College.</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D4AE40"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tcPr>
          <w:p w14:paraId="492D9DB9"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14:paraId="76089F31"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05178BE9" w14:textId="77777777" w:rsidTr="00EC488E">
        <w:tc>
          <w:tcPr>
            <w:tcW w:w="4946" w:type="dxa"/>
            <w:tcBorders>
              <w:top w:val="single" w:sz="4" w:space="0" w:color="auto"/>
              <w:left w:val="single" w:sz="4" w:space="0" w:color="auto"/>
              <w:bottom w:val="single" w:sz="4" w:space="0" w:color="auto"/>
              <w:right w:val="single" w:sz="4" w:space="0" w:color="auto"/>
            </w:tcBorders>
          </w:tcPr>
          <w:p w14:paraId="1E4D4DB5" w14:textId="77777777" w:rsidR="00EC488E" w:rsidRPr="00EC488E" w:rsidRDefault="00EC488E" w:rsidP="00EC488E">
            <w:pPr>
              <w:spacing w:line="276" w:lineRule="auto"/>
              <w:rPr>
                <w:rFonts w:cs="Arial"/>
                <w:b/>
                <w:sz w:val="22"/>
                <w:u w:val="single"/>
              </w:rPr>
            </w:pPr>
            <w:r w:rsidRPr="00EC488E">
              <w:rPr>
                <w:rFonts w:cs="Arial"/>
                <w:b/>
                <w:sz w:val="22"/>
              </w:rPr>
              <w:t>DESIRABLE</w:t>
            </w:r>
          </w:p>
        </w:tc>
        <w:tc>
          <w:tcPr>
            <w:tcW w:w="1959" w:type="dxa"/>
            <w:tcBorders>
              <w:top w:val="single" w:sz="4" w:space="0" w:color="auto"/>
              <w:left w:val="single" w:sz="4" w:space="0" w:color="auto"/>
              <w:bottom w:val="single" w:sz="4" w:space="0" w:color="auto"/>
              <w:right w:val="single" w:sz="4" w:space="0" w:color="auto"/>
            </w:tcBorders>
          </w:tcPr>
          <w:p w14:paraId="16AAD05B" w14:textId="77777777" w:rsidR="00EC488E" w:rsidRPr="00EC488E" w:rsidRDefault="00EC488E" w:rsidP="00EC488E">
            <w:p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3207DDFE"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72DC362F" w14:textId="77777777" w:rsidR="00EC488E" w:rsidRPr="00EC488E" w:rsidRDefault="00EC488E" w:rsidP="00EC488E">
            <w:pPr>
              <w:spacing w:line="276" w:lineRule="auto"/>
              <w:jc w:val="center"/>
              <w:rPr>
                <w:rFonts w:cs="Arial"/>
                <w:sz w:val="22"/>
              </w:rPr>
            </w:pPr>
          </w:p>
        </w:tc>
      </w:tr>
      <w:tr w:rsidR="00EC488E" w:rsidRPr="00EC488E" w14:paraId="106D0790" w14:textId="77777777" w:rsidTr="00EC488E">
        <w:tc>
          <w:tcPr>
            <w:tcW w:w="4946" w:type="dxa"/>
            <w:tcBorders>
              <w:top w:val="single" w:sz="4" w:space="0" w:color="auto"/>
              <w:left w:val="single" w:sz="4" w:space="0" w:color="auto"/>
              <w:bottom w:val="single" w:sz="4" w:space="0" w:color="auto"/>
              <w:right w:val="single" w:sz="4" w:space="0" w:color="auto"/>
            </w:tcBorders>
          </w:tcPr>
          <w:p w14:paraId="735F0D3C" w14:textId="77777777" w:rsidR="00EC488E" w:rsidRPr="00EC488E" w:rsidRDefault="00EC488E" w:rsidP="00EC488E">
            <w:pPr>
              <w:autoSpaceDE w:val="0"/>
              <w:autoSpaceDN w:val="0"/>
              <w:adjustRightInd w:val="0"/>
              <w:spacing w:line="276" w:lineRule="auto"/>
              <w:rPr>
                <w:rFonts w:ascii="Montserrat" w:hAnsi="Montserrat" w:cs="Gotham-Book"/>
                <w:sz w:val="22"/>
              </w:rPr>
            </w:pPr>
            <w:r w:rsidRPr="00EC488E">
              <w:rPr>
                <w:rFonts w:ascii="Montserrat" w:hAnsi="Montserrat" w:cs="Gotham-Book"/>
                <w:sz w:val="22"/>
              </w:rPr>
              <w:t>Previous knowledge and experience of working in the healthcare sector.</w:t>
            </w:r>
          </w:p>
        </w:tc>
        <w:tc>
          <w:tcPr>
            <w:tcW w:w="1959" w:type="dxa"/>
            <w:tcBorders>
              <w:top w:val="single" w:sz="4" w:space="0" w:color="auto"/>
              <w:left w:val="single" w:sz="4" w:space="0" w:color="auto"/>
              <w:bottom w:val="single" w:sz="4" w:space="0" w:color="auto"/>
              <w:right w:val="single" w:sz="4" w:space="0" w:color="auto"/>
            </w:tcBorders>
          </w:tcPr>
          <w:p w14:paraId="208B9B5A"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26D39C8B" w14:textId="77777777" w:rsidR="00EC488E" w:rsidRPr="00EC488E" w:rsidRDefault="00EC488E" w:rsidP="00EC488E">
            <w:pPr>
              <w:spacing w:line="276" w:lineRule="auto"/>
              <w:ind w:left="-108" w:right="-108"/>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1F2959F6"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5F88F9DF" w14:textId="77777777" w:rsidTr="00EC488E">
        <w:tc>
          <w:tcPr>
            <w:tcW w:w="4946" w:type="dxa"/>
            <w:tcBorders>
              <w:top w:val="single" w:sz="4" w:space="0" w:color="auto"/>
              <w:left w:val="single" w:sz="4" w:space="0" w:color="auto"/>
              <w:bottom w:val="single" w:sz="4" w:space="0" w:color="auto"/>
              <w:right w:val="single" w:sz="4" w:space="0" w:color="auto"/>
            </w:tcBorders>
          </w:tcPr>
          <w:p w14:paraId="41C7E6F2" w14:textId="77777777" w:rsidR="00EC488E" w:rsidRPr="00EC488E" w:rsidRDefault="00EC488E" w:rsidP="00EC488E">
            <w:pPr>
              <w:autoSpaceDE w:val="0"/>
              <w:autoSpaceDN w:val="0"/>
              <w:adjustRightInd w:val="0"/>
              <w:spacing w:line="276" w:lineRule="auto"/>
              <w:rPr>
                <w:rFonts w:ascii="Montserrat" w:hAnsi="Montserrat" w:cs="Gotham-Book"/>
                <w:sz w:val="22"/>
              </w:rPr>
            </w:pPr>
            <w:r w:rsidRPr="00EC488E">
              <w:rPr>
                <w:rFonts w:ascii="Montserrat" w:hAnsi="Montserrat" w:cs="Gotham-Book"/>
                <w:sz w:val="22"/>
              </w:rPr>
              <w:lastRenderedPageBreak/>
              <w:t>Experience of contributing to quality assurance, monitoring and evaluation of systems, policy and procedures.</w:t>
            </w:r>
          </w:p>
        </w:tc>
        <w:tc>
          <w:tcPr>
            <w:tcW w:w="1959" w:type="dxa"/>
            <w:tcBorders>
              <w:top w:val="single" w:sz="4" w:space="0" w:color="auto"/>
              <w:left w:val="single" w:sz="4" w:space="0" w:color="auto"/>
              <w:bottom w:val="single" w:sz="4" w:space="0" w:color="auto"/>
              <w:right w:val="single" w:sz="4" w:space="0" w:color="auto"/>
            </w:tcBorders>
          </w:tcPr>
          <w:p w14:paraId="2CF39E44"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190B7411"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67707016"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3FFC0D32" w14:textId="77777777" w:rsidTr="00EC488E">
        <w:tc>
          <w:tcPr>
            <w:tcW w:w="4946" w:type="dxa"/>
            <w:tcBorders>
              <w:top w:val="single" w:sz="4" w:space="0" w:color="auto"/>
              <w:left w:val="single" w:sz="4" w:space="0" w:color="auto"/>
              <w:bottom w:val="single" w:sz="4" w:space="0" w:color="auto"/>
              <w:right w:val="single" w:sz="4" w:space="0" w:color="auto"/>
            </w:tcBorders>
          </w:tcPr>
          <w:p w14:paraId="24E6BFD9" w14:textId="77777777" w:rsidR="00EC488E" w:rsidRPr="00EC488E" w:rsidRDefault="00EC488E" w:rsidP="00EC488E">
            <w:pPr>
              <w:autoSpaceDE w:val="0"/>
              <w:autoSpaceDN w:val="0"/>
              <w:adjustRightInd w:val="0"/>
              <w:spacing w:line="276" w:lineRule="auto"/>
              <w:rPr>
                <w:rFonts w:ascii="Montserrat" w:hAnsi="Montserrat" w:cs="Gotham-Book"/>
                <w:sz w:val="22"/>
              </w:rPr>
            </w:pPr>
            <w:r w:rsidRPr="00EC488E">
              <w:rPr>
                <w:rFonts w:ascii="Montserrat" w:hAnsi="Montserrat" w:cs="Gotham-Book"/>
                <w:sz w:val="22"/>
              </w:rPr>
              <w:t>Experience of managing education/training projects.</w:t>
            </w:r>
          </w:p>
        </w:tc>
        <w:tc>
          <w:tcPr>
            <w:tcW w:w="1959" w:type="dxa"/>
            <w:tcBorders>
              <w:top w:val="single" w:sz="4" w:space="0" w:color="auto"/>
              <w:left w:val="single" w:sz="4" w:space="0" w:color="auto"/>
              <w:bottom w:val="single" w:sz="4" w:space="0" w:color="auto"/>
              <w:right w:val="single" w:sz="4" w:space="0" w:color="auto"/>
            </w:tcBorders>
          </w:tcPr>
          <w:p w14:paraId="435AA785"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07D9824B"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3E683D14"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4FAE6A27" w14:textId="77777777" w:rsidTr="00EC488E">
        <w:tc>
          <w:tcPr>
            <w:tcW w:w="4946" w:type="dxa"/>
            <w:tcBorders>
              <w:top w:val="single" w:sz="4" w:space="0" w:color="auto"/>
              <w:left w:val="single" w:sz="4" w:space="0" w:color="auto"/>
              <w:bottom w:val="single" w:sz="4" w:space="0" w:color="auto"/>
              <w:right w:val="single" w:sz="4" w:space="0" w:color="auto"/>
            </w:tcBorders>
          </w:tcPr>
          <w:p w14:paraId="43930457" w14:textId="77777777" w:rsidR="00EC488E" w:rsidRPr="00EC488E" w:rsidRDefault="00EC488E" w:rsidP="00EC488E">
            <w:pPr>
              <w:autoSpaceDE w:val="0"/>
              <w:autoSpaceDN w:val="0"/>
              <w:adjustRightInd w:val="0"/>
              <w:spacing w:line="276" w:lineRule="auto"/>
              <w:rPr>
                <w:rFonts w:ascii="Montserrat" w:hAnsi="Montserrat" w:cs="Gotham-Book"/>
                <w:sz w:val="22"/>
              </w:rPr>
            </w:pPr>
            <w:r w:rsidRPr="00EC488E">
              <w:rPr>
                <w:rFonts w:ascii="Montserrat" w:hAnsi="Montserrat" w:cs="Gotham-Book"/>
                <w:sz w:val="22"/>
              </w:rPr>
              <w:t>Experience in the commissioning of supplier services and managing successful delivery.</w:t>
            </w:r>
          </w:p>
        </w:tc>
        <w:tc>
          <w:tcPr>
            <w:tcW w:w="1959" w:type="dxa"/>
            <w:tcBorders>
              <w:top w:val="single" w:sz="4" w:space="0" w:color="auto"/>
              <w:left w:val="single" w:sz="4" w:space="0" w:color="auto"/>
              <w:bottom w:val="single" w:sz="4" w:space="0" w:color="auto"/>
              <w:right w:val="single" w:sz="4" w:space="0" w:color="auto"/>
            </w:tcBorders>
          </w:tcPr>
          <w:p w14:paraId="7A1A5AE3"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601DBC23"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6FC76659" w14:textId="77777777" w:rsidR="00EC488E" w:rsidRPr="00EC488E" w:rsidRDefault="00EC488E" w:rsidP="00C209C3">
            <w:pPr>
              <w:pStyle w:val="ListParagraph"/>
              <w:numPr>
                <w:ilvl w:val="0"/>
                <w:numId w:val="20"/>
              </w:numPr>
              <w:spacing w:line="276" w:lineRule="auto"/>
              <w:jc w:val="center"/>
              <w:rPr>
                <w:rFonts w:cs="Arial"/>
                <w:sz w:val="22"/>
              </w:rPr>
            </w:pPr>
          </w:p>
        </w:tc>
      </w:tr>
      <w:tr w:rsidR="00EC488E" w:rsidRPr="00EC488E" w14:paraId="33309B81" w14:textId="77777777" w:rsidTr="00EC488E">
        <w:tc>
          <w:tcPr>
            <w:tcW w:w="4946" w:type="dxa"/>
            <w:tcBorders>
              <w:top w:val="single" w:sz="4" w:space="0" w:color="auto"/>
              <w:left w:val="single" w:sz="4" w:space="0" w:color="auto"/>
              <w:bottom w:val="single" w:sz="4" w:space="0" w:color="auto"/>
              <w:right w:val="single" w:sz="4" w:space="0" w:color="auto"/>
            </w:tcBorders>
          </w:tcPr>
          <w:p w14:paraId="712B43E4" w14:textId="77777777" w:rsidR="00EC488E" w:rsidRPr="00EC488E" w:rsidRDefault="00EC488E" w:rsidP="00EC488E">
            <w:pPr>
              <w:autoSpaceDE w:val="0"/>
              <w:autoSpaceDN w:val="0"/>
              <w:adjustRightInd w:val="0"/>
              <w:contextualSpacing/>
              <w:rPr>
                <w:rFonts w:ascii="Montserrat" w:hAnsi="Montserrat" w:cs="Gotham-Book"/>
                <w:sz w:val="22"/>
              </w:rPr>
            </w:pPr>
            <w:r w:rsidRPr="00EC488E">
              <w:rPr>
                <w:rFonts w:ascii="Montserrat" w:hAnsi="Montserrat" w:cs="Gotham-Book"/>
                <w:sz w:val="22"/>
              </w:rPr>
              <w:t xml:space="preserve">An understanding of the teaching and learning principles that underpin postgraduate education. </w:t>
            </w:r>
          </w:p>
          <w:p w14:paraId="23D866FC" w14:textId="77777777" w:rsidR="00EC488E" w:rsidRPr="00EC488E" w:rsidRDefault="00EC488E" w:rsidP="00EC488E">
            <w:pPr>
              <w:autoSpaceDE w:val="0"/>
              <w:autoSpaceDN w:val="0"/>
              <w:adjustRightInd w:val="0"/>
              <w:spacing w:line="276" w:lineRule="auto"/>
              <w:rPr>
                <w:rFonts w:ascii="Montserrat" w:hAnsi="Montserrat" w:cs="Gotham-Book"/>
                <w:sz w:val="22"/>
              </w:rPr>
            </w:pPr>
          </w:p>
        </w:tc>
        <w:tc>
          <w:tcPr>
            <w:tcW w:w="1959" w:type="dxa"/>
            <w:tcBorders>
              <w:top w:val="single" w:sz="4" w:space="0" w:color="auto"/>
              <w:left w:val="single" w:sz="4" w:space="0" w:color="auto"/>
              <w:bottom w:val="single" w:sz="4" w:space="0" w:color="auto"/>
              <w:right w:val="single" w:sz="4" w:space="0" w:color="auto"/>
            </w:tcBorders>
          </w:tcPr>
          <w:p w14:paraId="3FF38D6A" w14:textId="77777777" w:rsidR="00EC488E" w:rsidRPr="00EC488E" w:rsidRDefault="00EC488E" w:rsidP="00C209C3">
            <w:pPr>
              <w:pStyle w:val="ListParagraph"/>
              <w:numPr>
                <w:ilvl w:val="0"/>
                <w:numId w:val="20"/>
              </w:numPr>
              <w:spacing w:line="276" w:lineRule="auto"/>
              <w:jc w:val="center"/>
              <w:rPr>
                <w:rFonts w:cs="Arial"/>
                <w:sz w:val="22"/>
              </w:rPr>
            </w:pPr>
          </w:p>
        </w:tc>
        <w:tc>
          <w:tcPr>
            <w:tcW w:w="1251" w:type="dxa"/>
            <w:tcBorders>
              <w:top w:val="single" w:sz="4" w:space="0" w:color="auto"/>
              <w:left w:val="single" w:sz="4" w:space="0" w:color="auto"/>
              <w:bottom w:val="single" w:sz="4" w:space="0" w:color="auto"/>
              <w:right w:val="single" w:sz="4" w:space="0" w:color="auto"/>
            </w:tcBorders>
          </w:tcPr>
          <w:p w14:paraId="7D84FA5D" w14:textId="77777777" w:rsidR="00EC488E" w:rsidRPr="00EC488E" w:rsidRDefault="00EC488E" w:rsidP="00EC488E">
            <w:pPr>
              <w:spacing w:line="276" w:lineRule="auto"/>
              <w:jc w:val="center"/>
              <w:rPr>
                <w:rFonts w:cs="Arial"/>
                <w:sz w:val="22"/>
              </w:rPr>
            </w:pPr>
          </w:p>
        </w:tc>
        <w:tc>
          <w:tcPr>
            <w:tcW w:w="2235" w:type="dxa"/>
            <w:tcBorders>
              <w:top w:val="single" w:sz="4" w:space="0" w:color="auto"/>
              <w:left w:val="single" w:sz="4" w:space="0" w:color="auto"/>
              <w:bottom w:val="single" w:sz="4" w:space="0" w:color="auto"/>
              <w:right w:val="single" w:sz="4" w:space="0" w:color="auto"/>
            </w:tcBorders>
          </w:tcPr>
          <w:p w14:paraId="7185C056" w14:textId="77777777" w:rsidR="00EC488E" w:rsidRPr="00EC488E" w:rsidRDefault="00EC488E" w:rsidP="00C209C3">
            <w:pPr>
              <w:pStyle w:val="ListParagraph"/>
              <w:numPr>
                <w:ilvl w:val="0"/>
                <w:numId w:val="20"/>
              </w:numPr>
              <w:spacing w:line="276" w:lineRule="auto"/>
              <w:jc w:val="center"/>
              <w:rPr>
                <w:rFonts w:cs="Arial"/>
                <w:sz w:val="22"/>
              </w:rPr>
            </w:pPr>
          </w:p>
        </w:tc>
      </w:tr>
    </w:tbl>
    <w:p w14:paraId="7388ECE4" w14:textId="77777777" w:rsidR="009626A1" w:rsidRPr="00905C9C" w:rsidRDefault="009626A1" w:rsidP="006F490C">
      <w:pPr>
        <w:pStyle w:val="ListParagraph"/>
        <w:ind w:left="0"/>
        <w:rPr>
          <w:rFonts w:ascii="Montserrat" w:hAnsi="Montserrat"/>
          <w:sz w:val="22"/>
          <w:szCs w:val="22"/>
        </w:rPr>
      </w:pPr>
    </w:p>
    <w:p w14:paraId="0D8B9FF0" w14:textId="77777777" w:rsidR="00906748" w:rsidRPr="00905C9C" w:rsidRDefault="00906748" w:rsidP="00EC488E">
      <w:pPr>
        <w:ind w:left="142"/>
        <w:rPr>
          <w:rFonts w:ascii="Montserrat" w:hAnsi="Montserrat"/>
        </w:rPr>
      </w:pPr>
      <w:r w:rsidRPr="00905C9C">
        <w:rPr>
          <w:rFonts w:ascii="Montserrat" w:hAnsi="Montserrat"/>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56B746B3" w:rsidR="009626A1" w:rsidRDefault="009626A1" w:rsidP="00135650">
      <w:pPr>
        <w:rPr>
          <w:rFonts w:ascii="Montserrat" w:hAnsi="Montserrat"/>
          <w:sz w:val="20"/>
        </w:rPr>
      </w:pPr>
    </w:p>
    <w:p w14:paraId="50202B93" w14:textId="7D348B7A" w:rsidR="00EC488E" w:rsidRDefault="00EC488E" w:rsidP="00135650">
      <w:pPr>
        <w:rPr>
          <w:rFonts w:ascii="Montserrat" w:hAnsi="Montserrat"/>
          <w:sz w:val="20"/>
        </w:rPr>
      </w:pPr>
    </w:p>
    <w:p w14:paraId="63D7C8CB" w14:textId="683F0F27" w:rsidR="00EC488E" w:rsidRDefault="00EC488E" w:rsidP="00135650">
      <w:pPr>
        <w:rPr>
          <w:rFonts w:ascii="Montserrat" w:hAnsi="Montserrat"/>
          <w:sz w:val="20"/>
        </w:rPr>
      </w:pPr>
    </w:p>
    <w:p w14:paraId="56352B3A" w14:textId="50C824AA" w:rsidR="00EC488E" w:rsidRDefault="00EC488E" w:rsidP="00135650">
      <w:pPr>
        <w:rPr>
          <w:rFonts w:ascii="Montserrat" w:hAnsi="Montserrat"/>
          <w:sz w:val="20"/>
        </w:rPr>
      </w:pPr>
    </w:p>
    <w:p w14:paraId="29336A5F" w14:textId="34848578" w:rsidR="00EC488E" w:rsidRDefault="00EC488E" w:rsidP="00135650">
      <w:pPr>
        <w:rPr>
          <w:rFonts w:ascii="Montserrat" w:hAnsi="Montserrat"/>
          <w:sz w:val="20"/>
        </w:rPr>
      </w:pPr>
    </w:p>
    <w:p w14:paraId="5B0126F5" w14:textId="56406117" w:rsidR="00EC488E" w:rsidRDefault="00EC488E" w:rsidP="00135650">
      <w:pPr>
        <w:rPr>
          <w:rFonts w:ascii="Montserrat" w:hAnsi="Montserrat"/>
          <w:sz w:val="20"/>
        </w:rPr>
      </w:pPr>
    </w:p>
    <w:p w14:paraId="7ED99242" w14:textId="7BCCE52F" w:rsidR="00EC488E" w:rsidRDefault="00EC488E" w:rsidP="00135650">
      <w:pPr>
        <w:rPr>
          <w:rFonts w:ascii="Montserrat" w:hAnsi="Montserrat"/>
          <w:sz w:val="20"/>
        </w:rPr>
      </w:pPr>
    </w:p>
    <w:p w14:paraId="7E813BF9" w14:textId="3EE6C20F" w:rsidR="00EC488E" w:rsidRDefault="00EC488E" w:rsidP="00135650">
      <w:pPr>
        <w:rPr>
          <w:rFonts w:ascii="Montserrat" w:hAnsi="Montserrat"/>
          <w:sz w:val="20"/>
        </w:rPr>
      </w:pPr>
    </w:p>
    <w:p w14:paraId="35AF8401" w14:textId="2967E9F0" w:rsidR="00EC488E" w:rsidRDefault="00EC488E" w:rsidP="00135650">
      <w:pPr>
        <w:rPr>
          <w:rFonts w:ascii="Montserrat" w:hAnsi="Montserrat"/>
          <w:sz w:val="20"/>
        </w:rPr>
      </w:pPr>
    </w:p>
    <w:p w14:paraId="12867249" w14:textId="4ADB02AE" w:rsidR="00EC488E" w:rsidRDefault="00EC488E" w:rsidP="00135650">
      <w:pPr>
        <w:rPr>
          <w:rFonts w:ascii="Montserrat" w:hAnsi="Montserrat"/>
          <w:sz w:val="20"/>
        </w:rPr>
      </w:pPr>
    </w:p>
    <w:p w14:paraId="4F02B4D6" w14:textId="35E05799" w:rsidR="00EC488E" w:rsidRDefault="00EC488E" w:rsidP="00135650">
      <w:pPr>
        <w:rPr>
          <w:rFonts w:ascii="Montserrat" w:hAnsi="Montserrat"/>
          <w:sz w:val="20"/>
        </w:rPr>
      </w:pPr>
    </w:p>
    <w:p w14:paraId="7A8D6AF6" w14:textId="1E4D4C2A" w:rsidR="00EC488E" w:rsidRDefault="00EC488E" w:rsidP="00135650">
      <w:pPr>
        <w:rPr>
          <w:rFonts w:ascii="Montserrat" w:hAnsi="Montserrat"/>
          <w:sz w:val="20"/>
        </w:rPr>
      </w:pPr>
    </w:p>
    <w:p w14:paraId="166FB736" w14:textId="56D43ED3" w:rsidR="00EC488E" w:rsidRDefault="00EC488E" w:rsidP="00135650">
      <w:pPr>
        <w:rPr>
          <w:rFonts w:ascii="Montserrat" w:hAnsi="Montserrat"/>
          <w:sz w:val="20"/>
        </w:rPr>
      </w:pPr>
    </w:p>
    <w:p w14:paraId="277B04F0" w14:textId="35792E53" w:rsidR="00EC488E" w:rsidRDefault="00EC488E" w:rsidP="00135650">
      <w:pPr>
        <w:rPr>
          <w:rFonts w:ascii="Montserrat" w:hAnsi="Montserrat"/>
          <w:sz w:val="20"/>
        </w:rPr>
      </w:pPr>
    </w:p>
    <w:p w14:paraId="04F2F668" w14:textId="77E3957F" w:rsidR="00EC488E" w:rsidRDefault="00EC488E" w:rsidP="00135650">
      <w:pPr>
        <w:rPr>
          <w:rFonts w:ascii="Montserrat" w:hAnsi="Montserrat"/>
          <w:sz w:val="20"/>
        </w:rPr>
      </w:pPr>
    </w:p>
    <w:p w14:paraId="70EB1F4C" w14:textId="071C91B0" w:rsidR="00EC488E" w:rsidRDefault="00EC488E" w:rsidP="00135650">
      <w:pPr>
        <w:rPr>
          <w:rFonts w:ascii="Montserrat" w:hAnsi="Montserrat"/>
          <w:sz w:val="20"/>
        </w:rPr>
      </w:pPr>
    </w:p>
    <w:p w14:paraId="6E0DAFC7" w14:textId="1E1D50E4" w:rsidR="00EC488E" w:rsidRDefault="00EC488E" w:rsidP="00135650">
      <w:pPr>
        <w:rPr>
          <w:rFonts w:ascii="Montserrat" w:hAnsi="Montserrat"/>
          <w:sz w:val="20"/>
        </w:rPr>
      </w:pPr>
    </w:p>
    <w:p w14:paraId="65B50E5F" w14:textId="6DF540A7" w:rsidR="00EC488E" w:rsidRDefault="00EC488E" w:rsidP="00135650">
      <w:pPr>
        <w:rPr>
          <w:rFonts w:ascii="Montserrat" w:hAnsi="Montserrat"/>
          <w:sz w:val="20"/>
        </w:rPr>
      </w:pPr>
    </w:p>
    <w:p w14:paraId="74BE4751" w14:textId="42C2E9FC" w:rsidR="00EC488E" w:rsidRDefault="00EC488E" w:rsidP="00135650">
      <w:pPr>
        <w:rPr>
          <w:rFonts w:ascii="Montserrat" w:hAnsi="Montserrat"/>
          <w:sz w:val="20"/>
        </w:rPr>
      </w:pPr>
    </w:p>
    <w:p w14:paraId="4A973041" w14:textId="252300EF" w:rsidR="00EC488E" w:rsidRDefault="00EC488E" w:rsidP="00135650">
      <w:pPr>
        <w:rPr>
          <w:rFonts w:ascii="Montserrat" w:hAnsi="Montserrat"/>
          <w:sz w:val="20"/>
        </w:rPr>
      </w:pPr>
    </w:p>
    <w:p w14:paraId="4AE7AA10" w14:textId="34740E77" w:rsidR="00EC488E" w:rsidRDefault="00EC488E" w:rsidP="00135650">
      <w:pPr>
        <w:rPr>
          <w:rFonts w:ascii="Montserrat" w:hAnsi="Montserrat"/>
          <w:sz w:val="20"/>
        </w:rPr>
      </w:pPr>
    </w:p>
    <w:p w14:paraId="635BBF39" w14:textId="51C3DF4C" w:rsidR="00EC488E" w:rsidRDefault="00EC488E" w:rsidP="00135650">
      <w:pPr>
        <w:rPr>
          <w:rFonts w:ascii="Montserrat" w:hAnsi="Montserrat"/>
          <w:sz w:val="20"/>
        </w:rPr>
      </w:pPr>
    </w:p>
    <w:p w14:paraId="625A4E88" w14:textId="3D83B523" w:rsidR="00EC488E" w:rsidRDefault="00EC488E" w:rsidP="00135650">
      <w:pPr>
        <w:rPr>
          <w:rFonts w:ascii="Montserrat" w:hAnsi="Montserrat"/>
          <w:sz w:val="20"/>
        </w:rPr>
      </w:pPr>
    </w:p>
    <w:p w14:paraId="00C8D19E" w14:textId="331E3BF8" w:rsidR="00EC488E" w:rsidRDefault="00EC488E" w:rsidP="00135650">
      <w:pPr>
        <w:rPr>
          <w:rFonts w:ascii="Montserrat" w:hAnsi="Montserrat"/>
          <w:sz w:val="20"/>
        </w:rPr>
      </w:pPr>
    </w:p>
    <w:p w14:paraId="29EF5AF5" w14:textId="5E814161" w:rsidR="00EC488E" w:rsidRDefault="00EC488E" w:rsidP="00135650">
      <w:pPr>
        <w:rPr>
          <w:rFonts w:ascii="Montserrat" w:hAnsi="Montserrat"/>
          <w:sz w:val="20"/>
        </w:rPr>
      </w:pPr>
    </w:p>
    <w:p w14:paraId="1FB61CAA" w14:textId="6E94E68F" w:rsidR="00EC488E" w:rsidRDefault="00EC488E" w:rsidP="00135650">
      <w:pPr>
        <w:rPr>
          <w:rFonts w:ascii="Montserrat" w:hAnsi="Montserrat"/>
          <w:sz w:val="20"/>
        </w:rPr>
      </w:pPr>
    </w:p>
    <w:p w14:paraId="615E00A5" w14:textId="6E4BAE27" w:rsidR="00EC488E" w:rsidRDefault="00EC488E" w:rsidP="00135650">
      <w:pPr>
        <w:rPr>
          <w:rFonts w:ascii="Montserrat" w:hAnsi="Montserrat"/>
          <w:sz w:val="20"/>
        </w:rPr>
      </w:pPr>
    </w:p>
    <w:p w14:paraId="686503CE" w14:textId="064FD692" w:rsidR="00EC488E" w:rsidRDefault="00EC488E" w:rsidP="00135650">
      <w:pPr>
        <w:rPr>
          <w:rFonts w:ascii="Montserrat" w:hAnsi="Montserrat"/>
          <w:sz w:val="20"/>
        </w:rPr>
      </w:pPr>
    </w:p>
    <w:p w14:paraId="3FE7659F" w14:textId="2B3262A6" w:rsidR="00EC488E" w:rsidRDefault="00EC488E" w:rsidP="00135650">
      <w:pPr>
        <w:rPr>
          <w:rFonts w:ascii="Montserrat" w:hAnsi="Montserrat"/>
          <w:sz w:val="20"/>
        </w:rPr>
      </w:pPr>
    </w:p>
    <w:p w14:paraId="46FF44A2" w14:textId="49F8DBE2" w:rsidR="00EC488E" w:rsidRDefault="00EC488E" w:rsidP="00135650">
      <w:pPr>
        <w:rPr>
          <w:rFonts w:ascii="Montserrat" w:hAnsi="Montserrat"/>
          <w:sz w:val="20"/>
        </w:rPr>
      </w:pPr>
    </w:p>
    <w:p w14:paraId="6B184F8E" w14:textId="1EB0EE5A" w:rsidR="00EC488E" w:rsidRDefault="00EC488E" w:rsidP="00135650">
      <w:pPr>
        <w:rPr>
          <w:rFonts w:ascii="Montserrat" w:hAnsi="Montserrat"/>
          <w:sz w:val="20"/>
        </w:rPr>
      </w:pPr>
    </w:p>
    <w:p w14:paraId="04B4BE9A" w14:textId="77777777" w:rsidR="00EC488E" w:rsidRDefault="00EC488E" w:rsidP="00135650">
      <w:pPr>
        <w:rPr>
          <w:rFonts w:ascii="Montserrat" w:hAnsi="Montserrat"/>
          <w:sz w:val="20"/>
        </w:rPr>
      </w:pPr>
    </w:p>
    <w:p w14:paraId="62A59DCC" w14:textId="77777777" w:rsidR="00EC488E" w:rsidRPr="00905C9C" w:rsidRDefault="00EC488E" w:rsidP="00135650">
      <w:pPr>
        <w:rPr>
          <w:rFonts w:ascii="Montserrat" w:hAnsi="Montserrat"/>
          <w:sz w:val="20"/>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5552C0DE">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03FD8652" w:rsidR="000B07F9" w:rsidRPr="00905C9C" w:rsidRDefault="5552C0DE" w:rsidP="5552C0DE">
            <w:pPr>
              <w:spacing w:before="120" w:after="120" w:line="300" w:lineRule="auto"/>
              <w:ind w:right="567"/>
              <w:rPr>
                <w:szCs w:val="24"/>
              </w:rPr>
            </w:pPr>
            <w:r w:rsidRPr="5552C0DE">
              <w:rPr>
                <w:rFonts w:ascii="Montserrat" w:hAnsi="Montserrat"/>
                <w:sz w:val="22"/>
                <w:szCs w:val="22"/>
              </w:rPr>
              <w:t>12-Month Fixed Term Contract</w:t>
            </w:r>
          </w:p>
        </w:tc>
      </w:tr>
      <w:tr w:rsidR="000B07F9" w:rsidRPr="00905C9C" w14:paraId="5FC114CF" w14:textId="77777777" w:rsidTr="5552C0DE">
        <w:tc>
          <w:tcPr>
            <w:tcW w:w="3085" w:type="dxa"/>
          </w:tcPr>
          <w:p w14:paraId="53D2A826" w14:textId="77777777" w:rsidR="000B07F9" w:rsidRPr="00EC488E" w:rsidRDefault="000B07F9" w:rsidP="00D606C1">
            <w:pPr>
              <w:spacing w:before="120" w:after="120" w:line="300" w:lineRule="auto"/>
              <w:ind w:right="567"/>
              <w:rPr>
                <w:rFonts w:ascii="Montserrat" w:hAnsi="Montserrat"/>
                <w:b/>
                <w:sz w:val="22"/>
                <w:szCs w:val="22"/>
              </w:rPr>
            </w:pPr>
            <w:r w:rsidRPr="00EC488E">
              <w:rPr>
                <w:rFonts w:ascii="Montserrat" w:hAnsi="Montserrat"/>
                <w:b/>
                <w:sz w:val="22"/>
                <w:szCs w:val="22"/>
              </w:rPr>
              <w:t>Salary</w:t>
            </w:r>
            <w:r w:rsidRPr="00EC488E">
              <w:rPr>
                <w:rFonts w:ascii="Montserrat" w:hAnsi="Montserrat"/>
                <w:b/>
                <w:sz w:val="22"/>
                <w:szCs w:val="22"/>
              </w:rPr>
              <w:tab/>
            </w:r>
          </w:p>
        </w:tc>
        <w:tc>
          <w:tcPr>
            <w:tcW w:w="6521" w:type="dxa"/>
            <w:shd w:val="clear" w:color="auto" w:fill="auto"/>
          </w:tcPr>
          <w:p w14:paraId="54C065CE" w14:textId="15677D9C" w:rsidR="000B07F9" w:rsidRPr="00EC488E" w:rsidRDefault="5552C0DE" w:rsidP="5552C0DE">
            <w:pPr>
              <w:rPr>
                <w:rFonts w:ascii="Montserrat" w:hAnsi="Montserrat"/>
                <w:color w:val="1F497D"/>
                <w:sz w:val="22"/>
                <w:szCs w:val="22"/>
              </w:rPr>
            </w:pPr>
            <w:r w:rsidRPr="00EC488E">
              <w:rPr>
                <w:rFonts w:ascii="Montserrat" w:hAnsi="Montserrat"/>
                <w:sz w:val="22"/>
                <w:szCs w:val="22"/>
              </w:rPr>
              <w:t>£38,128 - £41,877 per annum</w:t>
            </w:r>
          </w:p>
          <w:p w14:paraId="5389925E" w14:textId="2A503281" w:rsidR="000B07F9" w:rsidRPr="00EC488E" w:rsidRDefault="000B07F9" w:rsidP="5552C0DE">
            <w:pPr>
              <w:rPr>
                <w:rFonts w:ascii="Montserrat" w:hAnsi="Montserrat"/>
                <w:sz w:val="22"/>
                <w:szCs w:val="22"/>
              </w:rPr>
            </w:pPr>
          </w:p>
        </w:tc>
      </w:tr>
      <w:tr w:rsidR="000B07F9" w:rsidRPr="00905C9C" w14:paraId="7C7EEE21" w14:textId="77777777" w:rsidTr="5552C0DE">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08B79DA2" w:rsidR="000B07F9" w:rsidRPr="00905C9C" w:rsidRDefault="005C15CC" w:rsidP="00D606C1">
            <w:pPr>
              <w:spacing w:before="120" w:after="120" w:line="300" w:lineRule="auto"/>
              <w:ind w:right="567"/>
              <w:rPr>
                <w:rFonts w:ascii="Montserrat" w:hAnsi="Montserrat"/>
                <w:sz w:val="22"/>
                <w:szCs w:val="22"/>
              </w:rPr>
            </w:pPr>
            <w:r w:rsidRPr="5552C0DE">
              <w:rPr>
                <w:rFonts w:ascii="Montserrat" w:hAnsi="Montserrat"/>
                <w:sz w:val="22"/>
                <w:szCs w:val="22"/>
              </w:rPr>
              <w:t xml:space="preserve">35 hours per week </w:t>
            </w:r>
          </w:p>
        </w:tc>
      </w:tr>
      <w:tr w:rsidR="000B07F9" w:rsidRPr="00905C9C" w14:paraId="6C41991E" w14:textId="77777777" w:rsidTr="5552C0DE">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61692145" w:rsidR="000B07F9" w:rsidRPr="00905C9C" w:rsidRDefault="000C0F57" w:rsidP="00D606C1">
            <w:pPr>
              <w:spacing w:before="120" w:after="120" w:line="300" w:lineRule="auto"/>
              <w:ind w:right="567"/>
              <w:rPr>
                <w:rFonts w:ascii="Montserrat" w:hAnsi="Montserrat"/>
                <w:sz w:val="22"/>
                <w:szCs w:val="22"/>
              </w:rPr>
            </w:pPr>
            <w:r w:rsidRPr="5552C0DE">
              <w:rPr>
                <w:rFonts w:ascii="Montserrat" w:hAnsi="Montserrat"/>
                <w:sz w:val="22"/>
                <w:szCs w:val="22"/>
              </w:rPr>
              <w:t xml:space="preserve">3 </w:t>
            </w:r>
            <w:r w:rsidR="00135650" w:rsidRPr="5552C0DE">
              <w:rPr>
                <w:rFonts w:ascii="Montserrat" w:hAnsi="Montserrat"/>
                <w:sz w:val="22"/>
                <w:szCs w:val="22"/>
              </w:rPr>
              <w:t>months</w:t>
            </w:r>
          </w:p>
        </w:tc>
      </w:tr>
      <w:tr w:rsidR="000B07F9" w:rsidRPr="00905C9C" w14:paraId="406946A6" w14:textId="77777777" w:rsidTr="5552C0DE">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5552C0DE">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5F574547" w:rsidR="000B07F9" w:rsidRPr="00905C9C" w:rsidRDefault="00FB7899" w:rsidP="0002438E">
            <w:pPr>
              <w:spacing w:before="120" w:after="120" w:line="300" w:lineRule="auto"/>
              <w:ind w:right="567"/>
              <w:rPr>
                <w:rFonts w:ascii="Montserrat" w:hAnsi="Montserrat"/>
                <w:sz w:val="22"/>
                <w:szCs w:val="22"/>
              </w:rPr>
            </w:pPr>
            <w:r w:rsidRPr="5552C0DE">
              <w:rPr>
                <w:rFonts w:ascii="Montserrat" w:hAnsi="Montserrat"/>
                <w:sz w:val="22"/>
                <w:szCs w:val="22"/>
              </w:rPr>
              <w:t>12</w:t>
            </w:r>
            <w:r w:rsidR="004B6D82" w:rsidRPr="5552C0DE">
              <w:rPr>
                <w:rFonts w:ascii="Montserrat" w:hAnsi="Montserrat"/>
                <w:sz w:val="22"/>
                <w:szCs w:val="22"/>
              </w:rPr>
              <w:t xml:space="preserve"> </w:t>
            </w:r>
            <w:r w:rsidR="00135650" w:rsidRPr="5552C0DE">
              <w:rPr>
                <w:rFonts w:ascii="Montserrat" w:hAnsi="Montserrat"/>
                <w:sz w:val="22"/>
                <w:szCs w:val="22"/>
              </w:rPr>
              <w:t>weeks</w:t>
            </w:r>
            <w:r w:rsidR="005C15CC" w:rsidRPr="5552C0DE">
              <w:rPr>
                <w:rFonts w:ascii="Montserrat" w:hAnsi="Montserrat"/>
                <w:sz w:val="22"/>
                <w:szCs w:val="22"/>
              </w:rPr>
              <w:t xml:space="preserve"> </w:t>
            </w:r>
          </w:p>
        </w:tc>
      </w:tr>
      <w:tr w:rsidR="000B07F9" w:rsidRPr="00905C9C" w14:paraId="11C07FED" w14:textId="77777777" w:rsidTr="5552C0DE">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5552C0DE">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5552C0DE">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47773EFA" w:rsidR="004B6450" w:rsidRDefault="002A7F98" w:rsidP="002A7F98">
            <w:pPr>
              <w:spacing w:before="120" w:after="120" w:line="300" w:lineRule="auto"/>
              <w:ind w:right="567"/>
              <w:rPr>
                <w:rFonts w:ascii="Montserrat" w:hAnsi="Montserrat"/>
                <w:sz w:val="22"/>
                <w:szCs w:val="22"/>
              </w:rPr>
            </w:pPr>
            <w:r w:rsidRPr="5552C0DE">
              <w:rPr>
                <w:rFonts w:ascii="Montserrat" w:hAnsi="Montserrat"/>
                <w:sz w:val="22"/>
                <w:szCs w:val="22"/>
              </w:rPr>
              <w:t>21 Prescot Street, London E1 8BB</w:t>
            </w:r>
            <w:r w:rsidR="00E65A0E" w:rsidRPr="5552C0DE">
              <w:rPr>
                <w:rFonts w:ascii="Montserrat" w:hAnsi="Montserrat"/>
                <w:sz w:val="22"/>
                <w:szCs w:val="22"/>
              </w:rPr>
              <w:t xml:space="preserve"> </w:t>
            </w:r>
          </w:p>
          <w:p w14:paraId="09F41E30" w14:textId="68B18A68" w:rsidR="002A7F98" w:rsidRPr="00905C9C" w:rsidRDefault="00BC0935" w:rsidP="002A7F98">
            <w:pPr>
              <w:spacing w:before="120" w:after="120" w:line="300" w:lineRule="auto"/>
              <w:ind w:right="567"/>
              <w:rPr>
                <w:rFonts w:ascii="Montserrat" w:hAnsi="Montserrat"/>
                <w:sz w:val="22"/>
                <w:szCs w:val="22"/>
              </w:rPr>
            </w:pPr>
            <w:r w:rsidRPr="5552C0DE">
              <w:rPr>
                <w:rFonts w:ascii="Montserrat" w:hAnsi="Montserrat"/>
                <w:sz w:val="22"/>
                <w:szCs w:val="22"/>
              </w:rPr>
              <w:t xml:space="preserve">Currently home based due to </w:t>
            </w:r>
            <w:r w:rsidR="00C07B64" w:rsidRPr="5552C0DE">
              <w:rPr>
                <w:rFonts w:ascii="Montserrat" w:hAnsi="Montserrat"/>
                <w:sz w:val="22"/>
                <w:szCs w:val="22"/>
              </w:rPr>
              <w:t>C</w:t>
            </w:r>
            <w:r w:rsidRPr="5552C0DE">
              <w:rPr>
                <w:rFonts w:ascii="Montserrat" w:hAnsi="Montserrat"/>
                <w:sz w:val="22"/>
                <w:szCs w:val="22"/>
              </w:rPr>
              <w:t>ovid 19.</w:t>
            </w:r>
            <w:r>
              <w:br/>
            </w:r>
            <w:r w:rsidR="00DD04D0" w:rsidRPr="5552C0DE">
              <w:rPr>
                <w:rFonts w:ascii="Montserrat" w:hAnsi="Montserrat"/>
                <w:sz w:val="22"/>
                <w:szCs w:val="22"/>
              </w:rPr>
              <w:t>We will be operating a hybrid model of o</w:t>
            </w:r>
            <w:r w:rsidR="00292ED2" w:rsidRPr="5552C0DE">
              <w:rPr>
                <w:rFonts w:ascii="Montserrat" w:hAnsi="Montserrat"/>
                <w:sz w:val="22"/>
                <w:szCs w:val="22"/>
              </w:rPr>
              <w:t xml:space="preserve">n site and working from </w:t>
            </w:r>
            <w:r w:rsidR="0E6C9658" w:rsidRPr="5552C0DE">
              <w:rPr>
                <w:rFonts w:ascii="Montserrat" w:hAnsi="Montserrat"/>
                <w:sz w:val="22"/>
                <w:szCs w:val="22"/>
              </w:rPr>
              <w:t xml:space="preserve">home as of March 2022. </w:t>
            </w:r>
          </w:p>
          <w:p w14:paraId="57E26800" w14:textId="77777777" w:rsidR="000B07F9" w:rsidRDefault="002A7F98" w:rsidP="5552C0DE">
            <w:pPr>
              <w:spacing w:before="120" w:after="120" w:line="300" w:lineRule="auto"/>
              <w:ind w:right="567"/>
              <w:rPr>
                <w:rFonts w:ascii="Montserrat" w:hAnsi="Montserrat"/>
                <w:sz w:val="22"/>
                <w:szCs w:val="22"/>
              </w:rPr>
            </w:pPr>
            <w:r w:rsidRPr="5552C0DE">
              <w:rPr>
                <w:rFonts w:ascii="Montserrat" w:hAnsi="Montserrat"/>
                <w:sz w:val="22"/>
                <w:szCs w:val="22"/>
              </w:rPr>
              <w:t>Nearest underground stations are Tower Hill, Aldgate and Aldgate East. The College is a non-smoking environment.</w:t>
            </w:r>
            <w:r w:rsidR="00817367" w:rsidRPr="5552C0DE">
              <w:rPr>
                <w:rFonts w:ascii="Montserrat" w:hAnsi="Montserrat"/>
                <w:sz w:val="22"/>
                <w:szCs w:val="22"/>
              </w:rPr>
              <w:t xml:space="preserve"> </w:t>
            </w:r>
          </w:p>
          <w:p w14:paraId="50F3D19D" w14:textId="3D6ED981" w:rsidR="00207819" w:rsidRPr="00207819" w:rsidRDefault="00207819" w:rsidP="5552C0DE">
            <w:pPr>
              <w:spacing w:before="120" w:after="120" w:line="300" w:lineRule="auto"/>
              <w:ind w:right="567"/>
              <w:rPr>
                <w:rFonts w:ascii="Montserrat" w:hAnsi="Montserrat"/>
                <w:b/>
                <w:bCs/>
                <w:sz w:val="22"/>
                <w:szCs w:val="22"/>
              </w:rPr>
            </w:pPr>
            <w:r w:rsidRPr="00207819">
              <w:rPr>
                <w:rFonts w:ascii="Montserrat" w:hAnsi="Montserrat"/>
                <w:b/>
                <w:bCs/>
                <w:sz w:val="22"/>
                <w:szCs w:val="22"/>
              </w:rPr>
              <w:t>Please be aware that the MindEd programme will transition to NHS Health Education England (HEE) in July 2022.</w:t>
            </w: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0A61FE1B" w:rsidR="00620293" w:rsidRDefault="00620293" w:rsidP="00D624AA">
      <w:pPr>
        <w:spacing w:before="480" w:after="480"/>
        <w:ind w:right="567"/>
        <w:rPr>
          <w:rFonts w:ascii="Montserrat" w:hAnsi="Montserrat"/>
          <w:b/>
          <w:szCs w:val="24"/>
        </w:rPr>
      </w:pPr>
    </w:p>
    <w:p w14:paraId="6C5DF758" w14:textId="77777777" w:rsidR="00EC488E" w:rsidRPr="00905C9C" w:rsidRDefault="00EC488E"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lastRenderedPageBreak/>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34DCC357" w14:textId="110F133E" w:rsidR="00655825" w:rsidRPr="00EC488E"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25B855AD" w:rsidR="00EC488E" w:rsidRDefault="00EC488E" w:rsidP="00766491">
      <w:pPr>
        <w:ind w:left="567" w:right="567"/>
        <w:rPr>
          <w:rFonts w:ascii="Montserrat" w:hAnsi="Montserrat" w:cs="Arial"/>
          <w:lang w:eastAsia="en-US"/>
        </w:rPr>
      </w:pPr>
    </w:p>
    <w:p w14:paraId="5218C41E" w14:textId="1D137EF3" w:rsidR="00EC488E" w:rsidRPr="00EC488E" w:rsidRDefault="00EC488E" w:rsidP="00EC488E">
      <w:pPr>
        <w:jc w:val="center"/>
        <w:rPr>
          <w:rFonts w:ascii="Montserrat" w:hAnsi="Montserrat" w:cs="Arial"/>
          <w:b/>
          <w:bCs/>
          <w:lang w:eastAsia="en-US"/>
        </w:rPr>
      </w:pPr>
      <w:r w:rsidRPr="00EC488E">
        <w:rPr>
          <w:rFonts w:ascii="Montserrat" w:hAnsi="Montserrat" w:cs="Arial"/>
          <w:b/>
          <w:bCs/>
          <w:lang w:eastAsia="en-US"/>
        </w:rPr>
        <w:t>Royal College of Psychiatrists</w:t>
      </w:r>
    </w:p>
    <w:p w14:paraId="4AE27515" w14:textId="6CB271B4" w:rsidR="00EC488E" w:rsidRPr="00EC488E" w:rsidRDefault="00EC488E" w:rsidP="00EC488E">
      <w:pPr>
        <w:jc w:val="center"/>
        <w:rPr>
          <w:rFonts w:ascii="Montserrat" w:hAnsi="Montserrat" w:cs="Arial"/>
          <w:b/>
          <w:bCs/>
          <w:lang w:eastAsia="en-US"/>
        </w:rPr>
      </w:pPr>
    </w:p>
    <w:p w14:paraId="14C106BF" w14:textId="704B9433" w:rsidR="00EC488E" w:rsidRDefault="00EC488E" w:rsidP="00EC488E">
      <w:pPr>
        <w:jc w:val="center"/>
        <w:rPr>
          <w:rFonts w:ascii="Montserrat" w:hAnsi="Montserrat" w:cs="Arial"/>
          <w:b/>
          <w:bCs/>
          <w:lang w:eastAsia="en-US"/>
        </w:rPr>
      </w:pPr>
      <w:r w:rsidRPr="00EC488E">
        <w:rPr>
          <w:rFonts w:ascii="Montserrat" w:hAnsi="Montserrat" w:cs="Arial"/>
          <w:b/>
          <w:bCs/>
          <w:lang w:eastAsia="en-US"/>
        </w:rPr>
        <w:t>About MindEd</w:t>
      </w:r>
    </w:p>
    <w:p w14:paraId="1E816822" w14:textId="08F84650" w:rsidR="00EC488E" w:rsidRDefault="00EC488E" w:rsidP="00EC488E">
      <w:pPr>
        <w:pBdr>
          <w:bottom w:val="single" w:sz="12" w:space="1" w:color="auto"/>
        </w:pBdr>
        <w:jc w:val="center"/>
        <w:rPr>
          <w:rFonts w:ascii="Montserrat" w:hAnsi="Montserrat" w:cs="Arial"/>
          <w:b/>
          <w:bCs/>
          <w:lang w:eastAsia="en-US"/>
        </w:rPr>
      </w:pPr>
    </w:p>
    <w:p w14:paraId="0940EB2B" w14:textId="77777777" w:rsidR="00EC488E" w:rsidRPr="00EC488E" w:rsidRDefault="00EC488E" w:rsidP="00EC488E">
      <w:pPr>
        <w:ind w:left="142" w:right="332" w:firstLine="142"/>
        <w:jc w:val="center"/>
        <w:rPr>
          <w:rFonts w:ascii="Montserrat" w:hAnsi="Montserrat" w:cs="Arial"/>
          <w:lang w:eastAsia="en-US"/>
        </w:rPr>
      </w:pPr>
    </w:p>
    <w:p w14:paraId="63228DD3" w14:textId="0E378089" w:rsidR="00EC488E" w:rsidRDefault="00EC488E" w:rsidP="00EC488E">
      <w:pPr>
        <w:rPr>
          <w:rFonts w:ascii="Montserrat" w:hAnsi="Montserrat"/>
          <w:color w:val="000000" w:themeColor="text1"/>
          <w:sz w:val="22"/>
          <w:szCs w:val="22"/>
        </w:rPr>
      </w:pPr>
    </w:p>
    <w:p w14:paraId="11D73AC9" w14:textId="0253C7BF" w:rsidR="00EC488E" w:rsidRPr="00EC488E" w:rsidRDefault="00EC488E" w:rsidP="00EC488E">
      <w:pPr>
        <w:rPr>
          <w:rFonts w:ascii="Montserrat" w:hAnsi="Montserrat"/>
          <w:color w:val="000000" w:themeColor="text1"/>
          <w:sz w:val="22"/>
          <w:szCs w:val="22"/>
        </w:rPr>
      </w:pPr>
      <w:r w:rsidRPr="00EC488E">
        <w:rPr>
          <w:rFonts w:ascii="Montserrat" w:hAnsi="Montserrat"/>
          <w:color w:val="000000" w:themeColor="text1"/>
          <w:sz w:val="22"/>
          <w:szCs w:val="22"/>
        </w:rPr>
        <w:t xml:space="preserve">MindEd.org.uk is a free eLearning site aimed at equipping professionals and members of the public with evidence-based information about children, young people, adults with learning disability and older people’s mental health.  </w:t>
      </w:r>
    </w:p>
    <w:p w14:paraId="08F6DE6E" w14:textId="77777777" w:rsidR="00EC488E" w:rsidRPr="00EC488E" w:rsidRDefault="00EC488E" w:rsidP="00EC488E">
      <w:pPr>
        <w:rPr>
          <w:rFonts w:ascii="Montserrat" w:hAnsi="Montserrat"/>
          <w:color w:val="000000" w:themeColor="text1"/>
          <w:sz w:val="22"/>
          <w:szCs w:val="22"/>
        </w:rPr>
      </w:pPr>
    </w:p>
    <w:p w14:paraId="01BFD84A" w14:textId="75F480E6" w:rsidR="00EC488E" w:rsidRPr="00EC488E" w:rsidRDefault="00EC488E" w:rsidP="00EC488E">
      <w:pPr>
        <w:rPr>
          <w:rFonts w:ascii="Montserrat" w:hAnsi="Montserrat"/>
          <w:color w:val="000000" w:themeColor="text1"/>
          <w:sz w:val="22"/>
          <w:szCs w:val="22"/>
        </w:rPr>
      </w:pPr>
      <w:r w:rsidRPr="00EC488E">
        <w:rPr>
          <w:rFonts w:ascii="Montserrat" w:hAnsi="Montserrat"/>
          <w:color w:val="000000" w:themeColor="text1"/>
          <w:sz w:val="22"/>
          <w:szCs w:val="22"/>
        </w:rPr>
        <w:t xml:space="preserve">MindEd is currently funded by NHS Health Education England (HEE) through a mix of an annual sustainability fee and commissioned work to deliver eLearning sessions that are contracted on a case-by-case basis. </w:t>
      </w:r>
    </w:p>
    <w:p w14:paraId="37D93672" w14:textId="77777777" w:rsidR="00EC488E" w:rsidRPr="00EC488E" w:rsidRDefault="00EC488E" w:rsidP="00EC488E">
      <w:pPr>
        <w:rPr>
          <w:rFonts w:ascii="Montserrat" w:hAnsi="Montserrat"/>
          <w:color w:val="000000" w:themeColor="text1"/>
          <w:sz w:val="22"/>
          <w:szCs w:val="22"/>
        </w:rPr>
      </w:pPr>
    </w:p>
    <w:p w14:paraId="230A89A9" w14:textId="77777777" w:rsidR="00EC488E" w:rsidRPr="00EC488E" w:rsidRDefault="00EC488E" w:rsidP="00EC488E">
      <w:pPr>
        <w:rPr>
          <w:rFonts w:ascii="Montserrat" w:hAnsi="Montserrat"/>
          <w:color w:val="000000" w:themeColor="text1"/>
          <w:sz w:val="22"/>
          <w:szCs w:val="22"/>
        </w:rPr>
      </w:pPr>
      <w:r w:rsidRPr="00EC488E">
        <w:rPr>
          <w:rFonts w:ascii="Montserrat" w:hAnsi="Montserrat"/>
          <w:color w:val="000000" w:themeColor="text1"/>
          <w:sz w:val="22"/>
          <w:szCs w:val="22"/>
        </w:rPr>
        <w:t xml:space="preserve">MindEd has been hosted by the Royal College of Psychiatrists since 2017, having previously been hosted by the Royal College of Paediatrics and Child Health between 2012 and 2017. </w:t>
      </w:r>
    </w:p>
    <w:p w14:paraId="664FE57E" w14:textId="77777777" w:rsidR="00EC488E" w:rsidRPr="00EC488E" w:rsidRDefault="00EC488E" w:rsidP="00EC488E">
      <w:pPr>
        <w:rPr>
          <w:rFonts w:ascii="Montserrat" w:hAnsi="Montserrat"/>
          <w:color w:val="000000" w:themeColor="text1"/>
          <w:sz w:val="22"/>
          <w:szCs w:val="22"/>
        </w:rPr>
      </w:pPr>
    </w:p>
    <w:p w14:paraId="22240F75" w14:textId="77777777" w:rsidR="00EC488E" w:rsidRPr="00EC488E" w:rsidRDefault="00EC488E" w:rsidP="00EC488E">
      <w:pPr>
        <w:rPr>
          <w:rFonts w:ascii="Montserrat" w:hAnsi="Montserrat"/>
          <w:b/>
          <w:bCs/>
          <w:color w:val="000000" w:themeColor="text1"/>
          <w:sz w:val="22"/>
          <w:szCs w:val="22"/>
        </w:rPr>
      </w:pPr>
      <w:r w:rsidRPr="00EC488E">
        <w:rPr>
          <w:rFonts w:ascii="Montserrat" w:hAnsi="Montserrat"/>
          <w:b/>
          <w:bCs/>
          <w:color w:val="000000" w:themeColor="text1"/>
          <w:sz w:val="22"/>
          <w:szCs w:val="22"/>
        </w:rPr>
        <w:t>Please be aware that the MindEd programme will transition to HEE in July 2022.</w:t>
      </w:r>
    </w:p>
    <w:p w14:paraId="5C71B892" w14:textId="77777777" w:rsidR="00EC488E" w:rsidRDefault="00EC488E" w:rsidP="00EC488E">
      <w:pPr>
        <w:rPr>
          <w:rFonts w:ascii="Montserrat" w:hAnsi="Montserrat"/>
          <w:sz w:val="20"/>
        </w:rPr>
      </w:pPr>
    </w:p>
    <w:p w14:paraId="2C166772" w14:textId="4C5E7883" w:rsidR="00EC488E" w:rsidRDefault="00EC488E" w:rsidP="00EC488E">
      <w:pPr>
        <w:jc w:val="center"/>
        <w:rPr>
          <w:rFonts w:ascii="Montserrat" w:hAnsi="Montserrat" w:cs="Arial"/>
          <w:b/>
          <w:bCs/>
          <w:lang w:eastAsia="en-US"/>
        </w:rPr>
      </w:pPr>
    </w:p>
    <w:p w14:paraId="5F422A0E" w14:textId="08544D95" w:rsidR="00EC488E" w:rsidRDefault="00EC488E" w:rsidP="00EC488E">
      <w:pPr>
        <w:jc w:val="center"/>
        <w:rPr>
          <w:rFonts w:ascii="Montserrat" w:hAnsi="Montserrat" w:cs="Arial"/>
          <w:b/>
          <w:bCs/>
          <w:lang w:eastAsia="en-US"/>
        </w:rPr>
      </w:pPr>
    </w:p>
    <w:p w14:paraId="2530EF39" w14:textId="615629FB" w:rsidR="00EC488E" w:rsidRDefault="00EC488E" w:rsidP="00EC488E">
      <w:pPr>
        <w:jc w:val="center"/>
        <w:rPr>
          <w:rFonts w:ascii="Montserrat" w:hAnsi="Montserrat" w:cs="Arial"/>
          <w:b/>
          <w:bCs/>
          <w:lang w:eastAsia="en-US"/>
        </w:rPr>
      </w:pPr>
    </w:p>
    <w:p w14:paraId="41957EF0" w14:textId="1F33A797" w:rsidR="00EC488E" w:rsidRDefault="00EC488E" w:rsidP="00EC488E">
      <w:pPr>
        <w:jc w:val="center"/>
        <w:rPr>
          <w:rFonts w:ascii="Montserrat" w:hAnsi="Montserrat" w:cs="Arial"/>
          <w:b/>
          <w:bCs/>
          <w:lang w:eastAsia="en-US"/>
        </w:rPr>
      </w:pPr>
    </w:p>
    <w:p w14:paraId="1BB0FCA3" w14:textId="6FD8B634" w:rsidR="00EC488E" w:rsidRDefault="00EC488E" w:rsidP="00EC488E">
      <w:pPr>
        <w:jc w:val="center"/>
        <w:rPr>
          <w:rFonts w:ascii="Montserrat" w:hAnsi="Montserrat" w:cs="Arial"/>
          <w:b/>
          <w:bCs/>
          <w:lang w:eastAsia="en-US"/>
        </w:rPr>
      </w:pPr>
    </w:p>
    <w:p w14:paraId="67D2E38C" w14:textId="2070590A" w:rsidR="00EC488E" w:rsidRDefault="00EC488E" w:rsidP="00EC488E">
      <w:pPr>
        <w:jc w:val="center"/>
        <w:rPr>
          <w:rFonts w:ascii="Montserrat" w:hAnsi="Montserrat" w:cs="Arial"/>
          <w:b/>
          <w:bCs/>
          <w:lang w:eastAsia="en-US"/>
        </w:rPr>
      </w:pPr>
    </w:p>
    <w:p w14:paraId="11148CAF" w14:textId="5C65C3F4" w:rsidR="00EC488E" w:rsidRDefault="00EC488E" w:rsidP="00EC488E">
      <w:pPr>
        <w:jc w:val="center"/>
        <w:rPr>
          <w:rFonts w:ascii="Montserrat" w:hAnsi="Montserrat" w:cs="Arial"/>
          <w:b/>
          <w:bCs/>
          <w:lang w:eastAsia="en-US"/>
        </w:rPr>
      </w:pPr>
    </w:p>
    <w:p w14:paraId="471B5230" w14:textId="7E2CE083" w:rsidR="00EC488E" w:rsidRDefault="00EC488E" w:rsidP="00EC488E">
      <w:pPr>
        <w:jc w:val="center"/>
        <w:rPr>
          <w:rFonts w:ascii="Montserrat" w:hAnsi="Montserrat" w:cs="Arial"/>
          <w:b/>
          <w:bCs/>
          <w:lang w:eastAsia="en-US"/>
        </w:rPr>
      </w:pPr>
    </w:p>
    <w:p w14:paraId="1AAE0312" w14:textId="20B87839" w:rsidR="00EC488E" w:rsidRDefault="00EC488E" w:rsidP="00EC488E">
      <w:pPr>
        <w:jc w:val="center"/>
        <w:rPr>
          <w:rFonts w:ascii="Montserrat" w:hAnsi="Montserrat" w:cs="Arial"/>
          <w:b/>
          <w:bCs/>
          <w:lang w:eastAsia="en-US"/>
        </w:rPr>
      </w:pPr>
    </w:p>
    <w:p w14:paraId="5FE8DC66" w14:textId="035C3004" w:rsidR="00EC488E" w:rsidRDefault="00EC488E" w:rsidP="00EC488E">
      <w:pPr>
        <w:jc w:val="center"/>
        <w:rPr>
          <w:rFonts w:ascii="Montserrat" w:hAnsi="Montserrat" w:cs="Arial"/>
          <w:b/>
          <w:bCs/>
          <w:lang w:eastAsia="en-US"/>
        </w:rPr>
      </w:pPr>
    </w:p>
    <w:p w14:paraId="02AABFB5" w14:textId="6B892358" w:rsidR="00EC488E" w:rsidRDefault="00EC488E" w:rsidP="00EC488E">
      <w:pPr>
        <w:jc w:val="center"/>
        <w:rPr>
          <w:rFonts w:ascii="Montserrat" w:hAnsi="Montserrat" w:cs="Arial"/>
          <w:b/>
          <w:bCs/>
          <w:lang w:eastAsia="en-US"/>
        </w:rPr>
      </w:pPr>
    </w:p>
    <w:p w14:paraId="071DE7B4" w14:textId="214E8AD5" w:rsidR="00EC488E" w:rsidRDefault="00EC488E" w:rsidP="00EC488E">
      <w:pPr>
        <w:jc w:val="center"/>
        <w:rPr>
          <w:rFonts w:ascii="Montserrat" w:hAnsi="Montserrat" w:cs="Arial"/>
          <w:b/>
          <w:bCs/>
          <w:lang w:eastAsia="en-US"/>
        </w:rPr>
      </w:pPr>
    </w:p>
    <w:p w14:paraId="5D30C7D2" w14:textId="336EB734" w:rsidR="00EC488E" w:rsidRDefault="00EC488E" w:rsidP="00EC488E">
      <w:pPr>
        <w:jc w:val="center"/>
        <w:rPr>
          <w:rFonts w:ascii="Montserrat" w:hAnsi="Montserrat" w:cs="Arial"/>
          <w:b/>
          <w:bCs/>
          <w:lang w:eastAsia="en-US"/>
        </w:rPr>
      </w:pPr>
    </w:p>
    <w:p w14:paraId="39771FA8" w14:textId="2A063ABD" w:rsidR="00EC488E" w:rsidRDefault="00EC488E" w:rsidP="00EC488E">
      <w:pPr>
        <w:jc w:val="center"/>
        <w:rPr>
          <w:rFonts w:ascii="Montserrat" w:hAnsi="Montserrat" w:cs="Arial"/>
          <w:b/>
          <w:bCs/>
          <w:lang w:eastAsia="en-US"/>
        </w:rPr>
      </w:pPr>
    </w:p>
    <w:p w14:paraId="4C081BCF" w14:textId="6E1FA20C" w:rsidR="00EC488E" w:rsidRDefault="00EC488E" w:rsidP="00EC488E">
      <w:pPr>
        <w:jc w:val="center"/>
        <w:rPr>
          <w:rFonts w:ascii="Montserrat" w:hAnsi="Montserrat" w:cs="Arial"/>
          <w:b/>
          <w:bCs/>
          <w:lang w:eastAsia="en-US"/>
        </w:rPr>
      </w:pPr>
    </w:p>
    <w:p w14:paraId="4E989BFF" w14:textId="4FA5665E" w:rsidR="00EC488E" w:rsidRDefault="00EC488E" w:rsidP="00EC488E">
      <w:pPr>
        <w:jc w:val="center"/>
        <w:rPr>
          <w:rFonts w:ascii="Montserrat" w:hAnsi="Montserrat" w:cs="Arial"/>
          <w:b/>
          <w:bCs/>
          <w:lang w:eastAsia="en-US"/>
        </w:rPr>
      </w:pPr>
    </w:p>
    <w:p w14:paraId="17551119" w14:textId="357DA39B" w:rsidR="00EC488E" w:rsidRDefault="00EC488E" w:rsidP="00EC488E">
      <w:pPr>
        <w:jc w:val="center"/>
        <w:rPr>
          <w:rFonts w:ascii="Montserrat" w:hAnsi="Montserrat" w:cs="Arial"/>
          <w:b/>
          <w:bCs/>
          <w:lang w:eastAsia="en-US"/>
        </w:rPr>
      </w:pPr>
    </w:p>
    <w:p w14:paraId="2FFA3BA4" w14:textId="2DCEBD40" w:rsidR="00EC488E" w:rsidRDefault="00EC488E" w:rsidP="00EC488E">
      <w:pPr>
        <w:jc w:val="center"/>
        <w:rPr>
          <w:rFonts w:ascii="Montserrat" w:hAnsi="Montserrat" w:cs="Arial"/>
          <w:b/>
          <w:bCs/>
          <w:lang w:eastAsia="en-US"/>
        </w:rPr>
      </w:pPr>
    </w:p>
    <w:p w14:paraId="6F3EFC57" w14:textId="5E63895E" w:rsidR="00EC488E" w:rsidRDefault="00EC488E" w:rsidP="00EC488E">
      <w:pPr>
        <w:jc w:val="center"/>
        <w:rPr>
          <w:rFonts w:ascii="Montserrat" w:hAnsi="Montserrat" w:cs="Arial"/>
          <w:b/>
          <w:bCs/>
          <w:lang w:eastAsia="en-US"/>
        </w:rPr>
      </w:pPr>
    </w:p>
    <w:p w14:paraId="2B99CD6A" w14:textId="466A356C" w:rsidR="00EC488E" w:rsidRDefault="00EC488E" w:rsidP="00EC488E">
      <w:pPr>
        <w:jc w:val="center"/>
        <w:rPr>
          <w:rFonts w:ascii="Montserrat" w:hAnsi="Montserrat" w:cs="Arial"/>
          <w:b/>
          <w:bCs/>
          <w:lang w:eastAsia="en-US"/>
        </w:rPr>
      </w:pPr>
    </w:p>
    <w:p w14:paraId="739048DF" w14:textId="01488EA6" w:rsidR="00EC488E" w:rsidRDefault="00EC488E" w:rsidP="00EC488E">
      <w:pPr>
        <w:jc w:val="center"/>
        <w:rPr>
          <w:rFonts w:ascii="Montserrat" w:hAnsi="Montserrat" w:cs="Arial"/>
          <w:b/>
          <w:bCs/>
          <w:lang w:eastAsia="en-US"/>
        </w:rPr>
      </w:pPr>
    </w:p>
    <w:p w14:paraId="57951EB1" w14:textId="0EC74279" w:rsidR="00EC488E" w:rsidRDefault="00EC488E" w:rsidP="00EC488E">
      <w:pPr>
        <w:jc w:val="center"/>
        <w:rPr>
          <w:rFonts w:ascii="Montserrat" w:hAnsi="Montserrat" w:cs="Arial"/>
          <w:b/>
          <w:bCs/>
          <w:lang w:eastAsia="en-US"/>
        </w:rPr>
      </w:pPr>
    </w:p>
    <w:p w14:paraId="0D4DD68E" w14:textId="7E2CBAB5" w:rsidR="00EC488E" w:rsidRDefault="00EC488E" w:rsidP="00EC488E">
      <w:pPr>
        <w:jc w:val="center"/>
        <w:rPr>
          <w:rFonts w:ascii="Montserrat" w:hAnsi="Montserrat" w:cs="Arial"/>
          <w:b/>
          <w:bCs/>
          <w:lang w:eastAsia="en-US"/>
        </w:rPr>
      </w:pPr>
    </w:p>
    <w:p w14:paraId="1503A9A4" w14:textId="488FC408" w:rsidR="00EC488E" w:rsidRDefault="00EC488E" w:rsidP="00EC488E">
      <w:pPr>
        <w:jc w:val="center"/>
        <w:rPr>
          <w:rFonts w:ascii="Montserrat" w:hAnsi="Montserrat" w:cs="Arial"/>
          <w:b/>
          <w:bCs/>
          <w:lang w:eastAsia="en-US"/>
        </w:rPr>
      </w:pPr>
    </w:p>
    <w:p w14:paraId="4E603D5F" w14:textId="5D1F56E0" w:rsidR="00EC488E" w:rsidRDefault="00EC488E" w:rsidP="00EC488E">
      <w:pPr>
        <w:jc w:val="center"/>
        <w:rPr>
          <w:rFonts w:ascii="Montserrat" w:hAnsi="Montserrat" w:cs="Arial"/>
          <w:b/>
          <w:bCs/>
          <w:lang w:eastAsia="en-US"/>
        </w:rPr>
      </w:pPr>
    </w:p>
    <w:p w14:paraId="1654C8C3" w14:textId="4DA69E35" w:rsidR="00EC488E" w:rsidRDefault="00EC488E" w:rsidP="00EC488E">
      <w:pPr>
        <w:jc w:val="center"/>
        <w:rPr>
          <w:rFonts w:ascii="Montserrat" w:hAnsi="Montserrat" w:cs="Arial"/>
          <w:b/>
          <w:bCs/>
          <w:lang w:eastAsia="en-US"/>
        </w:rPr>
      </w:pPr>
    </w:p>
    <w:p w14:paraId="0C102808" w14:textId="62DC670A" w:rsidR="00EC488E" w:rsidRDefault="00EC488E" w:rsidP="00EC488E">
      <w:pPr>
        <w:jc w:val="center"/>
        <w:rPr>
          <w:rFonts w:ascii="Montserrat" w:hAnsi="Montserrat" w:cs="Arial"/>
          <w:b/>
          <w:bCs/>
          <w:lang w:eastAsia="en-US"/>
        </w:rPr>
      </w:pPr>
    </w:p>
    <w:p w14:paraId="4A473FA5" w14:textId="77777777" w:rsidR="00EC488E" w:rsidRPr="00EC488E" w:rsidRDefault="00EC488E" w:rsidP="00EC488E">
      <w:pPr>
        <w:jc w:val="center"/>
        <w:rPr>
          <w:rFonts w:ascii="Montserrat" w:hAnsi="Montserrat" w:cs="Arial"/>
          <w:b/>
          <w:bCs/>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lastRenderedPageBreak/>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19"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0"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21"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22"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3C4C" w14:textId="77777777" w:rsidR="00C209C3" w:rsidRDefault="00C209C3" w:rsidP="00F418FE">
      <w:r>
        <w:separator/>
      </w:r>
    </w:p>
  </w:endnote>
  <w:endnote w:type="continuationSeparator" w:id="0">
    <w:p w14:paraId="4E0A21C4" w14:textId="77777777" w:rsidR="00C209C3" w:rsidRDefault="00C209C3" w:rsidP="00F418FE">
      <w:r>
        <w:continuationSeparator/>
      </w:r>
    </w:p>
  </w:endnote>
  <w:endnote w:type="continuationNotice" w:id="1">
    <w:p w14:paraId="1DECAD01" w14:textId="77777777" w:rsidR="00C209C3" w:rsidRDefault="00C20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97F3" w14:textId="77777777" w:rsidR="00C209C3" w:rsidRDefault="00C209C3" w:rsidP="00F418FE">
      <w:r>
        <w:separator/>
      </w:r>
    </w:p>
  </w:footnote>
  <w:footnote w:type="continuationSeparator" w:id="0">
    <w:p w14:paraId="77C7FB24" w14:textId="77777777" w:rsidR="00C209C3" w:rsidRDefault="00C209C3" w:rsidP="00F418FE">
      <w:r>
        <w:continuationSeparator/>
      </w:r>
    </w:p>
  </w:footnote>
  <w:footnote w:type="continuationNotice" w:id="1">
    <w:p w14:paraId="20486937" w14:textId="77777777" w:rsidR="00C209C3" w:rsidRDefault="00C209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0EC"/>
    <w:multiLevelType w:val="hybridMultilevel"/>
    <w:tmpl w:val="377E2ED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722A"/>
    <w:multiLevelType w:val="hybridMultilevel"/>
    <w:tmpl w:val="00E0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A4449C8"/>
    <w:multiLevelType w:val="hybridMultilevel"/>
    <w:tmpl w:val="AE3CB4A0"/>
    <w:lvl w:ilvl="0" w:tplc="801A06E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F012265"/>
    <w:multiLevelType w:val="hybridMultilevel"/>
    <w:tmpl w:val="ADB46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D73F3C"/>
    <w:multiLevelType w:val="hybridMultilevel"/>
    <w:tmpl w:val="5D12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1F5B13"/>
    <w:multiLevelType w:val="hybridMultilevel"/>
    <w:tmpl w:val="9472716A"/>
    <w:lvl w:ilvl="0" w:tplc="4BAC6A96">
      <w:start w:val="1"/>
      <w:numFmt w:val="bullet"/>
      <w:lvlText w:val=""/>
      <w:lvlJc w:val="left"/>
      <w:pPr>
        <w:tabs>
          <w:tab w:val="num" w:pos="568"/>
        </w:tabs>
        <w:ind w:left="568" w:hanging="284"/>
      </w:pPr>
      <w:rPr>
        <w:rFonts w:ascii="Symbol" w:hAnsi="Symbol" w:hint="default"/>
        <w:effect w:val="none"/>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9"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C4D7700"/>
    <w:multiLevelType w:val="hybridMultilevel"/>
    <w:tmpl w:val="11FC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2" w15:restartNumberingAfterBreak="0">
    <w:nsid w:val="5AE42D9A"/>
    <w:multiLevelType w:val="hybridMultilevel"/>
    <w:tmpl w:val="93A6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42D5EEA"/>
    <w:multiLevelType w:val="hybridMultilevel"/>
    <w:tmpl w:val="C44AD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573CB"/>
    <w:multiLevelType w:val="hybridMultilevel"/>
    <w:tmpl w:val="BE38FBBE"/>
    <w:lvl w:ilvl="0" w:tplc="0809000F">
      <w:start w:val="1"/>
      <w:numFmt w:val="decimal"/>
      <w:lvlText w:val="%1."/>
      <w:lvlJc w:val="left"/>
      <w:pPr>
        <w:ind w:left="720" w:hanging="360"/>
      </w:pPr>
    </w:lvl>
    <w:lvl w:ilvl="1" w:tplc="60309A72">
      <w:start w:val="1"/>
      <w:numFmt w:val="decimal"/>
      <w:lvlText w:val="%2."/>
      <w:lvlJc w:val="left"/>
      <w:pPr>
        <w:ind w:left="1440" w:hanging="360"/>
      </w:pPr>
      <w:rPr>
        <w:rFonts w:ascii="Montserrat" w:eastAsia="Times New Roman" w:hAnsi="Montserrat"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1"/>
    <w:lvlOverride w:ilvl="0">
      <w:startOverride w:val="1"/>
    </w:lvlOverride>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num>
  <w:num w:numId="8">
    <w:abstractNumId w:val="19"/>
  </w:num>
  <w:num w:numId="9">
    <w:abstractNumId w:val="17"/>
  </w:num>
  <w:num w:numId="10">
    <w:abstractNumId w:val="13"/>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5"/>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23DF"/>
    <w:rsid w:val="001132C2"/>
    <w:rsid w:val="001226E3"/>
    <w:rsid w:val="0012328A"/>
    <w:rsid w:val="00135650"/>
    <w:rsid w:val="00150051"/>
    <w:rsid w:val="0015527F"/>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C4559"/>
    <w:rsid w:val="001D262E"/>
    <w:rsid w:val="001D3FD5"/>
    <w:rsid w:val="001E05F1"/>
    <w:rsid w:val="001E6A0D"/>
    <w:rsid w:val="001F1706"/>
    <w:rsid w:val="001F3376"/>
    <w:rsid w:val="001F510F"/>
    <w:rsid w:val="002036AA"/>
    <w:rsid w:val="00204ACE"/>
    <w:rsid w:val="00207819"/>
    <w:rsid w:val="0021779B"/>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C15CC"/>
    <w:rsid w:val="005D3C89"/>
    <w:rsid w:val="005E33C9"/>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086"/>
    <w:rsid w:val="00672361"/>
    <w:rsid w:val="00672843"/>
    <w:rsid w:val="006731FE"/>
    <w:rsid w:val="00677526"/>
    <w:rsid w:val="00682A08"/>
    <w:rsid w:val="006861FF"/>
    <w:rsid w:val="00690048"/>
    <w:rsid w:val="00690790"/>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B64"/>
    <w:rsid w:val="00C13BC0"/>
    <w:rsid w:val="00C17B8D"/>
    <w:rsid w:val="00C209C3"/>
    <w:rsid w:val="00C2470D"/>
    <w:rsid w:val="00C44F12"/>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C488E"/>
    <w:rsid w:val="00ED07A8"/>
    <w:rsid w:val="00ED2412"/>
    <w:rsid w:val="00ED31A0"/>
    <w:rsid w:val="00ED4463"/>
    <w:rsid w:val="00EE099D"/>
    <w:rsid w:val="00EE6397"/>
    <w:rsid w:val="00EF119C"/>
    <w:rsid w:val="00EF4292"/>
    <w:rsid w:val="00EF65C9"/>
    <w:rsid w:val="00F03819"/>
    <w:rsid w:val="00F0458B"/>
    <w:rsid w:val="00F0789A"/>
    <w:rsid w:val="00F07FD9"/>
    <w:rsid w:val="00F231B7"/>
    <w:rsid w:val="00F37C70"/>
    <w:rsid w:val="00F418FE"/>
    <w:rsid w:val="00F46071"/>
    <w:rsid w:val="00F51F34"/>
    <w:rsid w:val="00F64A7D"/>
    <w:rsid w:val="00F752A3"/>
    <w:rsid w:val="00F770C8"/>
    <w:rsid w:val="00F95B40"/>
    <w:rsid w:val="00FA4B19"/>
    <w:rsid w:val="00FB17B3"/>
    <w:rsid w:val="00FB7899"/>
    <w:rsid w:val="00FF345B"/>
    <w:rsid w:val="00FF6372"/>
    <w:rsid w:val="0E6C9658"/>
    <w:rsid w:val="12A18E8A"/>
    <w:rsid w:val="12B7042D"/>
    <w:rsid w:val="14F06A86"/>
    <w:rsid w:val="1D19EBBA"/>
    <w:rsid w:val="1F3FC267"/>
    <w:rsid w:val="203C4686"/>
    <w:rsid w:val="234F644E"/>
    <w:rsid w:val="260E2208"/>
    <w:rsid w:val="2C59A557"/>
    <w:rsid w:val="2CCF8159"/>
    <w:rsid w:val="308B3965"/>
    <w:rsid w:val="345F9DC7"/>
    <w:rsid w:val="35301C63"/>
    <w:rsid w:val="3783D8A1"/>
    <w:rsid w:val="384A0DD3"/>
    <w:rsid w:val="5552C0DE"/>
    <w:rsid w:val="5AD62CF5"/>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table" w:customStyle="1" w:styleId="TableGridLight1">
    <w:name w:val="Table Grid Light1"/>
    <w:basedOn w:val="TableNormal"/>
    <w:next w:val="TableGridLight"/>
    <w:uiPriority w:val="40"/>
    <w:rsid w:val="00EC488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295381110">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13821794">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apt.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hyperlink" Target="http://pb.rcpsych.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bjp.rcpsyc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yperlink" Target="http://www.rcpsych.ac.uk/publications/journals/ipinfo1.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306DBE"/>
    <w:rsid w:val="00567AC9"/>
    <w:rsid w:val="00957B88"/>
    <w:rsid w:val="00982969"/>
    <w:rsid w:val="00A42435"/>
    <w:rsid w:val="00B52929"/>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3.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F0DA5-9578-4D23-BA8D-D20BFC691CF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613a656c-bcce-4986-863b-206e02d21a19"/>
    <ds:schemaRef ds:uri="http://www.w3.org/XML/1998/namespace"/>
    <ds:schemaRef ds:uri="http://purl.org/dc/dcmitype/"/>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3932</Words>
  <Characters>23178</Characters>
  <Application>Microsoft Office Word</Application>
  <DocSecurity>0</DocSecurity>
  <Lines>193</Lines>
  <Paragraphs>54</Paragraphs>
  <ScaleCrop>false</ScaleCrop>
  <Company>Microsoft</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3</cp:revision>
  <cp:lastPrinted>2014-08-04T15:15:00Z</cp:lastPrinted>
  <dcterms:created xsi:type="dcterms:W3CDTF">2022-02-18T10:37:00Z</dcterms:created>
  <dcterms:modified xsi:type="dcterms:W3CDTF">2022-02-18T11:09:00Z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