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7BC51D35">
            <wp:simplePos x="0" y="0"/>
            <wp:positionH relativeFrom="margin">
              <wp:posOffset>5037599</wp:posOffset>
            </wp:positionH>
            <wp:positionV relativeFrom="paragraph">
              <wp:posOffset>-912495</wp:posOffset>
            </wp:positionV>
            <wp:extent cx="942340" cy="12731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340" cy="1273175"/>
                    </a:xfrm>
                    <a:prstGeom prst="rect">
                      <a:avLst/>
                    </a:prstGeom>
                  </pic:spPr>
                </pic:pic>
              </a:graphicData>
            </a:graphic>
            <wp14:sizeRelH relativeFrom="page">
              <wp14:pctWidth>0</wp14:pctWidth>
            </wp14:sizeRelH>
            <wp14:sizeRelV relativeFrom="page">
              <wp14:pctHeight>0</wp14:pctHeight>
            </wp14:sizeRelV>
          </wp:anchor>
        </w:drawing>
      </w: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7F2A02" w:rsidRDefault="00DC6975" w:rsidP="00290A2B">
      <w:pPr>
        <w:jc w:val="center"/>
        <w:rPr>
          <w:rFonts w:ascii="Montserrat" w:hAnsi="Montserrat"/>
          <w:sz w:val="16"/>
          <w:szCs w:val="8"/>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2EB91489" w14:textId="57BB95E9" w:rsidR="007F2A02" w:rsidRPr="007F2A02" w:rsidRDefault="007F2A02" w:rsidP="007F2A02">
            <w:pPr>
              <w:jc w:val="center"/>
              <w:rPr>
                <w:rFonts w:ascii="Montserrat" w:hAnsi="Montserrat"/>
                <w:sz w:val="22"/>
                <w:szCs w:val="22"/>
              </w:rPr>
            </w:pPr>
            <w:r w:rsidRPr="007F2A02">
              <w:rPr>
                <w:rFonts w:ascii="Montserrat" w:hAnsi="Montserrat"/>
                <w:sz w:val="22"/>
                <w:szCs w:val="22"/>
              </w:rPr>
              <w:t>Patient Representatives or Carer Representatives</w:t>
            </w:r>
          </w:p>
          <w:p w14:paraId="0D5594AE" w14:textId="338C0388" w:rsidR="007F2A02" w:rsidRPr="007F2A02" w:rsidRDefault="007F2A02" w:rsidP="007F2A02">
            <w:pPr>
              <w:jc w:val="center"/>
              <w:rPr>
                <w:rFonts w:ascii="Montserrat" w:hAnsi="Montserrat"/>
                <w:sz w:val="22"/>
                <w:szCs w:val="22"/>
              </w:rPr>
            </w:pPr>
            <w:r w:rsidRPr="007F2A02">
              <w:rPr>
                <w:rFonts w:ascii="Montserrat" w:hAnsi="Montserrat"/>
                <w:sz w:val="22"/>
                <w:szCs w:val="22"/>
              </w:rPr>
              <w:t>(x</w:t>
            </w:r>
            <w:r w:rsidR="00CF1266">
              <w:rPr>
                <w:rFonts w:ascii="Montserrat" w:hAnsi="Montserrat"/>
                <w:sz w:val="22"/>
                <w:szCs w:val="22"/>
              </w:rPr>
              <w:t>1</w:t>
            </w:r>
            <w:r w:rsidRPr="007F2A02">
              <w:rPr>
                <w:rFonts w:ascii="Montserrat" w:hAnsi="Montserrat"/>
                <w:sz w:val="22"/>
                <w:szCs w:val="22"/>
              </w:rPr>
              <w:t xml:space="preserve"> in total)</w:t>
            </w:r>
          </w:p>
          <w:p w14:paraId="27358093" w14:textId="77777777" w:rsidR="007F2A02" w:rsidRPr="007F2A02" w:rsidRDefault="007F2A02" w:rsidP="007F2A02">
            <w:pPr>
              <w:jc w:val="center"/>
              <w:rPr>
                <w:rFonts w:ascii="Montserrat" w:hAnsi="Montserrat"/>
                <w:sz w:val="22"/>
                <w:szCs w:val="22"/>
              </w:rPr>
            </w:pPr>
          </w:p>
          <w:p w14:paraId="294774D5" w14:textId="6E4BA9EE" w:rsidR="007F2A02" w:rsidRDefault="00E62494" w:rsidP="007F2A02">
            <w:pPr>
              <w:jc w:val="center"/>
              <w:rPr>
                <w:rFonts w:ascii="Montserrat" w:hAnsi="Montserrat"/>
                <w:sz w:val="22"/>
                <w:szCs w:val="22"/>
              </w:rPr>
            </w:pPr>
            <w:r w:rsidRPr="00E62494">
              <w:rPr>
                <w:rFonts w:ascii="Montserrat" w:hAnsi="Montserrat"/>
                <w:sz w:val="22"/>
                <w:szCs w:val="22"/>
              </w:rPr>
              <w:t xml:space="preserve">Quality Network for Mental Health Rehabilitation Services (Rehabilitation) </w:t>
            </w:r>
          </w:p>
          <w:p w14:paraId="3C6E75DB" w14:textId="77777777" w:rsidR="00E62494" w:rsidRDefault="00E62494" w:rsidP="007F2A02">
            <w:pPr>
              <w:jc w:val="center"/>
              <w:rPr>
                <w:rFonts w:ascii="Montserrat" w:hAnsi="Montserrat"/>
                <w:b/>
                <w:bCs/>
                <w:sz w:val="22"/>
                <w:szCs w:val="22"/>
              </w:rPr>
            </w:pPr>
          </w:p>
          <w:p w14:paraId="687089D2" w14:textId="37AB6F64" w:rsidR="007F2A02" w:rsidRPr="007F2A02" w:rsidRDefault="007F2A02" w:rsidP="007F2A02">
            <w:pPr>
              <w:jc w:val="center"/>
              <w:rPr>
                <w:rFonts w:ascii="Montserrat" w:hAnsi="Montserrat"/>
                <w:b/>
                <w:bCs/>
                <w:sz w:val="22"/>
                <w:szCs w:val="22"/>
              </w:rPr>
            </w:pPr>
            <w:r w:rsidRPr="007F2A02">
              <w:rPr>
                <w:rFonts w:ascii="Montserrat" w:hAnsi="Montserrat"/>
                <w:b/>
                <w:bCs/>
                <w:sz w:val="22"/>
                <w:szCs w:val="22"/>
              </w:rPr>
              <w:t>£140 per day</w:t>
            </w:r>
          </w:p>
          <w:p w14:paraId="1F0EDCE9" w14:textId="7605F3ED" w:rsidR="00DC6975" w:rsidRPr="007F2A02" w:rsidRDefault="007F2A02" w:rsidP="007F2A02">
            <w:pPr>
              <w:jc w:val="center"/>
              <w:rPr>
                <w:rFonts w:ascii="Montserrat" w:hAnsi="Montserrat"/>
                <w:b/>
                <w:bCs/>
                <w:sz w:val="22"/>
                <w:szCs w:val="22"/>
              </w:rPr>
            </w:pPr>
            <w:r w:rsidRPr="007F2A02">
              <w:rPr>
                <w:rFonts w:ascii="Montserrat" w:hAnsi="Montserrat"/>
                <w:b/>
                <w:bCs/>
                <w:sz w:val="22"/>
                <w:szCs w:val="22"/>
              </w:rPr>
              <w:t>3-Year Fixed Term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 xml:space="preserve">department for statistical purposes </w:t>
      </w:r>
      <w:proofErr w:type="gramStart"/>
      <w:r w:rsidRPr="00462750">
        <w:rPr>
          <w:rFonts w:ascii="Montserrat" w:hAnsi="Montserrat"/>
          <w:sz w:val="22"/>
          <w:szCs w:val="22"/>
        </w:rPr>
        <w:t>only</w:t>
      </w:r>
      <w:proofErr w:type="gramEnd"/>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 xml:space="preserve">directly involved in the selection </w:t>
      </w:r>
      <w:proofErr w:type="gramStart"/>
      <w:r w:rsidRPr="00462750">
        <w:rPr>
          <w:rFonts w:ascii="Montserrat" w:hAnsi="Montserrat"/>
          <w:sz w:val="22"/>
          <w:szCs w:val="22"/>
        </w:rPr>
        <w:t>process</w:t>
      </w:r>
      <w:proofErr w:type="gramEnd"/>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Default="00C76D90" w:rsidP="00C2759A">
      <w:pPr>
        <w:rPr>
          <w:rFonts w:ascii="Montserrat" w:hAnsi="Montserrat"/>
          <w:sz w:val="22"/>
          <w:szCs w:val="22"/>
        </w:rPr>
      </w:pPr>
    </w:p>
    <w:p w14:paraId="64864456" w14:textId="77777777" w:rsidR="003E4BC3" w:rsidRDefault="003E4BC3" w:rsidP="00C2759A">
      <w:pPr>
        <w:rPr>
          <w:rFonts w:ascii="Montserrat" w:hAnsi="Montserrat"/>
          <w:sz w:val="22"/>
          <w:szCs w:val="22"/>
        </w:rPr>
      </w:pPr>
    </w:p>
    <w:p w14:paraId="131C1601" w14:textId="77777777" w:rsidR="003E4BC3" w:rsidRPr="00462750" w:rsidRDefault="003E4BC3" w:rsidP="00C2759A">
      <w:pPr>
        <w:rPr>
          <w:rFonts w:ascii="Montserrat" w:hAnsi="Montserrat"/>
          <w:sz w:val="22"/>
          <w:szCs w:val="22"/>
        </w:rPr>
      </w:pPr>
    </w:p>
    <w:p w14:paraId="2BD5E8F9" w14:textId="77777777" w:rsidR="003E4BC3" w:rsidRDefault="003E4BC3" w:rsidP="005230EC">
      <w:pPr>
        <w:tabs>
          <w:tab w:val="left" w:pos="6550"/>
        </w:tabs>
        <w:rPr>
          <w:rFonts w:ascii="Montserrat" w:hAnsi="Montserrat" w:cs="Calibri"/>
          <w:sz w:val="22"/>
          <w:szCs w:val="22"/>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901"/>
        <w:gridCol w:w="2878"/>
      </w:tblGrid>
      <w:tr w:rsidR="003E4BC3" w14:paraId="1F20F18B" w14:textId="77777777" w:rsidTr="00821298">
        <w:trPr>
          <w:trHeight w:val="1284"/>
        </w:trPr>
        <w:tc>
          <w:tcPr>
            <w:tcW w:w="2978" w:type="dxa"/>
          </w:tcPr>
          <w:p w14:paraId="46D33F83" w14:textId="1225E232" w:rsidR="003E4BC3" w:rsidRDefault="0011402F" w:rsidP="00821298">
            <w:pPr>
              <w:jc w:val="center"/>
              <w:rPr>
                <w:rFonts w:ascii="Verdana" w:hAnsi="Verdana"/>
                <w:sz w:val="20"/>
              </w:rPr>
            </w:pPr>
            <w:r>
              <w:rPr>
                <w:noProof/>
              </w:rPr>
              <w:lastRenderedPageBreak/>
              <w:drawing>
                <wp:anchor distT="0" distB="0" distL="114300" distR="114300" simplePos="0" relativeHeight="251676672" behindDoc="0" locked="0" layoutInCell="1" allowOverlap="1" wp14:anchorId="79716B31" wp14:editId="04AE16F7">
                  <wp:simplePos x="0" y="0"/>
                  <wp:positionH relativeFrom="column">
                    <wp:posOffset>-421640</wp:posOffset>
                  </wp:positionH>
                  <wp:positionV relativeFrom="paragraph">
                    <wp:posOffset>106192</wp:posOffset>
                  </wp:positionV>
                  <wp:extent cx="1457864" cy="673837"/>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864" cy="67383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14:paraId="31385C68" w14:textId="77777777" w:rsidR="003E4BC3" w:rsidRDefault="003E4BC3" w:rsidP="00821298">
            <w:pPr>
              <w:rPr>
                <w:rFonts w:ascii="Verdana" w:hAnsi="Verdana"/>
                <w:sz w:val="20"/>
              </w:rPr>
            </w:pPr>
            <w:r>
              <w:rPr>
                <w:rFonts w:ascii="Montserrat" w:hAnsi="Montserrat"/>
                <w:noProof/>
                <w:sz w:val="36"/>
                <w:szCs w:val="22"/>
              </w:rPr>
              <w:drawing>
                <wp:anchor distT="0" distB="0" distL="114300" distR="114300" simplePos="0" relativeHeight="251675648" behindDoc="1" locked="0" layoutInCell="1" allowOverlap="1" wp14:anchorId="330CA182" wp14:editId="069CBB12">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D720" w14:textId="77777777" w:rsidR="003E4BC3" w:rsidRDefault="003E4BC3" w:rsidP="00821298">
            <w:pPr>
              <w:rPr>
                <w:rFonts w:ascii="Verdana" w:hAnsi="Verdana"/>
                <w:sz w:val="20"/>
              </w:rPr>
            </w:pPr>
          </w:p>
        </w:tc>
        <w:tc>
          <w:tcPr>
            <w:tcW w:w="3066" w:type="dxa"/>
          </w:tcPr>
          <w:p w14:paraId="1172BC32" w14:textId="5A00E5C0" w:rsidR="003E4BC3" w:rsidRDefault="00830A16" w:rsidP="00821298">
            <w:pPr>
              <w:rPr>
                <w:rFonts w:ascii="Verdana" w:hAnsi="Verdana"/>
                <w:sz w:val="20"/>
              </w:rPr>
            </w:pPr>
            <w:r>
              <w:rPr>
                <w:noProof/>
              </w:rPr>
              <w:drawing>
                <wp:anchor distT="0" distB="0" distL="114300" distR="114300" simplePos="0" relativeHeight="251677696" behindDoc="0" locked="0" layoutInCell="1" allowOverlap="1" wp14:anchorId="7A05FD7D" wp14:editId="2CA8D58B">
                  <wp:simplePos x="0" y="0"/>
                  <wp:positionH relativeFrom="column">
                    <wp:posOffset>-2540</wp:posOffset>
                  </wp:positionH>
                  <wp:positionV relativeFrom="paragraph">
                    <wp:posOffset>-3722</wp:posOffset>
                  </wp:positionV>
                  <wp:extent cx="1001395" cy="953770"/>
                  <wp:effectExtent l="0" t="0" r="8255" b="0"/>
                  <wp:wrapNone/>
                  <wp:docPr id="9" name="Picture 9" descr="Stonewall - LGBTQ+ inclusive employer - gold award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wall - LGBTQ+ inclusive employer - gold award 20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1395"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A8E45" w14:textId="7BE7E089" w:rsidR="003E4BC3" w:rsidRDefault="003E4BC3" w:rsidP="00821298">
            <w:pPr>
              <w:rPr>
                <w:rFonts w:ascii="Verdana" w:hAnsi="Verdana"/>
                <w:sz w:val="20"/>
              </w:rPr>
            </w:pPr>
          </w:p>
        </w:tc>
      </w:tr>
    </w:tbl>
    <w:p w14:paraId="102240A1" w14:textId="0D982F68"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3E4BC3">
      <w:pPr>
        <w:pStyle w:val="BlockText"/>
        <w:shd w:val="clear" w:color="auto" w:fill="E6E6E6"/>
        <w:ind w:left="-851" w:right="-165"/>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3DB48BD7" w14:textId="77777777" w:rsidR="0011402F" w:rsidRDefault="0011402F" w:rsidP="52370E97">
      <w:pPr>
        <w:pStyle w:val="BlockText"/>
        <w:ind w:left="-851" w:right="-165"/>
        <w:jc w:val="both"/>
        <w:rPr>
          <w:rFonts w:ascii="Montserrat" w:hAnsi="Montserrat" w:cs="Calibri"/>
          <w:sz w:val="20"/>
        </w:rPr>
      </w:pPr>
    </w:p>
    <w:p w14:paraId="22913224" w14:textId="77777777" w:rsidR="0011402F" w:rsidRDefault="0011402F" w:rsidP="52370E97">
      <w:pPr>
        <w:pStyle w:val="BlockText"/>
        <w:ind w:left="-851" w:right="-165"/>
        <w:jc w:val="both"/>
        <w:rPr>
          <w:rFonts w:ascii="Montserrat" w:hAnsi="Montserrat" w:cs="Calibri"/>
          <w:sz w:val="20"/>
        </w:rPr>
      </w:pPr>
    </w:p>
    <w:p w14:paraId="154A15AA" w14:textId="77777777" w:rsidR="007F2A02" w:rsidRDefault="007F2A02" w:rsidP="52370E97">
      <w:pPr>
        <w:pStyle w:val="BlockText"/>
        <w:ind w:left="-851" w:right="-165"/>
        <w:jc w:val="both"/>
        <w:rPr>
          <w:rFonts w:ascii="Montserrat" w:hAnsi="Montserrat" w:cs="Calibri"/>
          <w:sz w:val="20"/>
        </w:rPr>
      </w:pPr>
    </w:p>
    <w:p w14:paraId="38AF0A0D" w14:textId="77777777" w:rsidR="007F2A02" w:rsidRDefault="007F2A02" w:rsidP="52370E97">
      <w:pPr>
        <w:pStyle w:val="BlockText"/>
        <w:ind w:left="-851" w:right="-165"/>
        <w:jc w:val="both"/>
        <w:rPr>
          <w:rFonts w:ascii="Montserrat" w:hAnsi="Montserrat" w:cs="Calibri"/>
          <w:sz w:val="20"/>
        </w:rPr>
      </w:pPr>
    </w:p>
    <w:p w14:paraId="44C1ACAA" w14:textId="77777777" w:rsidR="0011402F" w:rsidRDefault="0011402F" w:rsidP="52370E97">
      <w:pPr>
        <w:pStyle w:val="BlockText"/>
        <w:ind w:left="-851" w:right="-165"/>
        <w:jc w:val="both"/>
        <w:rPr>
          <w:rFonts w:ascii="Montserrat" w:hAnsi="Montserrat" w:cs="Calibri"/>
          <w:sz w:val="20"/>
        </w:rPr>
      </w:pPr>
    </w:p>
    <w:p w14:paraId="719C72B6" w14:textId="77777777" w:rsidR="0011402F" w:rsidRDefault="0011402F" w:rsidP="52370E97">
      <w:pPr>
        <w:pStyle w:val="BlockText"/>
        <w:ind w:left="-851" w:right="-165"/>
        <w:jc w:val="both"/>
        <w:rPr>
          <w:rFonts w:ascii="Montserrat" w:hAnsi="Montserrat" w:cs="Calibri"/>
          <w:sz w:val="20"/>
        </w:rPr>
      </w:pPr>
    </w:p>
    <w:p w14:paraId="34D62ED8" w14:textId="77777777" w:rsidR="0011402F" w:rsidRPr="00462750" w:rsidRDefault="0011402F"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w:t>
      </w:r>
      <w:proofErr w:type="gramStart"/>
      <w:r w:rsidR="1738EDDC" w:rsidRPr="00462750">
        <w:rPr>
          <w:rFonts w:ascii="Montserrat" w:hAnsi="Montserrat" w:cs="Calibri"/>
          <w:sz w:val="20"/>
        </w:rPr>
        <w:t>describe</w:t>
      </w:r>
      <w:proofErr w:type="gramEnd"/>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w:t>
      </w:r>
      <w:proofErr w:type="gramStart"/>
      <w:r w:rsidR="6E78B452" w:rsidRPr="00462750">
        <w:rPr>
          <w:rFonts w:ascii="Montserrat" w:hAnsi="Montserrat" w:cs="Calibri"/>
          <w:sz w:val="20"/>
        </w:rPr>
        <w:t>answer</w:t>
      </w:r>
      <w:proofErr w:type="gramEnd"/>
      <w:r w:rsidR="6E78B452" w:rsidRPr="00462750">
        <w:rPr>
          <w:rFonts w:ascii="Montserrat" w:hAnsi="Montserrat" w:cs="Calibri"/>
          <w:sz w:val="20"/>
        </w:rPr>
        <w:t xml:space="preserve"> </w:t>
      </w:r>
    </w:p>
    <w:p w14:paraId="2FC5A55B" w14:textId="4C654E21" w:rsidR="00D1600D" w:rsidRPr="00462750" w:rsidRDefault="00D1600D" w:rsidP="52370E97">
      <w:pPr>
        <w:ind w:left="-851" w:right="-165"/>
        <w:jc w:val="both"/>
        <w:rPr>
          <w:rFonts w:ascii="Montserrat" w:hAnsi="Montserrat" w:cs="Calibri"/>
          <w:sz w:val="20"/>
        </w:rPr>
      </w:pPr>
    </w:p>
    <w:p w14:paraId="6573190F" w14:textId="0B9542D2"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11402F" w:rsidRDefault="238AD47B" w:rsidP="00D1600D">
      <w:pPr>
        <w:tabs>
          <w:tab w:val="left" w:pos="645"/>
        </w:tabs>
        <w:ind w:left="-709"/>
        <w:rPr>
          <w:rFonts w:ascii="Montserrat" w:hAnsi="Montserrat" w:cs="Calibri"/>
          <w:color w:val="000000"/>
          <w:sz w:val="20"/>
        </w:rPr>
      </w:pPr>
      <w:r w:rsidRPr="0011402F">
        <w:rPr>
          <w:rFonts w:ascii="Montserrat" w:hAnsi="Montserrat"/>
          <w:sz w:val="20"/>
        </w:rPr>
        <w:t>To which gender do you most identify?</w:t>
      </w:r>
      <w:r w:rsidR="00D1600D" w:rsidRPr="0011402F">
        <w:rPr>
          <w:rFonts w:ascii="Montserrat" w:hAnsi="Montserrat"/>
          <w:sz w:val="20"/>
        </w:rPr>
        <w:t xml:space="preserve"> </w:t>
      </w:r>
      <w:r w:rsidR="00D1600D" w:rsidRPr="0011402F">
        <w:rPr>
          <w:rFonts w:ascii="Montserrat" w:hAnsi="Montserrat" w:cs="Calibri"/>
          <w:color w:val="000000" w:themeColor="text1"/>
          <w:sz w:val="20"/>
        </w:rPr>
        <w:t xml:space="preserve">Please mark ‘X’ in </w:t>
      </w:r>
      <w:r w:rsidR="00D1600D" w:rsidRPr="0011402F">
        <w:rPr>
          <w:rFonts w:ascii="Montserrat" w:hAnsi="Montserrat" w:cs="Calibri"/>
          <w:b/>
          <w:bCs/>
          <w:color w:val="000000" w:themeColor="text1"/>
          <w:sz w:val="20"/>
        </w:rPr>
        <w:t>one</w:t>
      </w:r>
      <w:r w:rsidR="00D1600D" w:rsidRPr="0011402F">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AD6306"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8.7pt,23.45pt" to="243.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" strokecolor="black [3200]" strokeweight=".5pt">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41BB93C9" w14:textId="54215C09" w:rsidR="00D1600D" w:rsidRPr="00462750" w:rsidRDefault="00D1600D" w:rsidP="00D1600D">
      <w:pPr>
        <w:tabs>
          <w:tab w:val="left" w:pos="1160"/>
        </w:tabs>
        <w:ind w:left="-709"/>
        <w:rPr>
          <w:rFonts w:ascii="Montserrat" w:hAnsi="Montserrat" w:cs="Calibri"/>
          <w:bCs/>
          <w:color w:val="000000"/>
          <w:sz w:val="20"/>
        </w:rPr>
      </w:pPr>
    </w:p>
    <w:p w14:paraId="08C49BC8" w14:textId="7998EB78" w:rsidR="00D1600D" w:rsidRPr="00462750" w:rsidRDefault="00D1600D" w:rsidP="0011402F">
      <w:pPr>
        <w:tabs>
          <w:tab w:val="left" w:pos="1160"/>
        </w:tabs>
        <w:rPr>
          <w:rFonts w:ascii="Montserrat" w:hAnsi="Montserrat" w:cs="Calibri"/>
          <w:bCs/>
          <w:color w:val="000000"/>
          <w:sz w:val="20"/>
        </w:rPr>
      </w:pPr>
    </w:p>
    <w:p w14:paraId="7A8E540D" w14:textId="77777777" w:rsidR="00D1600D" w:rsidRPr="00462750" w:rsidRDefault="00D1600D" w:rsidP="00D1600D">
      <w:pPr>
        <w:tabs>
          <w:tab w:val="left" w:pos="1160"/>
        </w:tabs>
        <w:ind w:left="-709"/>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3F63C"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00FF" w14:textId="77777777" w:rsidR="004C06F0" w:rsidRDefault="004C06F0">
      <w:r>
        <w:separator/>
      </w:r>
    </w:p>
  </w:endnote>
  <w:endnote w:type="continuationSeparator" w:id="0">
    <w:p w14:paraId="0DB1D68B" w14:textId="77777777" w:rsidR="004C06F0" w:rsidRDefault="004C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F528" w14:textId="77777777" w:rsidR="004C06F0" w:rsidRDefault="004C06F0">
      <w:r>
        <w:separator/>
      </w:r>
    </w:p>
  </w:footnote>
  <w:footnote w:type="continuationSeparator" w:id="0">
    <w:p w14:paraId="44679886" w14:textId="77777777" w:rsidR="004C06F0" w:rsidRDefault="004C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668751428">
    <w:abstractNumId w:val="12"/>
  </w:num>
  <w:num w:numId="2" w16cid:durableId="1594438855">
    <w:abstractNumId w:val="6"/>
  </w:num>
  <w:num w:numId="3" w16cid:durableId="938565627">
    <w:abstractNumId w:val="12"/>
    <w:lvlOverride w:ilvl="0">
      <w:startOverride w:val="1"/>
    </w:lvlOverride>
  </w:num>
  <w:num w:numId="4" w16cid:durableId="1641039177">
    <w:abstractNumId w:val="7"/>
  </w:num>
  <w:num w:numId="5" w16cid:durableId="931166519">
    <w:abstractNumId w:val="9"/>
  </w:num>
  <w:num w:numId="6" w16cid:durableId="916012466">
    <w:abstractNumId w:val="6"/>
  </w:num>
  <w:num w:numId="7" w16cid:durableId="843593269">
    <w:abstractNumId w:val="7"/>
  </w:num>
  <w:num w:numId="8" w16cid:durableId="1842814469">
    <w:abstractNumId w:val="7"/>
    <w:lvlOverride w:ilvl="0">
      <w:startOverride w:val="1"/>
    </w:lvlOverride>
  </w:num>
  <w:num w:numId="9" w16cid:durableId="826240793">
    <w:abstractNumId w:val="0"/>
  </w:num>
  <w:num w:numId="10" w16cid:durableId="1457411760">
    <w:abstractNumId w:val="4"/>
  </w:num>
  <w:num w:numId="11" w16cid:durableId="559096616">
    <w:abstractNumId w:val="5"/>
  </w:num>
  <w:num w:numId="12" w16cid:durableId="620845901">
    <w:abstractNumId w:val="1"/>
  </w:num>
  <w:num w:numId="13" w16cid:durableId="855386952">
    <w:abstractNumId w:val="2"/>
  </w:num>
  <w:num w:numId="14" w16cid:durableId="485365094">
    <w:abstractNumId w:val="10"/>
  </w:num>
  <w:num w:numId="15" w16cid:durableId="1124731003">
    <w:abstractNumId w:val="3"/>
  </w:num>
  <w:num w:numId="16" w16cid:durableId="1121534587">
    <w:abstractNumId w:val="11"/>
  </w:num>
  <w:num w:numId="17" w16cid:durableId="8391555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4C6F"/>
    <w:rsid w:val="000862BD"/>
    <w:rsid w:val="000972A0"/>
    <w:rsid w:val="000A083C"/>
    <w:rsid w:val="000B0284"/>
    <w:rsid w:val="000B0693"/>
    <w:rsid w:val="000B1122"/>
    <w:rsid w:val="000C4643"/>
    <w:rsid w:val="000C74DC"/>
    <w:rsid w:val="000D61D3"/>
    <w:rsid w:val="000D6EFA"/>
    <w:rsid w:val="000E7493"/>
    <w:rsid w:val="00110644"/>
    <w:rsid w:val="0011402F"/>
    <w:rsid w:val="001156D5"/>
    <w:rsid w:val="00124C6B"/>
    <w:rsid w:val="0013558B"/>
    <w:rsid w:val="00163BEC"/>
    <w:rsid w:val="00165731"/>
    <w:rsid w:val="001A7EDC"/>
    <w:rsid w:val="001B4E1C"/>
    <w:rsid w:val="001C5F13"/>
    <w:rsid w:val="001C6E2A"/>
    <w:rsid w:val="001D0564"/>
    <w:rsid w:val="00201C5B"/>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4BC3"/>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6F0"/>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A7FB8"/>
    <w:rsid w:val="005B1451"/>
    <w:rsid w:val="005B34E8"/>
    <w:rsid w:val="005B46A9"/>
    <w:rsid w:val="005B702D"/>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2A02"/>
    <w:rsid w:val="007F4C8C"/>
    <w:rsid w:val="007F61FB"/>
    <w:rsid w:val="0080084D"/>
    <w:rsid w:val="0080412A"/>
    <w:rsid w:val="00813CAA"/>
    <w:rsid w:val="00816E1B"/>
    <w:rsid w:val="00824BA7"/>
    <w:rsid w:val="00825BCA"/>
    <w:rsid w:val="00830A16"/>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CF1266"/>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2494"/>
    <w:rsid w:val="00E669EE"/>
    <w:rsid w:val="00E725AF"/>
    <w:rsid w:val="00E8074E"/>
    <w:rsid w:val="00E968AA"/>
    <w:rsid w:val="00EA3C20"/>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0" ma:contentTypeDescription="Create a new document." ma:contentTypeScope="" ma:versionID="898b4b343d8d6f953aac684ef65a500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0d3ba46777e3b65d92d0498e07911c38"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purl.org/dc/terms/"/>
    <ds:schemaRef ds:uri="adb095a0-7d15-45be-ab83-3fd6fad71c4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613a656c-bcce-4986-863b-206e02d21a19"/>
    <ds:schemaRef ds:uri="http://www.w3.org/XML/1998/namespace"/>
    <ds:schemaRef ds:uri="http://purl.org/dc/dcmitype/"/>
  </ds:schemaRefs>
</ds:datastoreItem>
</file>

<file path=customXml/itemProps2.xml><?xml version="1.0" encoding="utf-8"?>
<ds:datastoreItem xmlns:ds="http://schemas.openxmlformats.org/officeDocument/2006/customXml" ds:itemID="{F6E23F6A-7D06-4115-B65B-59CBEDCF1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0</TotalTime>
  <Pages>4</Pages>
  <Words>642</Words>
  <Characters>3661</Characters>
  <Application>Microsoft Office Word</Application>
  <DocSecurity>0</DocSecurity>
  <Lines>30</Lines>
  <Paragraphs>8</Paragraphs>
  <ScaleCrop>false</ScaleCrop>
  <Company>Brochet Limited</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Dionne Dunkley</cp:lastModifiedBy>
  <cp:revision>2</cp:revision>
  <cp:lastPrinted>2011-07-28T08:44:00Z</cp:lastPrinted>
  <dcterms:created xsi:type="dcterms:W3CDTF">2023-10-13T13:31:00Z</dcterms:created>
  <dcterms:modified xsi:type="dcterms:W3CDTF">2023-10-13T13:31:00Z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