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23F1" w:rsidR="00CE3447" w:rsidP="036E8AA2" w:rsidRDefault="00081FFE" w14:paraId="3442C652" w14:textId="5F164F2A">
      <w:pPr>
        <w:ind w:right="2482" w:hanging="10"/>
        <w:rPr>
          <w:rFonts w:ascii="Montserrat" w:hAnsi="Montserrat" w:eastAsia="Verdana" w:cs="Verdana"/>
          <w:b/>
          <w:bCs/>
          <w:color w:val="00548E"/>
          <w:sz w:val="28"/>
          <w:szCs w:val="28"/>
          <w:lang w:eastAsia="en-GB"/>
        </w:rPr>
      </w:pPr>
      <w:r w:rsidRPr="036E8AA2">
        <w:rPr>
          <w:rFonts w:ascii="Montserrat" w:hAnsi="Montserrat" w:eastAsia="Verdana" w:cs="Verdana"/>
          <w:b/>
          <w:bCs/>
          <w:color w:val="00548E"/>
          <w:sz w:val="28"/>
          <w:szCs w:val="28"/>
          <w:lang w:eastAsia="en-GB"/>
        </w:rPr>
        <w:t xml:space="preserve">Annual ECT and Neuromodulation Conference </w:t>
      </w:r>
      <w:r w:rsidRPr="036E8AA2" w:rsidR="00CE3447">
        <w:rPr>
          <w:rFonts w:ascii="Montserrat" w:hAnsi="Montserrat"/>
          <w:noProof/>
          <w:sz w:val="28"/>
          <w:szCs w:val="28"/>
          <w:lang w:eastAsia="en-GB"/>
        </w:rPr>
        <w:t xml:space="preserve"> </w:t>
      </w:r>
    </w:p>
    <w:p w:rsidRPr="008A23F1" w:rsidR="00081FFE" w:rsidP="00CE3447" w:rsidRDefault="00CE3447" w14:paraId="3442C653" w14:textId="27140FA0">
      <w:pPr>
        <w:ind w:hanging="10"/>
        <w:rPr>
          <w:rFonts w:ascii="Montserrat" w:hAnsi="Montserrat" w:eastAsia="Verdana" w:cs="Verdana"/>
          <w:sz w:val="28"/>
          <w:szCs w:val="28"/>
          <w:lang w:eastAsia="en-GB"/>
        </w:rPr>
      </w:pPr>
      <w:r w:rsidRPr="008A23F1">
        <w:rPr>
          <w:rFonts w:ascii="Montserrat" w:hAnsi="Montserrat" w:eastAsia="Verdana" w:cs="Verdana"/>
          <w:b/>
          <w:sz w:val="28"/>
          <w:szCs w:val="28"/>
          <w:lang w:eastAsia="en-GB"/>
        </w:rPr>
        <w:t xml:space="preserve">Date: </w:t>
      </w:r>
      <w:r w:rsidRPr="008A23F1" w:rsidR="00081FFE">
        <w:rPr>
          <w:rFonts w:ascii="Montserrat" w:hAnsi="Montserrat" w:eastAsia="Verdana" w:cs="Verdana"/>
          <w:bCs/>
          <w:sz w:val="28"/>
          <w:szCs w:val="28"/>
          <w:lang w:eastAsia="en-GB"/>
        </w:rPr>
        <w:t xml:space="preserve">Thursday </w:t>
      </w:r>
      <w:r w:rsidR="00E774E7">
        <w:rPr>
          <w:rFonts w:ascii="Montserrat" w:hAnsi="Montserrat" w:eastAsia="Verdana" w:cs="Verdana"/>
          <w:bCs/>
          <w:sz w:val="28"/>
          <w:szCs w:val="28"/>
          <w:lang w:eastAsia="en-GB"/>
        </w:rPr>
        <w:t>12</w:t>
      </w:r>
      <w:r w:rsidRPr="008A23F1" w:rsidR="00081FFE">
        <w:rPr>
          <w:rFonts w:ascii="Montserrat" w:hAnsi="Montserrat" w:eastAsia="Verdana" w:cs="Verdana"/>
          <w:bCs/>
          <w:sz w:val="28"/>
          <w:szCs w:val="28"/>
          <w:lang w:eastAsia="en-GB"/>
        </w:rPr>
        <w:t xml:space="preserve"> and</w:t>
      </w:r>
      <w:r w:rsidRPr="008A23F1" w:rsidR="00081FFE">
        <w:rPr>
          <w:rFonts w:ascii="Montserrat" w:hAnsi="Montserrat" w:eastAsia="Verdana" w:cs="Verdana"/>
          <w:b/>
          <w:sz w:val="28"/>
          <w:szCs w:val="28"/>
          <w:lang w:eastAsia="en-GB"/>
        </w:rPr>
        <w:t xml:space="preserve"> </w:t>
      </w:r>
      <w:r w:rsidRPr="008A23F1">
        <w:rPr>
          <w:rFonts w:ascii="Montserrat" w:hAnsi="Montserrat" w:eastAsia="Verdana" w:cs="Verdana"/>
          <w:sz w:val="28"/>
          <w:szCs w:val="28"/>
          <w:lang w:eastAsia="en-GB"/>
        </w:rPr>
        <w:t xml:space="preserve">Friday </w:t>
      </w:r>
      <w:r w:rsidR="00E774E7">
        <w:rPr>
          <w:rFonts w:ascii="Montserrat" w:hAnsi="Montserrat" w:eastAsia="Verdana" w:cs="Verdana"/>
          <w:sz w:val="28"/>
          <w:szCs w:val="28"/>
          <w:lang w:eastAsia="en-GB"/>
        </w:rPr>
        <w:t>13</w:t>
      </w:r>
      <w:r w:rsidRPr="008A23F1">
        <w:rPr>
          <w:rFonts w:ascii="Montserrat" w:hAnsi="Montserrat" w:eastAsia="Verdana" w:cs="Verdana"/>
          <w:sz w:val="28"/>
          <w:szCs w:val="28"/>
          <w:lang w:eastAsia="en-GB"/>
        </w:rPr>
        <w:t xml:space="preserve"> </w:t>
      </w:r>
      <w:r w:rsidRPr="008A23F1" w:rsidR="00081FFE">
        <w:rPr>
          <w:rFonts w:ascii="Montserrat" w:hAnsi="Montserrat" w:eastAsia="Verdana" w:cs="Verdana"/>
          <w:sz w:val="28"/>
          <w:szCs w:val="28"/>
          <w:lang w:eastAsia="en-GB"/>
        </w:rPr>
        <w:t>November 202</w:t>
      </w:r>
      <w:r w:rsidR="00E774E7">
        <w:rPr>
          <w:rFonts w:ascii="Montserrat" w:hAnsi="Montserrat" w:eastAsia="Verdana" w:cs="Verdana"/>
          <w:sz w:val="28"/>
          <w:szCs w:val="28"/>
          <w:lang w:eastAsia="en-GB"/>
        </w:rPr>
        <w:t>6</w:t>
      </w:r>
    </w:p>
    <w:p w:rsidRPr="008A23F1" w:rsidR="00CE3447" w:rsidP="00CE3447" w:rsidRDefault="00081FFE" w14:paraId="3442C654" w14:textId="65D07C45">
      <w:pPr>
        <w:ind w:hanging="10"/>
        <w:rPr>
          <w:rFonts w:ascii="Montserrat" w:hAnsi="Montserrat" w:eastAsia="Verdana" w:cs="Verdana"/>
          <w:sz w:val="28"/>
          <w:szCs w:val="28"/>
          <w:lang w:eastAsia="en-GB"/>
        </w:rPr>
      </w:pPr>
      <w:r w:rsidRPr="321C4BB8">
        <w:rPr>
          <w:rFonts w:ascii="Montserrat" w:hAnsi="Montserrat" w:eastAsia="Verdana" w:cs="Verdana"/>
          <w:b/>
          <w:bCs/>
          <w:sz w:val="28"/>
          <w:szCs w:val="28"/>
          <w:lang w:eastAsia="en-GB"/>
        </w:rPr>
        <w:t>V</w:t>
      </w:r>
      <w:r w:rsidRPr="321C4BB8" w:rsidR="00CE3447">
        <w:rPr>
          <w:rFonts w:ascii="Montserrat" w:hAnsi="Montserrat" w:eastAsia="Verdana" w:cs="Verdana"/>
          <w:b/>
          <w:bCs/>
          <w:sz w:val="28"/>
          <w:szCs w:val="28"/>
          <w:lang w:eastAsia="en-GB"/>
        </w:rPr>
        <w:t>enue:</w:t>
      </w:r>
      <w:r w:rsidRPr="321C4BB8" w:rsidR="00CE3447">
        <w:rPr>
          <w:rFonts w:ascii="Montserrat" w:hAnsi="Montserrat" w:eastAsia="Verdana" w:cs="Verdana"/>
          <w:sz w:val="28"/>
          <w:szCs w:val="28"/>
          <w:lang w:eastAsia="en-GB"/>
        </w:rPr>
        <w:t xml:space="preserve"> </w:t>
      </w:r>
      <w:r w:rsidRPr="321C4BB8">
        <w:rPr>
          <w:rFonts w:ascii="Montserrat" w:hAnsi="Montserrat" w:eastAsia="Verdana" w:cs="Verdana"/>
          <w:sz w:val="28"/>
          <w:szCs w:val="28"/>
          <w:lang w:eastAsia="en-GB"/>
        </w:rPr>
        <w:t>RCPsych London</w:t>
      </w:r>
      <w:r w:rsidR="002B4F90">
        <w:rPr>
          <w:rFonts w:ascii="Montserrat" w:hAnsi="Montserrat" w:eastAsia="Verdana" w:cs="Verdana"/>
          <w:sz w:val="28"/>
          <w:szCs w:val="28"/>
          <w:lang w:eastAsia="en-GB"/>
        </w:rPr>
        <w:t xml:space="preserve"> </w:t>
      </w:r>
      <w:r w:rsidRPr="321C4BB8">
        <w:rPr>
          <w:rFonts w:ascii="Montserrat" w:hAnsi="Montserrat" w:eastAsia="Verdana" w:cs="Verdana"/>
          <w:sz w:val="28"/>
          <w:szCs w:val="28"/>
          <w:lang w:eastAsia="en-GB"/>
        </w:rPr>
        <w:t>/</w:t>
      </w:r>
      <w:r w:rsidR="002B4F90">
        <w:rPr>
          <w:rFonts w:ascii="Montserrat" w:hAnsi="Montserrat" w:eastAsia="Verdana" w:cs="Verdana"/>
          <w:sz w:val="28"/>
          <w:szCs w:val="28"/>
          <w:lang w:eastAsia="en-GB"/>
        </w:rPr>
        <w:t xml:space="preserve"> </w:t>
      </w:r>
      <w:r w:rsidRPr="321C4BB8" w:rsidR="3417B61F">
        <w:rPr>
          <w:rFonts w:ascii="Montserrat" w:hAnsi="Montserrat" w:eastAsia="Verdana" w:cs="Verdana"/>
          <w:sz w:val="28"/>
          <w:szCs w:val="28"/>
          <w:lang w:eastAsia="en-GB"/>
        </w:rPr>
        <w:t>Live stream</w:t>
      </w:r>
      <w:r w:rsidRPr="321C4BB8">
        <w:rPr>
          <w:rFonts w:ascii="Montserrat" w:hAnsi="Montserrat" w:eastAsia="Verdana" w:cs="Verdana"/>
          <w:sz w:val="28"/>
          <w:szCs w:val="28"/>
          <w:lang w:eastAsia="en-GB"/>
        </w:rPr>
        <w:t xml:space="preserve"> </w:t>
      </w:r>
    </w:p>
    <w:p w:rsidR="00300723" w:rsidP="061FE7D0" w:rsidRDefault="00300723" w14:paraId="19866749" w14:textId="5648846C">
      <w:pPr>
        <w:rPr>
          <w:rFonts w:ascii="Montserrat" w:hAnsi="Montserrat" w:eastAsia="Verdana" w:cs="Verdana"/>
          <w:b/>
          <w:bCs/>
          <w:color w:val="000000"/>
          <w:sz w:val="20"/>
          <w:szCs w:val="20"/>
          <w:lang w:eastAsia="en-GB"/>
        </w:rPr>
      </w:pPr>
    </w:p>
    <w:p w:rsidRPr="001D5A73" w:rsidR="00081FFE" w:rsidP="004D71B3" w:rsidRDefault="00081FFE" w14:paraId="3442C656" w14:textId="503480EA">
      <w:pPr>
        <w:rPr>
          <w:rFonts w:ascii="Montserrat" w:hAnsi="Montserrat" w:eastAsia="Verdana" w:cs="Verdana"/>
          <w:b/>
          <w:color w:val="000000"/>
          <w:lang w:eastAsia="en-GB"/>
        </w:rPr>
      </w:pPr>
      <w:r w:rsidRPr="001D5A73">
        <w:rPr>
          <w:rFonts w:ascii="Montserrat" w:hAnsi="Montserrat" w:eastAsia="Verdana" w:cs="Verdana"/>
          <w:b/>
          <w:color w:val="000000"/>
          <w:lang w:eastAsia="en-GB"/>
        </w:rPr>
        <w:t xml:space="preserve">Thursday </w:t>
      </w:r>
      <w:r w:rsidR="00E774E7">
        <w:rPr>
          <w:rFonts w:ascii="Montserrat" w:hAnsi="Montserrat" w:eastAsia="Verdana" w:cs="Verdana"/>
          <w:b/>
          <w:color w:val="000000"/>
          <w:lang w:eastAsia="en-GB"/>
        </w:rPr>
        <w:t>1</w:t>
      </w:r>
      <w:r w:rsidRPr="001D5A73">
        <w:rPr>
          <w:rFonts w:ascii="Montserrat" w:hAnsi="Montserrat" w:eastAsia="Verdana" w:cs="Verdana"/>
          <w:b/>
          <w:color w:val="000000"/>
          <w:lang w:eastAsia="en-GB"/>
        </w:rPr>
        <w:t xml:space="preserve">2 November </w:t>
      </w:r>
      <w:r w:rsidR="00E61101">
        <w:rPr>
          <w:rFonts w:ascii="Montserrat" w:hAnsi="Montserrat" w:eastAsia="Verdana" w:cs="Verdana"/>
          <w:b/>
          <w:color w:val="000000"/>
          <w:lang w:eastAsia="en-GB"/>
        </w:rPr>
        <w:t>2026</w:t>
      </w:r>
    </w:p>
    <w:tbl>
      <w:tblPr>
        <w:tblW w:w="4998" w:type="pct"/>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Look w:val="01E0" w:firstRow="1" w:lastRow="1" w:firstColumn="1" w:lastColumn="1" w:noHBand="0" w:noVBand="0"/>
      </w:tblPr>
      <w:tblGrid>
        <w:gridCol w:w="2057"/>
        <w:gridCol w:w="8633"/>
      </w:tblGrid>
      <w:tr w:rsidRPr="008F7A42" w:rsidR="009006AA" w:rsidTr="4A2AEAF4" w14:paraId="3442C65A" w14:textId="77777777">
        <w:tc>
          <w:tcPr>
            <w:tcW w:w="2057" w:type="dxa"/>
            <w:tcBorders>
              <w:top w:val="single" w:color="5B9BD5" w:themeColor="accent5" w:sz="4" w:space="0"/>
              <w:left w:val="single" w:color="5B9BD5" w:themeColor="accent5" w:sz="4" w:space="0"/>
              <w:bottom w:val="single" w:color="5B9BD5" w:themeColor="accent5" w:sz="4" w:space="0"/>
              <w:right w:val="nil"/>
            </w:tcBorders>
            <w:shd w:val="clear" w:color="auto" w:fill="00528C"/>
            <w:tcMar/>
          </w:tcPr>
          <w:p w:rsidRPr="008F7A42" w:rsidR="009006AA" w:rsidP="00300723" w:rsidRDefault="009006AA" w14:paraId="3442C658" w14:textId="77777777">
            <w:pPr>
              <w:spacing w:line="360" w:lineRule="auto"/>
              <w:rPr>
                <w:rFonts w:ascii="Montserrat" w:hAnsi="Montserrat" w:cs="Calibri"/>
                <w:b/>
                <w:bCs/>
                <w:color w:val="FFFFFF"/>
              </w:rPr>
            </w:pPr>
            <w:r w:rsidRPr="008F7A42">
              <w:rPr>
                <w:rFonts w:ascii="Montserrat" w:hAnsi="Montserrat" w:cs="Calibri"/>
                <w:b/>
                <w:bCs/>
                <w:color w:val="FFFFFF" w:themeColor="background1"/>
              </w:rPr>
              <w:t>Time</w:t>
            </w:r>
          </w:p>
        </w:tc>
        <w:tc>
          <w:tcPr>
            <w:tcW w:w="8633" w:type="dxa"/>
            <w:tcBorders>
              <w:top w:val="single" w:color="5B9BD5" w:themeColor="accent5" w:sz="4" w:space="0"/>
              <w:left w:val="nil"/>
              <w:bottom w:val="single" w:color="5B9BD5" w:themeColor="accent5" w:sz="4" w:space="0"/>
              <w:right w:val="single" w:color="5B9BD5" w:themeColor="accent5" w:sz="4" w:space="0"/>
            </w:tcBorders>
            <w:shd w:val="clear" w:color="auto" w:fill="00528C"/>
            <w:tcMar/>
          </w:tcPr>
          <w:p w:rsidRPr="008F7A42" w:rsidR="009006AA" w:rsidP="00300723" w:rsidRDefault="009006AA" w14:paraId="3442C659" w14:textId="77777777">
            <w:pPr>
              <w:spacing w:line="360" w:lineRule="auto"/>
              <w:rPr>
                <w:rFonts w:ascii="Montserrat" w:hAnsi="Montserrat" w:cs="Calibri"/>
                <w:b/>
                <w:bCs/>
                <w:color w:val="FFFFFF"/>
              </w:rPr>
            </w:pPr>
            <w:r w:rsidRPr="008F7A42">
              <w:rPr>
                <w:rFonts w:ascii="Montserrat" w:hAnsi="Montserrat" w:cs="Calibri"/>
                <w:b/>
                <w:bCs/>
                <w:color w:val="FFFFFF" w:themeColor="background1"/>
              </w:rPr>
              <w:t xml:space="preserve">Session </w:t>
            </w:r>
          </w:p>
        </w:tc>
      </w:tr>
      <w:tr w:rsidRPr="008F7A42" w:rsidR="009006AA" w:rsidTr="4A2AEAF4" w14:paraId="3442C65D" w14:textId="77777777">
        <w:tc>
          <w:tcPr>
            <w:tcW w:w="2057" w:type="dxa"/>
            <w:shd w:val="clear" w:color="auto" w:fill="DEEAF6" w:themeFill="accent5" w:themeFillTint="33"/>
            <w:tcMar/>
          </w:tcPr>
          <w:p w:rsidRPr="008F7A42" w:rsidR="009006AA" w:rsidP="00300723" w:rsidRDefault="009006AA" w14:paraId="3442C65B" w14:textId="0A2324DE">
            <w:pPr>
              <w:spacing w:line="360" w:lineRule="auto"/>
              <w:rPr>
                <w:rFonts w:ascii="Montserrat" w:hAnsi="Montserrat" w:cs="Calibri"/>
                <w:b/>
                <w:bCs/>
              </w:rPr>
            </w:pPr>
            <w:r w:rsidRPr="3CDB7403">
              <w:rPr>
                <w:rFonts w:ascii="Montserrat" w:hAnsi="Montserrat" w:cs="Calibri"/>
                <w:b/>
                <w:bCs/>
              </w:rPr>
              <w:t>8.45</w:t>
            </w:r>
            <w:r w:rsidRPr="3CDB7403" w:rsidR="00C23941">
              <w:rPr>
                <w:rFonts w:ascii="Montserrat" w:hAnsi="Montserrat" w:cs="Calibri"/>
                <w:b/>
                <w:bCs/>
              </w:rPr>
              <w:t>-</w:t>
            </w:r>
            <w:r w:rsidRPr="3CDB7403">
              <w:rPr>
                <w:rFonts w:ascii="Montserrat" w:hAnsi="Montserrat" w:cs="Calibri"/>
                <w:b/>
                <w:bCs/>
              </w:rPr>
              <w:t>9.</w:t>
            </w:r>
            <w:r w:rsidR="00C13E81">
              <w:rPr>
                <w:rFonts w:ascii="Montserrat" w:hAnsi="Montserrat" w:cs="Calibri"/>
                <w:b/>
                <w:bCs/>
              </w:rPr>
              <w:t>05</w:t>
            </w:r>
            <w:r w:rsidRPr="3CDB7403" w:rsidR="008F7A42">
              <w:rPr>
                <w:rFonts w:ascii="Montserrat" w:hAnsi="Montserrat" w:cs="Calibri"/>
                <w:b/>
                <w:bCs/>
              </w:rPr>
              <w:t>am</w:t>
            </w:r>
          </w:p>
        </w:tc>
        <w:tc>
          <w:tcPr>
            <w:tcW w:w="8633" w:type="dxa"/>
            <w:shd w:val="clear" w:color="auto" w:fill="DEEAF6" w:themeFill="accent5" w:themeFillTint="33"/>
            <w:tcMar/>
          </w:tcPr>
          <w:p w:rsidRPr="008F7A42" w:rsidR="009006AA" w:rsidP="00300723" w:rsidRDefault="009006AA" w14:paraId="3442C65C" w14:textId="02F1535E">
            <w:pPr>
              <w:spacing w:line="360" w:lineRule="auto"/>
              <w:rPr>
                <w:rFonts w:ascii="Montserrat" w:hAnsi="Montserrat" w:cs="Arial"/>
                <w:b/>
                <w:bCs/>
              </w:rPr>
            </w:pPr>
            <w:r w:rsidRPr="008F7A42">
              <w:rPr>
                <w:rFonts w:ascii="Montserrat" w:hAnsi="Montserrat"/>
                <w:b/>
                <w:bCs/>
              </w:rPr>
              <w:t>Registration (for in-person delegates)</w:t>
            </w:r>
          </w:p>
        </w:tc>
      </w:tr>
      <w:tr w:rsidRPr="008F7A42" w:rsidR="009006AA" w:rsidTr="4A2AEAF4" w14:paraId="3442C661" w14:textId="77777777">
        <w:tc>
          <w:tcPr>
            <w:tcW w:w="2057" w:type="dxa"/>
            <w:tcMar/>
          </w:tcPr>
          <w:p w:rsidRPr="008F7A42" w:rsidR="009006AA" w:rsidP="00300723" w:rsidRDefault="009006AA" w14:paraId="3442C65E" w14:textId="58AEE3A7">
            <w:pPr>
              <w:spacing w:line="360" w:lineRule="auto"/>
              <w:rPr>
                <w:rFonts w:ascii="Montserrat" w:hAnsi="Montserrat" w:cs="Calibri"/>
                <w:b/>
                <w:bCs/>
              </w:rPr>
            </w:pPr>
            <w:r w:rsidRPr="008F7A42">
              <w:rPr>
                <w:rFonts w:ascii="Montserrat" w:hAnsi="Montserrat" w:cs="Calibri"/>
                <w:b/>
                <w:bCs/>
              </w:rPr>
              <w:t>9.</w:t>
            </w:r>
            <w:r w:rsidR="00C13E81">
              <w:rPr>
                <w:rFonts w:ascii="Montserrat" w:hAnsi="Montserrat" w:cs="Calibri"/>
                <w:b/>
                <w:bCs/>
              </w:rPr>
              <w:t>05</w:t>
            </w:r>
            <w:r w:rsidRPr="008F7A42" w:rsidR="008F7A42">
              <w:rPr>
                <w:rFonts w:ascii="Montserrat" w:hAnsi="Montserrat" w:cs="Calibri"/>
                <w:b/>
                <w:bCs/>
              </w:rPr>
              <w:t>am</w:t>
            </w:r>
          </w:p>
        </w:tc>
        <w:tc>
          <w:tcPr>
            <w:tcW w:w="8633" w:type="dxa"/>
            <w:tcMar/>
          </w:tcPr>
          <w:p w:rsidRPr="008F7A42" w:rsidR="009006AA" w:rsidP="00300723" w:rsidRDefault="009006AA" w14:paraId="3442C65F" w14:textId="79308F43">
            <w:pPr>
              <w:spacing w:line="360" w:lineRule="auto"/>
              <w:rPr>
                <w:rFonts w:ascii="Montserrat" w:hAnsi="Montserrat" w:cs="Arial"/>
                <w:b/>
                <w:bCs/>
              </w:rPr>
            </w:pPr>
            <w:r w:rsidRPr="008F7A42">
              <w:rPr>
                <w:rFonts w:ascii="Montserrat" w:hAnsi="Montserrat" w:cs="Arial"/>
                <w:b/>
                <w:bCs/>
              </w:rPr>
              <w:t xml:space="preserve">Welcome and </w:t>
            </w:r>
            <w:r w:rsidR="0086669D">
              <w:rPr>
                <w:rFonts w:ascii="Montserrat" w:hAnsi="Montserrat" w:cs="Arial"/>
                <w:b/>
                <w:bCs/>
              </w:rPr>
              <w:t>i</w:t>
            </w:r>
            <w:r w:rsidRPr="008F7A42">
              <w:rPr>
                <w:rFonts w:ascii="Montserrat" w:hAnsi="Montserrat" w:cs="Arial"/>
                <w:b/>
                <w:bCs/>
              </w:rPr>
              <w:t xml:space="preserve">ntroduction </w:t>
            </w:r>
          </w:p>
          <w:p w:rsidRPr="008F7A42" w:rsidR="00300723" w:rsidP="00300723" w:rsidRDefault="009006AA" w14:paraId="3442C660" w14:textId="15AAE1D6">
            <w:pPr>
              <w:spacing w:line="360" w:lineRule="auto"/>
              <w:rPr>
                <w:rFonts w:ascii="Montserrat" w:hAnsi="Montserrat" w:cs="Arial"/>
              </w:rPr>
            </w:pPr>
            <w:r w:rsidRPr="008F7A42">
              <w:rPr>
                <w:rFonts w:ascii="Montserrat" w:hAnsi="Montserrat" w:cs="Arial"/>
              </w:rPr>
              <w:t>Richard Braithwaite</w:t>
            </w:r>
            <w:r w:rsidRPr="008F7A42" w:rsidR="00300723">
              <w:rPr>
                <w:rFonts w:ascii="Montserrat" w:hAnsi="Montserrat" w:cs="Arial"/>
              </w:rPr>
              <w:t>, UK</w:t>
            </w:r>
            <w:r w:rsidRPr="008F7A42">
              <w:rPr>
                <w:rFonts w:ascii="Montserrat" w:hAnsi="Montserrat" w:cs="Arial"/>
              </w:rPr>
              <w:t xml:space="preserve"> </w:t>
            </w:r>
          </w:p>
        </w:tc>
      </w:tr>
      <w:tr w:rsidRPr="008F7A42" w:rsidR="009006AA" w:rsidTr="4A2AEAF4" w14:paraId="3442C665" w14:textId="77777777">
        <w:tc>
          <w:tcPr>
            <w:tcW w:w="2057" w:type="dxa"/>
            <w:tcMar/>
          </w:tcPr>
          <w:p w:rsidRPr="008F7A42" w:rsidR="009006AA" w:rsidP="00300723" w:rsidRDefault="009006AA" w14:paraId="3442C662" w14:textId="30E5CE59">
            <w:pPr>
              <w:spacing w:line="360" w:lineRule="auto"/>
              <w:rPr>
                <w:rFonts w:ascii="Montserrat" w:hAnsi="Montserrat" w:cs="Calibri"/>
                <w:b/>
                <w:bCs/>
              </w:rPr>
            </w:pPr>
          </w:p>
        </w:tc>
        <w:tc>
          <w:tcPr>
            <w:tcW w:w="8633" w:type="dxa"/>
            <w:tcMar/>
          </w:tcPr>
          <w:p w:rsidRPr="008F7A42" w:rsidR="00C23941" w:rsidP="00300723" w:rsidRDefault="009006AA" w14:paraId="05996EE3" w14:textId="03E9781B">
            <w:pPr>
              <w:spacing w:line="360" w:lineRule="auto"/>
              <w:rPr>
                <w:rFonts w:ascii="Montserrat" w:hAnsi="Montserrat"/>
                <w:b/>
                <w:bCs/>
                <w:color w:val="0070C0"/>
              </w:rPr>
            </w:pPr>
            <w:r w:rsidRPr="45BBF7B3">
              <w:rPr>
                <w:rFonts w:ascii="Montserrat" w:hAnsi="Montserrat"/>
                <w:b/>
                <w:bCs/>
                <w:color w:val="0070C0"/>
              </w:rPr>
              <w:t>Plenary 1</w:t>
            </w:r>
            <w:r w:rsidR="00052387">
              <w:rPr>
                <w:rFonts w:ascii="Montserrat" w:hAnsi="Montserrat"/>
                <w:b/>
                <w:bCs/>
                <w:color w:val="0070C0"/>
              </w:rPr>
              <w:t>.</w:t>
            </w:r>
            <w:r w:rsidR="00612E52">
              <w:rPr>
                <w:rFonts w:ascii="Montserrat" w:hAnsi="Montserrat"/>
                <w:b/>
                <w:bCs/>
                <w:color w:val="0070C0"/>
              </w:rPr>
              <w:t xml:space="preserve"> Real-world outcomes of </w:t>
            </w:r>
            <w:r w:rsidR="0086669D">
              <w:rPr>
                <w:rFonts w:ascii="Montserrat" w:hAnsi="Montserrat"/>
                <w:b/>
                <w:bCs/>
                <w:color w:val="0070C0"/>
              </w:rPr>
              <w:t>ECT</w:t>
            </w:r>
          </w:p>
          <w:p w:rsidRPr="008F7A42" w:rsidR="00517900" w:rsidP="00300723" w:rsidRDefault="009006AA" w14:paraId="3442C664" w14:textId="4C018678">
            <w:pPr>
              <w:spacing w:line="360" w:lineRule="auto"/>
              <w:rPr>
                <w:rFonts w:ascii="Montserrat" w:hAnsi="Montserrat" w:cs="Arial"/>
                <w:b/>
                <w:bCs/>
                <w:color w:val="0070C0"/>
              </w:rPr>
            </w:pPr>
            <w:r w:rsidRPr="008F7A42">
              <w:rPr>
                <w:rFonts w:ascii="Montserrat" w:hAnsi="Montserrat" w:cs="Arial"/>
                <w:b/>
                <w:bCs/>
                <w:color w:val="0070C0"/>
              </w:rPr>
              <w:t xml:space="preserve">Chair: </w:t>
            </w:r>
            <w:r w:rsidRPr="008F7A42" w:rsidR="00C23941">
              <w:rPr>
                <w:rFonts w:ascii="Montserrat" w:hAnsi="Montserrat" w:cs="Arial"/>
                <w:b/>
                <w:bCs/>
                <w:color w:val="0070C0"/>
              </w:rPr>
              <w:t>Richard Braithwaite</w:t>
            </w:r>
            <w:r w:rsidR="0086669D">
              <w:rPr>
                <w:rFonts w:ascii="Montserrat" w:hAnsi="Montserrat" w:cs="Arial"/>
                <w:b/>
                <w:bCs/>
                <w:color w:val="0070C0"/>
              </w:rPr>
              <w:t>, UK</w:t>
            </w:r>
          </w:p>
        </w:tc>
      </w:tr>
      <w:tr w:rsidRPr="008F7A42" w:rsidR="009006AA" w:rsidTr="4A2AEAF4" w14:paraId="3442C669" w14:textId="77777777">
        <w:tc>
          <w:tcPr>
            <w:tcW w:w="2057" w:type="dxa"/>
            <w:tcMar/>
          </w:tcPr>
          <w:p w:rsidRPr="008F7A42" w:rsidR="009006AA" w:rsidP="00300723" w:rsidRDefault="00C23941" w14:paraId="3442C666" w14:textId="109D7ADA">
            <w:pPr>
              <w:spacing w:line="360" w:lineRule="auto"/>
              <w:rPr>
                <w:rFonts w:ascii="Montserrat" w:hAnsi="Montserrat" w:cs="Calibri"/>
                <w:b/>
                <w:bCs/>
              </w:rPr>
            </w:pPr>
            <w:r w:rsidRPr="008F7A42">
              <w:rPr>
                <w:rFonts w:ascii="Montserrat" w:hAnsi="Montserrat" w:cs="Calibri"/>
                <w:b/>
                <w:bCs/>
              </w:rPr>
              <w:t>9.1</w:t>
            </w:r>
            <w:r w:rsidR="00C13E81">
              <w:rPr>
                <w:rFonts w:ascii="Montserrat" w:hAnsi="Montserrat" w:cs="Calibri"/>
                <w:b/>
                <w:bCs/>
              </w:rPr>
              <w:t>0</w:t>
            </w:r>
            <w:r w:rsidRPr="008F7A42" w:rsidR="008F7A42">
              <w:rPr>
                <w:rFonts w:ascii="Montserrat" w:hAnsi="Montserrat" w:cs="Calibri"/>
                <w:b/>
                <w:bCs/>
              </w:rPr>
              <w:t>am</w:t>
            </w:r>
          </w:p>
        </w:tc>
        <w:tc>
          <w:tcPr>
            <w:tcW w:w="8633" w:type="dxa"/>
            <w:tcMar/>
          </w:tcPr>
          <w:p w:rsidRPr="00816D98" w:rsidR="00612E52" w:rsidP="00612E52" w:rsidRDefault="0050580C" w14:paraId="69C72ED8" w14:textId="5BF78AAE">
            <w:pPr>
              <w:spacing w:line="360" w:lineRule="auto"/>
              <w:rPr>
                <w:rFonts w:ascii="Montserrat" w:hAnsi="Montserrat"/>
                <w:b/>
                <w:bCs/>
                <w:lang w:val="es-ES"/>
              </w:rPr>
            </w:pPr>
            <w:r>
              <w:rPr>
                <w:rFonts w:ascii="Montserrat" w:hAnsi="Montserrat"/>
                <w:b/>
                <w:bCs/>
                <w:lang w:val="es-ES"/>
              </w:rPr>
              <w:t xml:space="preserve">The </w:t>
            </w:r>
            <w:r w:rsidRPr="00816D98" w:rsidR="00612E52">
              <w:rPr>
                <w:rFonts w:ascii="Montserrat" w:hAnsi="Montserrat"/>
                <w:b/>
                <w:bCs/>
                <w:lang w:val="es-ES"/>
              </w:rPr>
              <w:t>ECTAS dataset</w:t>
            </w:r>
          </w:p>
          <w:p w:rsidRPr="008F7A42" w:rsidR="00517900" w:rsidP="00612E52" w:rsidRDefault="00612E52" w14:paraId="3442C668" w14:textId="097C06D8">
            <w:pPr>
              <w:spacing w:line="360" w:lineRule="auto"/>
              <w:rPr>
                <w:rFonts w:ascii="Montserrat" w:hAnsi="Montserrat"/>
                <w:lang w:val="es-ES"/>
              </w:rPr>
            </w:pPr>
            <w:r>
              <w:rPr>
                <w:rFonts w:ascii="Montserrat" w:hAnsi="Montserrat"/>
                <w:lang w:val="es-ES"/>
              </w:rPr>
              <w:t>Cassie Reagan and Hannah</w:t>
            </w:r>
            <w:r w:rsidR="003902C2">
              <w:rPr>
                <w:rFonts w:ascii="Montserrat" w:hAnsi="Montserrat"/>
                <w:lang w:val="es-ES"/>
              </w:rPr>
              <w:t xml:space="preserve"> </w:t>
            </w:r>
            <w:r w:rsidRPr="003902C2" w:rsidR="003902C2">
              <w:rPr>
                <w:rFonts w:ascii="Montserrat" w:hAnsi="Montserrat"/>
                <w:lang w:val="es-ES"/>
              </w:rPr>
              <w:t>Lucas-Motley</w:t>
            </w:r>
            <w:r w:rsidR="003902C2">
              <w:rPr>
                <w:rFonts w:ascii="Montserrat" w:hAnsi="Montserrat"/>
                <w:lang w:val="es-ES"/>
              </w:rPr>
              <w:t>, UK</w:t>
            </w:r>
          </w:p>
        </w:tc>
      </w:tr>
      <w:tr w:rsidRPr="008F7A42" w:rsidR="009006AA" w:rsidTr="4A2AEAF4" w14:paraId="3442C66D" w14:textId="77777777">
        <w:tc>
          <w:tcPr>
            <w:tcW w:w="2057" w:type="dxa"/>
            <w:tcMar/>
          </w:tcPr>
          <w:p w:rsidRPr="008F7A42" w:rsidR="009006AA" w:rsidP="00300723" w:rsidRDefault="009006AA" w14:paraId="3442C66A" w14:textId="1DDA9382">
            <w:pPr>
              <w:spacing w:line="360" w:lineRule="auto"/>
              <w:rPr>
                <w:rFonts w:ascii="Montserrat" w:hAnsi="Montserrat" w:cs="Calibri"/>
                <w:b/>
                <w:bCs/>
              </w:rPr>
            </w:pPr>
            <w:r w:rsidRPr="008F7A42">
              <w:rPr>
                <w:rFonts w:ascii="Montserrat" w:hAnsi="Montserrat" w:cs="Calibri"/>
                <w:b/>
                <w:bCs/>
              </w:rPr>
              <w:t>9.</w:t>
            </w:r>
            <w:r w:rsidR="00C13E81">
              <w:rPr>
                <w:rFonts w:ascii="Montserrat" w:hAnsi="Montserrat" w:cs="Calibri"/>
                <w:b/>
                <w:bCs/>
              </w:rPr>
              <w:t>30</w:t>
            </w:r>
            <w:r w:rsidRPr="008F7A42" w:rsidR="008F7A42">
              <w:rPr>
                <w:rFonts w:ascii="Montserrat" w:hAnsi="Montserrat" w:cs="Calibri"/>
                <w:b/>
                <w:bCs/>
              </w:rPr>
              <w:t>am</w:t>
            </w:r>
          </w:p>
        </w:tc>
        <w:tc>
          <w:tcPr>
            <w:tcW w:w="8633" w:type="dxa"/>
            <w:tcMar/>
          </w:tcPr>
          <w:p w:rsidR="004D373E" w:rsidP="004D373E" w:rsidRDefault="004D373E" w14:paraId="10B964FC" w14:textId="77777777">
            <w:pPr>
              <w:spacing w:line="360" w:lineRule="auto"/>
              <w:rPr>
                <w:rFonts w:ascii="Montserrat" w:hAnsi="Montserrat"/>
              </w:rPr>
            </w:pPr>
            <w:r w:rsidRPr="00282B0B">
              <w:rPr>
                <w:rFonts w:ascii="Montserrat" w:hAnsi="Montserrat"/>
                <w:b/>
                <w:bCs/>
              </w:rPr>
              <w:t>Update on ECTAS outcomes</w:t>
            </w:r>
          </w:p>
          <w:p w:rsidRPr="004D373E" w:rsidR="00816D98" w:rsidP="00300723" w:rsidRDefault="004D373E" w14:paraId="3442C66C" w14:textId="5B5F1A78">
            <w:pPr>
              <w:spacing w:line="360" w:lineRule="auto"/>
              <w:rPr>
                <w:rFonts w:ascii="Montserrat" w:hAnsi="Montserrat"/>
                <w:b/>
                <w:bCs/>
              </w:rPr>
            </w:pPr>
            <w:r>
              <w:rPr>
                <w:rFonts w:ascii="Montserrat" w:hAnsi="Montserrat"/>
              </w:rPr>
              <w:t xml:space="preserve">Richard Braithwaite, </w:t>
            </w:r>
            <w:r w:rsidR="003902C2">
              <w:rPr>
                <w:rFonts w:ascii="Montserrat" w:hAnsi="Montserrat"/>
              </w:rPr>
              <w:t>UK</w:t>
            </w:r>
          </w:p>
        </w:tc>
      </w:tr>
      <w:tr w:rsidRPr="008F7A42" w:rsidR="009006AA" w:rsidTr="4A2AEAF4" w14:paraId="3442C671" w14:textId="77777777">
        <w:tc>
          <w:tcPr>
            <w:tcW w:w="2057" w:type="dxa"/>
            <w:tcMar/>
          </w:tcPr>
          <w:p w:rsidRPr="008F7A42" w:rsidR="009006AA" w:rsidP="00300723" w:rsidRDefault="00334D84" w14:paraId="3442C66E" w14:textId="17F94132">
            <w:pPr>
              <w:spacing w:line="360" w:lineRule="auto"/>
              <w:rPr>
                <w:rFonts w:ascii="Montserrat" w:hAnsi="Montserrat" w:cs="Calibri"/>
                <w:b/>
                <w:bCs/>
              </w:rPr>
            </w:pPr>
            <w:r>
              <w:rPr>
                <w:rFonts w:ascii="Montserrat" w:hAnsi="Montserrat" w:cs="Calibri"/>
                <w:b/>
                <w:bCs/>
              </w:rPr>
              <w:t>9</w:t>
            </w:r>
            <w:r w:rsidRPr="008F7A42" w:rsidR="009006AA">
              <w:rPr>
                <w:rFonts w:ascii="Montserrat" w:hAnsi="Montserrat" w:cs="Calibri"/>
                <w:b/>
                <w:bCs/>
              </w:rPr>
              <w:t>.</w:t>
            </w:r>
            <w:r w:rsidR="00C13E81">
              <w:rPr>
                <w:rFonts w:ascii="Montserrat" w:hAnsi="Montserrat" w:cs="Calibri"/>
                <w:b/>
                <w:bCs/>
              </w:rPr>
              <w:t>50</w:t>
            </w:r>
            <w:r w:rsidRPr="008F7A42" w:rsidR="008F7A42">
              <w:rPr>
                <w:rFonts w:ascii="Montserrat" w:hAnsi="Montserrat" w:cs="Calibri"/>
                <w:b/>
                <w:bCs/>
              </w:rPr>
              <w:t>am</w:t>
            </w:r>
          </w:p>
        </w:tc>
        <w:tc>
          <w:tcPr>
            <w:tcW w:w="8633" w:type="dxa"/>
            <w:tcMar/>
          </w:tcPr>
          <w:p w:rsidRPr="00816D98" w:rsidR="004D373E" w:rsidP="004D373E" w:rsidRDefault="004D373E" w14:paraId="6F72A903" w14:textId="114A4070">
            <w:pPr>
              <w:spacing w:line="360" w:lineRule="auto"/>
              <w:rPr>
                <w:rFonts w:ascii="Montserrat" w:hAnsi="Montserrat"/>
                <w:b/>
                <w:bCs/>
              </w:rPr>
            </w:pPr>
            <w:r w:rsidRPr="00816D98">
              <w:rPr>
                <w:rFonts w:ascii="Montserrat" w:hAnsi="Montserrat"/>
                <w:b/>
                <w:bCs/>
              </w:rPr>
              <w:t>Non-</w:t>
            </w:r>
            <w:r w:rsidR="0086669D">
              <w:rPr>
                <w:rFonts w:ascii="Montserrat" w:hAnsi="Montserrat"/>
                <w:b/>
                <w:bCs/>
              </w:rPr>
              <w:t>r</w:t>
            </w:r>
            <w:r w:rsidRPr="00816D98">
              <w:rPr>
                <w:rFonts w:ascii="Montserrat" w:hAnsi="Montserrat"/>
                <w:b/>
                <w:bCs/>
              </w:rPr>
              <w:t xml:space="preserve">esponse to ECT: </w:t>
            </w:r>
            <w:r w:rsidR="0086669D">
              <w:rPr>
                <w:rFonts w:ascii="Montserrat" w:hAnsi="Montserrat"/>
                <w:b/>
                <w:bCs/>
              </w:rPr>
              <w:t>i</w:t>
            </w:r>
            <w:r w:rsidRPr="00816D98">
              <w:rPr>
                <w:rFonts w:ascii="Montserrat" w:hAnsi="Montserrat"/>
                <w:b/>
                <w:bCs/>
              </w:rPr>
              <w:t>nsights from the Scottish ECT Audit Network (SEAN)</w:t>
            </w:r>
          </w:p>
          <w:p w:rsidRPr="008F7A42" w:rsidR="00334D84" w:rsidP="004D373E" w:rsidRDefault="004D373E" w14:paraId="3442C670" w14:textId="7FD371F2">
            <w:pPr>
              <w:spacing w:line="360" w:lineRule="auto"/>
              <w:rPr>
                <w:rFonts w:ascii="Montserrat" w:hAnsi="Montserrat"/>
              </w:rPr>
            </w:pPr>
            <w:r w:rsidRPr="00816D98">
              <w:rPr>
                <w:rFonts w:ascii="Montserrat" w:hAnsi="Montserrat"/>
              </w:rPr>
              <w:t xml:space="preserve">Daniel Martin, </w:t>
            </w:r>
            <w:r w:rsidR="003902C2">
              <w:rPr>
                <w:rFonts w:ascii="Montserrat" w:hAnsi="Montserrat"/>
              </w:rPr>
              <w:t>UK</w:t>
            </w:r>
          </w:p>
        </w:tc>
      </w:tr>
      <w:tr w:rsidRPr="008F7A42" w:rsidR="00334D84" w:rsidTr="4A2AEAF4" w14:paraId="77D7B8B3" w14:textId="77777777">
        <w:tc>
          <w:tcPr>
            <w:tcW w:w="2057" w:type="dxa"/>
            <w:tcMar/>
          </w:tcPr>
          <w:p w:rsidRPr="008F7A42" w:rsidR="00334D84" w:rsidP="00300723" w:rsidRDefault="00334D84" w14:paraId="2B9A6624" w14:textId="6BDC77B6">
            <w:pPr>
              <w:spacing w:line="360" w:lineRule="auto"/>
              <w:rPr>
                <w:rFonts w:ascii="Montserrat" w:hAnsi="Montserrat" w:cs="Calibri"/>
                <w:b/>
                <w:bCs/>
              </w:rPr>
            </w:pPr>
            <w:r>
              <w:rPr>
                <w:rFonts w:ascii="Montserrat" w:hAnsi="Montserrat" w:cs="Calibri"/>
                <w:b/>
                <w:bCs/>
              </w:rPr>
              <w:t>10</w:t>
            </w:r>
            <w:r w:rsidR="00C13E81">
              <w:rPr>
                <w:rFonts w:ascii="Montserrat" w:hAnsi="Montserrat" w:cs="Calibri"/>
                <w:b/>
                <w:bCs/>
              </w:rPr>
              <w:t>.1</w:t>
            </w:r>
            <w:r>
              <w:rPr>
                <w:rFonts w:ascii="Montserrat" w:hAnsi="Montserrat" w:cs="Calibri"/>
                <w:b/>
                <w:bCs/>
              </w:rPr>
              <w:t>0</w:t>
            </w:r>
            <w:r w:rsidR="00052387">
              <w:rPr>
                <w:rFonts w:ascii="Montserrat" w:hAnsi="Montserrat" w:cs="Calibri"/>
                <w:b/>
                <w:bCs/>
              </w:rPr>
              <w:t>am</w:t>
            </w:r>
          </w:p>
        </w:tc>
        <w:tc>
          <w:tcPr>
            <w:tcW w:w="8633" w:type="dxa"/>
            <w:tcMar/>
          </w:tcPr>
          <w:p w:rsidRPr="00334D84" w:rsidR="004D373E" w:rsidP="004D373E" w:rsidRDefault="004D373E" w14:paraId="6E705CC6" w14:textId="1949AD43">
            <w:pPr>
              <w:spacing w:line="360" w:lineRule="auto"/>
              <w:rPr>
                <w:rFonts w:ascii="Montserrat" w:hAnsi="Montserrat"/>
                <w:b/>
                <w:bCs/>
              </w:rPr>
            </w:pPr>
            <w:r w:rsidRPr="00334D84">
              <w:rPr>
                <w:rFonts w:ascii="Montserrat" w:hAnsi="Montserrat"/>
                <w:b/>
                <w:bCs/>
              </w:rPr>
              <w:t xml:space="preserve">ECT in </w:t>
            </w:r>
            <w:r w:rsidR="0086669D">
              <w:rPr>
                <w:rFonts w:ascii="Montserrat" w:hAnsi="Montserrat"/>
                <w:b/>
                <w:bCs/>
              </w:rPr>
              <w:t>l</w:t>
            </w:r>
            <w:r w:rsidRPr="00334D84">
              <w:rPr>
                <w:rFonts w:ascii="Montserrat" w:hAnsi="Montserrat"/>
                <w:b/>
                <w:bCs/>
              </w:rPr>
              <w:t>ate-</w:t>
            </w:r>
            <w:r w:rsidR="0086669D">
              <w:rPr>
                <w:rFonts w:ascii="Montserrat" w:hAnsi="Montserrat"/>
                <w:b/>
                <w:bCs/>
              </w:rPr>
              <w:t>l</w:t>
            </w:r>
            <w:r w:rsidRPr="00334D84">
              <w:rPr>
                <w:rFonts w:ascii="Montserrat" w:hAnsi="Montserrat"/>
                <w:b/>
                <w:bCs/>
              </w:rPr>
              <w:t xml:space="preserve">ife </w:t>
            </w:r>
            <w:r w:rsidR="0086669D">
              <w:rPr>
                <w:rFonts w:ascii="Montserrat" w:hAnsi="Montserrat"/>
                <w:b/>
                <w:bCs/>
              </w:rPr>
              <w:t>d</w:t>
            </w:r>
            <w:r w:rsidRPr="00334D84">
              <w:rPr>
                <w:rFonts w:ascii="Montserrat" w:hAnsi="Montserrat"/>
                <w:b/>
                <w:bCs/>
              </w:rPr>
              <w:t xml:space="preserve">epression: </w:t>
            </w:r>
            <w:r w:rsidR="0086669D">
              <w:rPr>
                <w:rFonts w:ascii="Montserrat" w:hAnsi="Montserrat"/>
                <w:b/>
                <w:bCs/>
              </w:rPr>
              <w:t>a</w:t>
            </w:r>
            <w:r w:rsidRPr="00334D84">
              <w:rPr>
                <w:rFonts w:ascii="Montserrat" w:hAnsi="Montserrat"/>
                <w:b/>
                <w:bCs/>
              </w:rPr>
              <w:t xml:space="preserve">n </w:t>
            </w:r>
            <w:r w:rsidR="0086669D">
              <w:rPr>
                <w:rFonts w:ascii="Montserrat" w:hAnsi="Montserrat"/>
                <w:b/>
                <w:bCs/>
              </w:rPr>
              <w:t>o</w:t>
            </w:r>
            <w:r w:rsidRPr="00334D84">
              <w:rPr>
                <w:rFonts w:ascii="Montserrat" w:hAnsi="Montserrat"/>
                <w:b/>
                <w:bCs/>
              </w:rPr>
              <w:t xml:space="preserve">verview of </w:t>
            </w:r>
            <w:r w:rsidR="0086669D">
              <w:rPr>
                <w:rFonts w:ascii="Montserrat" w:hAnsi="Montserrat"/>
                <w:b/>
                <w:bCs/>
              </w:rPr>
              <w:t>r</w:t>
            </w:r>
            <w:r w:rsidRPr="00334D84">
              <w:rPr>
                <w:rFonts w:ascii="Montserrat" w:hAnsi="Montserrat"/>
                <w:b/>
                <w:bCs/>
              </w:rPr>
              <w:t xml:space="preserve">ecent </w:t>
            </w:r>
            <w:r w:rsidR="0086669D">
              <w:rPr>
                <w:rFonts w:ascii="Montserrat" w:hAnsi="Montserrat"/>
                <w:b/>
                <w:bCs/>
              </w:rPr>
              <w:t>e</w:t>
            </w:r>
            <w:r w:rsidRPr="00334D84">
              <w:rPr>
                <w:rFonts w:ascii="Montserrat" w:hAnsi="Montserrat"/>
                <w:b/>
                <w:bCs/>
              </w:rPr>
              <w:t>vidence</w:t>
            </w:r>
          </w:p>
          <w:p w:rsidRPr="00334D84" w:rsidR="00334D84" w:rsidP="004D373E" w:rsidRDefault="004D373E" w14:paraId="5D4D4187" w14:textId="711A71EF">
            <w:pPr>
              <w:spacing w:line="360" w:lineRule="auto"/>
              <w:rPr>
                <w:rFonts w:ascii="Montserrat" w:hAnsi="Montserrat"/>
              </w:rPr>
            </w:pPr>
            <w:r w:rsidRPr="00334D84">
              <w:rPr>
                <w:rFonts w:ascii="Montserrat" w:hAnsi="Montserrat"/>
              </w:rPr>
              <w:t>Aimee</w:t>
            </w:r>
            <w:r>
              <w:rPr>
                <w:rFonts w:ascii="Montserrat" w:hAnsi="Montserrat"/>
              </w:rPr>
              <w:t xml:space="preserve"> </w:t>
            </w:r>
            <w:r w:rsidRPr="00334D84">
              <w:rPr>
                <w:rFonts w:ascii="Montserrat" w:hAnsi="Montserrat"/>
              </w:rPr>
              <w:t>Devereux</w:t>
            </w:r>
            <w:r>
              <w:rPr>
                <w:rFonts w:ascii="Montserrat" w:hAnsi="Montserrat"/>
              </w:rPr>
              <w:t xml:space="preserve">, </w:t>
            </w:r>
            <w:r w:rsidR="003902C2">
              <w:rPr>
                <w:rFonts w:ascii="Montserrat" w:hAnsi="Montserrat"/>
              </w:rPr>
              <w:t>UK</w:t>
            </w:r>
          </w:p>
        </w:tc>
      </w:tr>
      <w:tr w:rsidRPr="008F7A42" w:rsidR="009006AA" w:rsidTr="4A2AEAF4" w14:paraId="3442C674" w14:textId="77777777">
        <w:tc>
          <w:tcPr>
            <w:tcW w:w="2057" w:type="dxa"/>
            <w:shd w:val="clear" w:color="auto" w:fill="DEEAF6" w:themeFill="accent5" w:themeFillTint="33"/>
            <w:tcMar/>
          </w:tcPr>
          <w:p w:rsidRPr="008F7A42" w:rsidR="009006AA" w:rsidP="00300723" w:rsidRDefault="009006AA" w14:paraId="3442C672" w14:textId="3D568CCD">
            <w:pPr>
              <w:spacing w:line="360" w:lineRule="auto"/>
              <w:rPr>
                <w:rFonts w:ascii="Montserrat" w:hAnsi="Montserrat" w:cs="Calibri"/>
                <w:b/>
                <w:bCs/>
              </w:rPr>
            </w:pPr>
            <w:r w:rsidRPr="008F7A42">
              <w:rPr>
                <w:rFonts w:ascii="Montserrat" w:hAnsi="Montserrat" w:cs="Calibri"/>
                <w:b/>
                <w:bCs/>
              </w:rPr>
              <w:t>10.30-11.00</w:t>
            </w:r>
            <w:r w:rsidRPr="008F7A42" w:rsidR="008F7A42">
              <w:rPr>
                <w:rFonts w:ascii="Montserrat" w:hAnsi="Montserrat" w:cs="Calibri"/>
                <w:b/>
                <w:bCs/>
              </w:rPr>
              <w:t>am</w:t>
            </w:r>
          </w:p>
        </w:tc>
        <w:tc>
          <w:tcPr>
            <w:tcW w:w="8633" w:type="dxa"/>
            <w:shd w:val="clear" w:color="auto" w:fill="DEEAF6" w:themeFill="accent5" w:themeFillTint="33"/>
            <w:tcMar/>
          </w:tcPr>
          <w:p w:rsidRPr="008F7A42" w:rsidR="009006AA" w:rsidP="00300723" w:rsidRDefault="009006AA" w14:paraId="3442C673" w14:textId="77777777">
            <w:pPr>
              <w:spacing w:line="360" w:lineRule="auto"/>
              <w:rPr>
                <w:rFonts w:ascii="Montserrat" w:hAnsi="Montserrat" w:cs="Calibri"/>
                <w:b/>
                <w:bCs/>
              </w:rPr>
            </w:pPr>
            <w:r w:rsidRPr="008F7A42">
              <w:rPr>
                <w:rFonts w:ascii="Montserrat" w:hAnsi="Montserrat" w:cs="Calibri"/>
                <w:b/>
                <w:bCs/>
              </w:rPr>
              <w:t>Break</w:t>
            </w:r>
          </w:p>
        </w:tc>
      </w:tr>
      <w:tr w:rsidRPr="008F7A42" w:rsidR="009006AA" w:rsidTr="4A2AEAF4" w14:paraId="3442C678" w14:textId="77777777">
        <w:tc>
          <w:tcPr>
            <w:tcW w:w="2057" w:type="dxa"/>
            <w:tcMar/>
          </w:tcPr>
          <w:p w:rsidRPr="008F7A42" w:rsidR="009006AA" w:rsidP="00300723" w:rsidRDefault="009006AA" w14:paraId="3442C675" w14:textId="77777777">
            <w:pPr>
              <w:spacing w:line="360" w:lineRule="auto"/>
              <w:rPr>
                <w:rFonts w:ascii="Montserrat" w:hAnsi="Montserrat" w:cs="Calibri"/>
                <w:b/>
                <w:bCs/>
              </w:rPr>
            </w:pPr>
          </w:p>
        </w:tc>
        <w:tc>
          <w:tcPr>
            <w:tcW w:w="8633" w:type="dxa"/>
            <w:tcMar/>
          </w:tcPr>
          <w:p w:rsidRPr="008F7A42" w:rsidR="00C23941" w:rsidP="00300723" w:rsidRDefault="009006AA" w14:paraId="59032495" w14:textId="3BB0C528">
            <w:pPr>
              <w:spacing w:line="360" w:lineRule="auto"/>
              <w:rPr>
                <w:rFonts w:ascii="Montserrat" w:hAnsi="Montserrat"/>
                <w:b/>
                <w:bCs/>
                <w:color w:val="0070C0"/>
              </w:rPr>
            </w:pPr>
            <w:r w:rsidRPr="008F7A42">
              <w:rPr>
                <w:rFonts w:ascii="Montserrat" w:hAnsi="Montserrat"/>
                <w:b/>
                <w:bCs/>
                <w:color w:val="0070C0"/>
              </w:rPr>
              <w:t xml:space="preserve">Plenary 2. </w:t>
            </w:r>
            <w:r w:rsidR="00282B0B">
              <w:rPr>
                <w:rFonts w:ascii="Montserrat" w:hAnsi="Montserrat"/>
                <w:b/>
                <w:bCs/>
                <w:color w:val="0070C0"/>
              </w:rPr>
              <w:t>Complex cases</w:t>
            </w:r>
          </w:p>
          <w:p w:rsidRPr="008F7A42" w:rsidR="00517900" w:rsidP="00300723" w:rsidRDefault="009006AA" w14:paraId="3442C677" w14:textId="7B62D4E4">
            <w:pPr>
              <w:spacing w:line="360" w:lineRule="auto"/>
              <w:rPr>
                <w:rFonts w:ascii="Montserrat" w:hAnsi="Montserrat"/>
                <w:b/>
                <w:bCs/>
                <w:color w:val="0070C0"/>
              </w:rPr>
            </w:pPr>
            <w:r w:rsidRPr="008F7A42">
              <w:rPr>
                <w:rFonts w:ascii="Montserrat" w:hAnsi="Montserrat"/>
                <w:b/>
                <w:bCs/>
                <w:color w:val="0070C0"/>
              </w:rPr>
              <w:t xml:space="preserve">Chair: </w:t>
            </w:r>
            <w:r w:rsidR="00282B0B">
              <w:rPr>
                <w:rFonts w:ascii="Montserrat" w:hAnsi="Montserrat"/>
                <w:b/>
                <w:bCs/>
                <w:color w:val="0070C0"/>
              </w:rPr>
              <w:t>Alexander Sartorius</w:t>
            </w:r>
            <w:r w:rsidR="0086669D">
              <w:rPr>
                <w:rFonts w:ascii="Montserrat" w:hAnsi="Montserrat"/>
                <w:b/>
                <w:bCs/>
                <w:color w:val="0070C0"/>
              </w:rPr>
              <w:t>, Germany</w:t>
            </w:r>
          </w:p>
        </w:tc>
      </w:tr>
      <w:tr w:rsidRPr="008F7A42" w:rsidR="00FC1363" w:rsidTr="4A2AEAF4" w14:paraId="0DC66D8D" w14:textId="77777777">
        <w:tc>
          <w:tcPr>
            <w:tcW w:w="2057" w:type="dxa"/>
            <w:tcMar/>
          </w:tcPr>
          <w:p w:rsidRPr="008F7A42" w:rsidR="00FC1363" w:rsidP="00300723" w:rsidRDefault="00FC1363" w14:paraId="293EE902" w14:textId="7BCC53DB">
            <w:pPr>
              <w:spacing w:line="360" w:lineRule="auto"/>
              <w:rPr>
                <w:rFonts w:ascii="Montserrat" w:hAnsi="Montserrat" w:cs="Calibri"/>
                <w:b/>
                <w:bCs/>
              </w:rPr>
            </w:pPr>
            <w:r>
              <w:rPr>
                <w:rFonts w:ascii="Montserrat" w:hAnsi="Montserrat" w:cs="Calibri"/>
                <w:b/>
                <w:bCs/>
              </w:rPr>
              <w:t>11.00am</w:t>
            </w:r>
          </w:p>
        </w:tc>
        <w:tc>
          <w:tcPr>
            <w:tcW w:w="8633" w:type="dxa"/>
            <w:tcMar/>
          </w:tcPr>
          <w:p w:rsidR="00BD7855" w:rsidP="00BD7855" w:rsidRDefault="00BD7855" w14:paraId="4B4B391A" w14:textId="77777777">
            <w:pPr>
              <w:spacing w:line="360" w:lineRule="auto"/>
              <w:rPr>
                <w:rFonts w:ascii="Montserrat" w:hAnsi="Montserrat"/>
                <w:b/>
                <w:bCs/>
              </w:rPr>
            </w:pPr>
            <w:r>
              <w:rPr>
                <w:rFonts w:ascii="Montserrat" w:hAnsi="Montserrat"/>
                <w:b/>
                <w:bCs/>
              </w:rPr>
              <w:t>C</w:t>
            </w:r>
            <w:r w:rsidRPr="00334D84">
              <w:rPr>
                <w:rFonts w:ascii="Montserrat" w:hAnsi="Montserrat"/>
                <w:b/>
                <w:bCs/>
              </w:rPr>
              <w:t>ardiovascular risk and ECT outcomes</w:t>
            </w:r>
          </w:p>
          <w:p w:rsidRPr="008F7A42" w:rsidR="00FC1363" w:rsidP="00BD7855" w:rsidRDefault="00BD7855" w14:paraId="6D7DCA4A" w14:textId="30D34EB5">
            <w:pPr>
              <w:spacing w:line="360" w:lineRule="auto"/>
              <w:rPr>
                <w:rFonts w:ascii="Montserrat" w:hAnsi="Montserrat"/>
                <w:b/>
                <w:bCs/>
                <w:color w:val="0070C0"/>
              </w:rPr>
            </w:pPr>
            <w:r w:rsidRPr="00334D84">
              <w:rPr>
                <w:rFonts w:ascii="Montserrat" w:hAnsi="Montserrat"/>
              </w:rPr>
              <w:t>Nathalie Denayer, Belgium</w:t>
            </w:r>
          </w:p>
        </w:tc>
      </w:tr>
      <w:tr w:rsidRPr="008F7A42" w:rsidR="00282B0B" w:rsidTr="4A2AEAF4" w14:paraId="3442C680" w14:textId="77777777">
        <w:tc>
          <w:tcPr>
            <w:tcW w:w="2057" w:type="dxa"/>
            <w:tcMar/>
          </w:tcPr>
          <w:p w:rsidRPr="008F7A42" w:rsidR="00282B0B" w:rsidP="00282B0B" w:rsidRDefault="00282B0B" w14:paraId="3442C67D" w14:textId="599B3E00">
            <w:pPr>
              <w:spacing w:line="360" w:lineRule="auto"/>
              <w:rPr>
                <w:rFonts w:ascii="Montserrat" w:hAnsi="Montserrat" w:cs="Calibri"/>
                <w:b/>
                <w:bCs/>
              </w:rPr>
            </w:pPr>
            <w:r w:rsidRPr="008F7A42">
              <w:rPr>
                <w:rFonts w:ascii="Montserrat" w:hAnsi="Montserrat" w:cs="Calibri"/>
                <w:b/>
                <w:bCs/>
              </w:rPr>
              <w:t>11.15am</w:t>
            </w:r>
          </w:p>
        </w:tc>
        <w:tc>
          <w:tcPr>
            <w:tcW w:w="8633" w:type="dxa"/>
            <w:tcMar/>
          </w:tcPr>
          <w:p w:rsidRPr="00211412" w:rsidR="00282B0B" w:rsidP="00282B0B" w:rsidRDefault="00282B0B" w14:paraId="37A2C64C" w14:textId="4F971284">
            <w:pPr>
              <w:spacing w:line="360" w:lineRule="auto"/>
              <w:rPr>
                <w:rFonts w:ascii="Montserrat" w:hAnsi="Montserrat" w:eastAsia="Montserrat" w:cs="Montserrat"/>
                <w:b/>
                <w:bCs/>
              </w:rPr>
            </w:pPr>
            <w:r w:rsidRPr="00211412">
              <w:rPr>
                <w:rFonts w:ascii="Montserrat" w:hAnsi="Montserrat" w:eastAsia="Montserrat" w:cs="Montserrat"/>
                <w:b/>
                <w:bCs/>
              </w:rPr>
              <w:t xml:space="preserve">Patient with </w:t>
            </w:r>
            <w:r w:rsidRPr="00211412" w:rsidR="009A0897">
              <w:rPr>
                <w:rFonts w:ascii="Montserrat" w:hAnsi="Montserrat" w:eastAsia="Montserrat" w:cs="Montserrat"/>
                <w:b/>
                <w:bCs/>
              </w:rPr>
              <w:t xml:space="preserve">severe catatonia </w:t>
            </w:r>
            <w:r w:rsidR="009A0897">
              <w:rPr>
                <w:rFonts w:ascii="Montserrat" w:hAnsi="Montserrat" w:eastAsia="Montserrat" w:cs="Montserrat"/>
                <w:b/>
                <w:bCs/>
              </w:rPr>
              <w:t xml:space="preserve">after </w:t>
            </w:r>
            <w:r w:rsidRPr="00211412">
              <w:rPr>
                <w:rFonts w:ascii="Montserrat" w:hAnsi="Montserrat" w:eastAsia="Montserrat" w:cs="Montserrat"/>
                <w:b/>
                <w:bCs/>
              </w:rPr>
              <w:t>ventriculoperitoneal shunt</w:t>
            </w:r>
          </w:p>
          <w:p w:rsidRPr="008F7A42" w:rsidR="00282B0B" w:rsidP="00282B0B" w:rsidRDefault="00282B0B" w14:paraId="3442C67F" w14:textId="17E4583D">
            <w:pPr>
              <w:spacing w:line="360" w:lineRule="auto"/>
              <w:rPr>
                <w:rFonts w:ascii="Montserrat" w:hAnsi="Montserrat"/>
              </w:rPr>
            </w:pPr>
            <w:r w:rsidRPr="00211412">
              <w:rPr>
                <w:rFonts w:ascii="Montserrat" w:hAnsi="Montserrat" w:eastAsia="Montserrat" w:cs="Montserrat"/>
              </w:rPr>
              <w:t>Maeva M</w:t>
            </w:r>
            <w:r w:rsidR="00AB3B50">
              <w:rPr>
                <w:rFonts w:ascii="Montserrat" w:hAnsi="Montserrat" w:eastAsia="Montserrat" w:cs="Montserrat"/>
              </w:rPr>
              <w:t>agnat</w:t>
            </w:r>
            <w:r>
              <w:rPr>
                <w:rFonts w:ascii="Montserrat" w:hAnsi="Montserrat" w:eastAsia="Montserrat" w:cs="Montserrat"/>
              </w:rPr>
              <w:t>, France</w:t>
            </w:r>
          </w:p>
        </w:tc>
      </w:tr>
      <w:tr w:rsidRPr="008F7A42" w:rsidR="00282B0B" w:rsidTr="4A2AEAF4" w14:paraId="47AD3D2E" w14:textId="77777777">
        <w:tc>
          <w:tcPr>
            <w:tcW w:w="2057" w:type="dxa"/>
            <w:tcMar/>
          </w:tcPr>
          <w:p w:rsidRPr="008F7A42" w:rsidR="00282B0B" w:rsidP="00282B0B" w:rsidRDefault="00282B0B" w14:paraId="0934B6B3" w14:textId="14B9BE9C">
            <w:pPr>
              <w:spacing w:line="360" w:lineRule="auto"/>
              <w:rPr>
                <w:rFonts w:ascii="Montserrat" w:hAnsi="Montserrat" w:cs="Calibri"/>
                <w:b/>
                <w:bCs/>
              </w:rPr>
            </w:pPr>
            <w:r w:rsidRPr="008F7A42">
              <w:rPr>
                <w:rFonts w:ascii="Montserrat" w:hAnsi="Montserrat" w:cs="Calibri"/>
                <w:b/>
                <w:bCs/>
              </w:rPr>
              <w:t>11.30am</w:t>
            </w:r>
          </w:p>
        </w:tc>
        <w:tc>
          <w:tcPr>
            <w:tcW w:w="8633" w:type="dxa"/>
            <w:tcMar/>
          </w:tcPr>
          <w:p w:rsidRPr="00E50579" w:rsidR="00282B0B" w:rsidP="00282B0B" w:rsidRDefault="00282B0B" w14:paraId="2231DE3A" w14:textId="77777777">
            <w:pPr>
              <w:spacing w:line="360" w:lineRule="auto"/>
              <w:rPr>
                <w:rFonts w:ascii="Montserrat" w:hAnsi="Montserrat"/>
                <w:b/>
                <w:bCs/>
              </w:rPr>
            </w:pPr>
            <w:r w:rsidRPr="00E50579">
              <w:rPr>
                <w:rFonts w:ascii="Montserrat" w:hAnsi="Montserrat"/>
                <w:b/>
                <w:bCs/>
              </w:rPr>
              <w:t>A patient with a cerebral aneurysm undergoing ECT</w:t>
            </w:r>
          </w:p>
          <w:p w:rsidRPr="008F7A42" w:rsidR="00282B0B" w:rsidP="00282B0B" w:rsidRDefault="00282B0B" w14:paraId="4651B583" w14:textId="199FC0DF">
            <w:pPr>
              <w:spacing w:line="360" w:lineRule="auto"/>
              <w:rPr>
                <w:rFonts w:ascii="Montserrat" w:hAnsi="Montserrat"/>
                <w:lang w:val="it-IT"/>
              </w:rPr>
            </w:pPr>
            <w:r w:rsidRPr="00E50579">
              <w:rPr>
                <w:rFonts w:ascii="Montserrat" w:hAnsi="Montserrat"/>
              </w:rPr>
              <w:t>Lucie</w:t>
            </w:r>
            <w:r w:rsidR="001E6FEB">
              <w:rPr>
                <w:rFonts w:ascii="Montserrat" w:hAnsi="Montserrat"/>
              </w:rPr>
              <w:t xml:space="preserve"> </w:t>
            </w:r>
            <w:r w:rsidRPr="00E50579">
              <w:rPr>
                <w:rFonts w:ascii="Montserrat" w:hAnsi="Montserrat"/>
              </w:rPr>
              <w:t>C</w:t>
            </w:r>
            <w:r w:rsidR="00AB3B50">
              <w:rPr>
                <w:rFonts w:ascii="Montserrat" w:hAnsi="Montserrat"/>
              </w:rPr>
              <w:t>herruaud</w:t>
            </w:r>
            <w:r>
              <w:rPr>
                <w:rFonts w:ascii="Montserrat" w:hAnsi="Montserrat"/>
              </w:rPr>
              <w:t>, France</w:t>
            </w:r>
          </w:p>
        </w:tc>
      </w:tr>
      <w:tr w:rsidRPr="008F7A42" w:rsidR="00282B0B" w:rsidTr="4A2AEAF4" w14:paraId="1D5B413D" w14:textId="77777777">
        <w:tc>
          <w:tcPr>
            <w:tcW w:w="2057" w:type="dxa"/>
            <w:tcMar/>
          </w:tcPr>
          <w:p w:rsidRPr="008F7A42" w:rsidR="00282B0B" w:rsidP="00282B0B" w:rsidRDefault="00282B0B" w14:paraId="1C725811" w14:textId="7EEDEB2F">
            <w:pPr>
              <w:spacing w:line="360" w:lineRule="auto"/>
              <w:rPr>
                <w:rFonts w:ascii="Montserrat" w:hAnsi="Montserrat" w:cs="Calibri"/>
                <w:b/>
                <w:bCs/>
              </w:rPr>
            </w:pPr>
            <w:r w:rsidRPr="008F7A42">
              <w:rPr>
                <w:rFonts w:ascii="Montserrat" w:hAnsi="Montserrat" w:cs="Calibri"/>
                <w:b/>
                <w:bCs/>
              </w:rPr>
              <w:t>11.45am</w:t>
            </w:r>
          </w:p>
        </w:tc>
        <w:tc>
          <w:tcPr>
            <w:tcW w:w="8633" w:type="dxa"/>
            <w:tcMar/>
          </w:tcPr>
          <w:p w:rsidR="00282B0B" w:rsidP="00282B0B" w:rsidRDefault="009537F0" w14:paraId="6BC96326" w14:textId="71AE3C59">
            <w:pPr>
              <w:spacing w:line="360" w:lineRule="auto"/>
              <w:rPr>
                <w:rFonts w:ascii="Montserrat" w:hAnsi="Montserrat"/>
              </w:rPr>
            </w:pPr>
            <w:r>
              <w:rPr>
                <w:rFonts w:ascii="Montserrat" w:hAnsi="Montserrat"/>
                <w:b/>
                <w:bCs/>
              </w:rPr>
              <w:t>E</w:t>
            </w:r>
            <w:r w:rsidRPr="00E50579" w:rsidR="00282B0B">
              <w:rPr>
                <w:rFonts w:ascii="Montserrat" w:hAnsi="Montserrat"/>
                <w:b/>
                <w:bCs/>
              </w:rPr>
              <w:t xml:space="preserve">xcited catatonia and Phelan-McDermid </w:t>
            </w:r>
            <w:r w:rsidR="0086669D">
              <w:rPr>
                <w:rFonts w:ascii="Montserrat" w:hAnsi="Montserrat"/>
                <w:b/>
                <w:bCs/>
              </w:rPr>
              <w:t>s</w:t>
            </w:r>
            <w:r w:rsidRPr="00E50579" w:rsidR="00282B0B">
              <w:rPr>
                <w:rFonts w:ascii="Montserrat" w:hAnsi="Montserrat"/>
                <w:b/>
                <w:bCs/>
              </w:rPr>
              <w:t>yndrome</w:t>
            </w:r>
          </w:p>
          <w:p w:rsidRPr="008F7A42" w:rsidR="00282B0B" w:rsidP="00282B0B" w:rsidRDefault="00282B0B" w14:paraId="69A94224" w14:textId="1CEB3EFC">
            <w:pPr>
              <w:spacing w:line="360" w:lineRule="auto"/>
              <w:rPr>
                <w:rFonts w:ascii="Montserrat" w:hAnsi="Montserrat"/>
                <w:lang w:val="en-US"/>
              </w:rPr>
            </w:pPr>
            <w:r w:rsidRPr="00E50579">
              <w:rPr>
                <w:rFonts w:ascii="Montserrat" w:hAnsi="Montserrat"/>
              </w:rPr>
              <w:t>Omolayo</w:t>
            </w:r>
            <w:r w:rsidR="004418D7">
              <w:rPr>
                <w:rFonts w:ascii="Montserrat" w:hAnsi="Montserrat"/>
              </w:rPr>
              <w:t xml:space="preserve"> </w:t>
            </w:r>
            <w:proofErr w:type="spellStart"/>
            <w:r w:rsidRPr="00E50579">
              <w:rPr>
                <w:rFonts w:ascii="Montserrat" w:hAnsi="Montserrat"/>
              </w:rPr>
              <w:t>Apantaku</w:t>
            </w:r>
            <w:proofErr w:type="spellEnd"/>
            <w:r>
              <w:rPr>
                <w:rFonts w:ascii="Montserrat" w:hAnsi="Montserrat"/>
              </w:rPr>
              <w:t xml:space="preserve">, </w:t>
            </w:r>
            <w:r w:rsidR="003902C2">
              <w:rPr>
                <w:rFonts w:ascii="Montserrat" w:hAnsi="Montserrat"/>
              </w:rPr>
              <w:t>UK</w:t>
            </w:r>
          </w:p>
        </w:tc>
      </w:tr>
      <w:tr w:rsidRPr="008F7A42" w:rsidR="0044650C" w:rsidTr="4A2AEAF4" w14:paraId="3259CC5F" w14:textId="77777777">
        <w:tc>
          <w:tcPr>
            <w:tcW w:w="2057" w:type="dxa"/>
            <w:tcMar/>
          </w:tcPr>
          <w:p w:rsidRPr="008F7A42" w:rsidR="0044650C" w:rsidP="00282B0B" w:rsidRDefault="0044650C" w14:paraId="1EF84CE0" w14:textId="36879639">
            <w:pPr>
              <w:spacing w:line="360" w:lineRule="auto"/>
              <w:rPr>
                <w:rFonts w:ascii="Montserrat" w:hAnsi="Montserrat" w:cs="Calibri"/>
                <w:b w:val="1"/>
                <w:bCs w:val="1"/>
              </w:rPr>
            </w:pPr>
            <w:r w:rsidRPr="4A2AEAF4" w:rsidR="4003637D">
              <w:rPr>
                <w:rFonts w:ascii="Montserrat" w:hAnsi="Montserrat" w:cs="Calibri"/>
                <w:b w:val="1"/>
                <w:bCs w:val="1"/>
              </w:rPr>
              <w:t>12</w:t>
            </w:r>
            <w:r w:rsidRPr="4A2AEAF4" w:rsidR="3BF197A2">
              <w:rPr>
                <w:rFonts w:ascii="Montserrat" w:hAnsi="Montserrat" w:cs="Calibri"/>
                <w:b w:val="1"/>
                <w:bCs w:val="1"/>
              </w:rPr>
              <w:t>.</w:t>
            </w:r>
            <w:r w:rsidRPr="4A2AEAF4" w:rsidR="4003637D">
              <w:rPr>
                <w:rFonts w:ascii="Montserrat" w:hAnsi="Montserrat" w:cs="Calibri"/>
                <w:b w:val="1"/>
                <w:bCs w:val="1"/>
              </w:rPr>
              <w:t>00pm</w:t>
            </w:r>
          </w:p>
        </w:tc>
        <w:tc>
          <w:tcPr>
            <w:tcW w:w="8633" w:type="dxa"/>
            <w:tcMar/>
          </w:tcPr>
          <w:p w:rsidR="0044650C" w:rsidP="0044650C" w:rsidRDefault="0044650C" w14:paraId="30047F2F" w14:textId="77777777">
            <w:pPr>
              <w:spacing w:line="360" w:lineRule="auto"/>
              <w:rPr>
                <w:rFonts w:ascii="Montserrat" w:hAnsi="Montserrat"/>
                <w:b/>
                <w:bCs/>
              </w:rPr>
            </w:pPr>
            <w:r w:rsidRPr="0044650C">
              <w:rPr>
                <w:rFonts w:ascii="Montserrat" w:hAnsi="Montserrat"/>
                <w:b/>
                <w:bCs/>
              </w:rPr>
              <w:t>Use of bifrontal ECT in patients with cardiac problems</w:t>
            </w:r>
          </w:p>
          <w:p w:rsidRPr="0044650C" w:rsidR="0044650C" w:rsidP="0044650C" w:rsidRDefault="0044650C" w14:paraId="36A9FCF3" w14:textId="2B7B944E">
            <w:pPr>
              <w:spacing w:line="360" w:lineRule="auto"/>
              <w:rPr>
                <w:rFonts w:ascii="Montserrat" w:hAnsi="Montserrat"/>
              </w:rPr>
            </w:pPr>
            <w:r w:rsidRPr="0044650C">
              <w:rPr>
                <w:rFonts w:ascii="Montserrat" w:hAnsi="Montserrat"/>
              </w:rPr>
              <w:t>Rebecca Conlan Trant, Ireland</w:t>
            </w:r>
          </w:p>
        </w:tc>
      </w:tr>
      <w:tr w:rsidRPr="008F7A42" w:rsidR="00282B0B" w:rsidTr="4A2AEAF4" w14:paraId="3442C684" w14:textId="77777777">
        <w:tc>
          <w:tcPr>
            <w:tcW w:w="2057" w:type="dxa"/>
            <w:tcMar/>
          </w:tcPr>
          <w:p w:rsidRPr="008F7A42" w:rsidR="00282B0B" w:rsidP="00282B0B" w:rsidRDefault="00282B0B" w14:paraId="3442C681" w14:textId="5B86E3F5">
            <w:pPr>
              <w:spacing w:line="360" w:lineRule="auto"/>
              <w:rPr>
                <w:rFonts w:ascii="Montserrat" w:hAnsi="Montserrat" w:cs="Calibri"/>
                <w:b/>
                <w:bCs/>
              </w:rPr>
            </w:pPr>
            <w:r w:rsidRPr="008F7A42">
              <w:rPr>
                <w:rFonts w:ascii="Montserrat" w:hAnsi="Montserrat" w:cs="Calibri"/>
                <w:b/>
                <w:bCs/>
              </w:rPr>
              <w:lastRenderedPageBreak/>
              <w:t>12.</w:t>
            </w:r>
            <w:r w:rsidR="0044650C">
              <w:rPr>
                <w:rFonts w:ascii="Montserrat" w:hAnsi="Montserrat" w:cs="Calibri"/>
                <w:b/>
                <w:bCs/>
              </w:rPr>
              <w:t>15</w:t>
            </w:r>
            <w:r w:rsidRPr="008F7A42">
              <w:rPr>
                <w:rFonts w:ascii="Montserrat" w:hAnsi="Montserrat" w:cs="Calibri"/>
                <w:b/>
                <w:bCs/>
              </w:rPr>
              <w:t>pm</w:t>
            </w:r>
          </w:p>
        </w:tc>
        <w:tc>
          <w:tcPr>
            <w:tcW w:w="8633" w:type="dxa"/>
            <w:tcMar/>
          </w:tcPr>
          <w:p w:rsidR="00282B0B" w:rsidP="00282B0B" w:rsidRDefault="004104E0" w14:paraId="2CDAC8B6" w14:textId="79ECEAB5">
            <w:pPr>
              <w:spacing w:line="360" w:lineRule="auto"/>
              <w:rPr>
                <w:rFonts w:ascii="Montserrat" w:hAnsi="Montserrat"/>
                <w:lang w:val="en-US"/>
              </w:rPr>
            </w:pPr>
            <w:r>
              <w:rPr>
                <w:rFonts w:ascii="Montserrat" w:hAnsi="Montserrat"/>
                <w:b/>
                <w:bCs/>
                <w:lang w:val="en-US"/>
              </w:rPr>
              <w:t xml:space="preserve">ECT for </w:t>
            </w:r>
            <w:r w:rsidR="00536F8F">
              <w:rPr>
                <w:rFonts w:ascii="Montserrat" w:hAnsi="Montserrat"/>
                <w:b/>
                <w:bCs/>
                <w:lang w:val="en-US"/>
              </w:rPr>
              <w:t>persistent psychosis</w:t>
            </w:r>
            <w:r>
              <w:rPr>
                <w:rFonts w:ascii="Montserrat" w:hAnsi="Montserrat"/>
                <w:b/>
                <w:bCs/>
                <w:lang w:val="en-US"/>
              </w:rPr>
              <w:t xml:space="preserve"> in a forensic setting</w:t>
            </w:r>
          </w:p>
          <w:p w:rsidRPr="008F7A42" w:rsidR="00BD7855" w:rsidP="00282B0B" w:rsidRDefault="00BD7855" w14:paraId="3442C683" w14:textId="1454B8BE">
            <w:pPr>
              <w:spacing w:line="360" w:lineRule="auto"/>
              <w:rPr>
                <w:rFonts w:ascii="Montserrat" w:hAnsi="Montserrat"/>
                <w:lang w:val="en-US"/>
              </w:rPr>
            </w:pPr>
            <w:r>
              <w:rPr>
                <w:rFonts w:ascii="Montserrat" w:hAnsi="Montserrat"/>
                <w:lang w:val="en-US"/>
              </w:rPr>
              <w:t>L</w:t>
            </w:r>
            <w:r w:rsidRPr="00BD7855">
              <w:rPr>
                <w:rFonts w:ascii="Montserrat" w:hAnsi="Montserrat"/>
                <w:lang w:val="en-US"/>
              </w:rPr>
              <w:t>ena</w:t>
            </w:r>
            <w:r>
              <w:rPr>
                <w:rFonts w:ascii="Montserrat" w:hAnsi="Montserrat"/>
                <w:lang w:val="en-US"/>
              </w:rPr>
              <w:t xml:space="preserve"> M</w:t>
            </w:r>
            <w:r w:rsidRPr="00BD7855">
              <w:rPr>
                <w:rFonts w:ascii="Montserrat" w:hAnsi="Montserrat"/>
                <w:lang w:val="en-US"/>
              </w:rPr>
              <w:t>achetanz</w:t>
            </w:r>
            <w:r>
              <w:rPr>
                <w:rFonts w:ascii="Montserrat" w:hAnsi="Montserrat"/>
                <w:lang w:val="en-US"/>
              </w:rPr>
              <w:t>, Switzerland</w:t>
            </w:r>
          </w:p>
        </w:tc>
      </w:tr>
    </w:tbl>
    <w:p w:rsidR="00282B0B" w:rsidRDefault="00282B0B" w14:paraId="7B4DF883" w14:textId="50D1769B"/>
    <w:tbl>
      <w:tblPr>
        <w:tblW w:w="4998" w:type="pct"/>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Look w:val="01E0" w:firstRow="1" w:lastRow="1" w:firstColumn="1" w:lastColumn="1" w:noHBand="0" w:noVBand="0"/>
      </w:tblPr>
      <w:tblGrid>
        <w:gridCol w:w="2057"/>
        <w:gridCol w:w="8633"/>
      </w:tblGrid>
      <w:tr w:rsidRPr="008F7A42" w:rsidR="009006AA" w:rsidTr="4A2AEAF4" w14:paraId="3442C687" w14:textId="77777777">
        <w:tc>
          <w:tcPr>
            <w:tcW w:w="2057" w:type="dxa"/>
            <w:shd w:val="clear" w:color="auto" w:fill="DEEAF6" w:themeFill="accent5" w:themeFillTint="33"/>
            <w:tcMar/>
          </w:tcPr>
          <w:p w:rsidRPr="008F7A42" w:rsidR="009006AA" w:rsidP="00300723" w:rsidRDefault="009006AA" w14:paraId="3442C685" w14:textId="1F542CF8">
            <w:pPr>
              <w:spacing w:line="360" w:lineRule="auto"/>
              <w:rPr>
                <w:rFonts w:ascii="Montserrat" w:hAnsi="Montserrat" w:cs="Calibri"/>
                <w:b/>
                <w:bCs/>
              </w:rPr>
            </w:pPr>
            <w:r w:rsidRPr="008F7A42">
              <w:rPr>
                <w:rFonts w:ascii="Montserrat" w:hAnsi="Montserrat" w:cs="Calibri"/>
                <w:b/>
                <w:bCs/>
              </w:rPr>
              <w:t>12.30</w:t>
            </w:r>
            <w:r w:rsidRPr="008F7A42" w:rsidR="008A23F1">
              <w:rPr>
                <w:rFonts w:ascii="Montserrat" w:hAnsi="Montserrat" w:cs="Calibri"/>
                <w:b/>
                <w:bCs/>
              </w:rPr>
              <w:t>-1.30</w:t>
            </w:r>
            <w:r w:rsidRPr="008F7A42" w:rsidR="008F7A42">
              <w:rPr>
                <w:rFonts w:ascii="Montserrat" w:hAnsi="Montserrat" w:cs="Calibri"/>
                <w:b/>
                <w:bCs/>
              </w:rPr>
              <w:t>pm</w:t>
            </w:r>
          </w:p>
        </w:tc>
        <w:tc>
          <w:tcPr>
            <w:tcW w:w="8633" w:type="dxa"/>
            <w:shd w:val="clear" w:color="auto" w:fill="DEEAF6" w:themeFill="accent5" w:themeFillTint="33"/>
            <w:tcMar/>
          </w:tcPr>
          <w:p w:rsidRPr="008F7A42" w:rsidR="009006AA" w:rsidP="00300723" w:rsidRDefault="009006AA" w14:paraId="3442C686" w14:textId="77777777">
            <w:pPr>
              <w:spacing w:line="360" w:lineRule="auto"/>
              <w:rPr>
                <w:rFonts w:ascii="Montserrat" w:hAnsi="Montserrat" w:cs="Calibri"/>
                <w:b/>
                <w:bCs/>
              </w:rPr>
            </w:pPr>
            <w:r w:rsidRPr="008F7A42">
              <w:rPr>
                <w:rFonts w:ascii="Montserrat" w:hAnsi="Montserrat" w:cs="Calibri"/>
                <w:b/>
                <w:bCs/>
              </w:rPr>
              <w:t>Lunch</w:t>
            </w:r>
          </w:p>
        </w:tc>
      </w:tr>
      <w:tr w:rsidRPr="008F7A42" w:rsidR="009006AA" w:rsidTr="4A2AEAF4" w14:paraId="3442C68B" w14:textId="77777777">
        <w:tc>
          <w:tcPr>
            <w:tcW w:w="2057" w:type="dxa"/>
            <w:tcMar/>
          </w:tcPr>
          <w:p w:rsidRPr="008F7A42" w:rsidR="009006AA" w:rsidP="00300723" w:rsidRDefault="00BD0974" w14:paraId="3442C688" w14:textId="145538B4">
            <w:pPr>
              <w:spacing w:line="360" w:lineRule="auto"/>
              <w:rPr>
                <w:rFonts w:ascii="Montserrat" w:hAnsi="Montserrat" w:cs="Calibri"/>
                <w:b/>
                <w:bCs/>
              </w:rPr>
            </w:pPr>
            <w:r w:rsidRPr="008F7A42">
              <w:rPr>
                <w:rFonts w:ascii="Montserrat" w:hAnsi="Montserrat" w:cs="Calibri"/>
                <w:b/>
                <w:bCs/>
              </w:rPr>
              <w:t>1.30pm</w:t>
            </w:r>
          </w:p>
        </w:tc>
        <w:tc>
          <w:tcPr>
            <w:tcW w:w="8633" w:type="dxa"/>
            <w:tcMar/>
          </w:tcPr>
          <w:p w:rsidR="003902C2" w:rsidP="00300723" w:rsidRDefault="009006AA" w14:paraId="65F416F3" w14:textId="576CE5F4">
            <w:pPr>
              <w:spacing w:line="360" w:lineRule="auto"/>
              <w:rPr>
                <w:rFonts w:ascii="Montserrat" w:hAnsi="Montserrat" w:cs="Arial"/>
                <w:b/>
                <w:bCs/>
                <w:color w:val="0070C0"/>
              </w:rPr>
            </w:pPr>
            <w:r w:rsidRPr="008F7A42">
              <w:rPr>
                <w:rFonts w:ascii="Montserrat" w:hAnsi="Montserrat"/>
                <w:b/>
                <w:bCs/>
                <w:color w:val="0070C0"/>
              </w:rPr>
              <w:t xml:space="preserve">Plenary 3. </w:t>
            </w:r>
            <w:r w:rsidR="00BD0974">
              <w:rPr>
                <w:rFonts w:ascii="Montserrat" w:hAnsi="Montserrat"/>
                <w:b/>
                <w:bCs/>
                <w:color w:val="0070C0"/>
              </w:rPr>
              <w:t>Distin</w:t>
            </w:r>
            <w:r w:rsidR="002B4F90">
              <w:rPr>
                <w:rFonts w:ascii="Montserrat" w:hAnsi="Montserrat"/>
                <w:b/>
                <w:bCs/>
                <w:color w:val="0070C0"/>
              </w:rPr>
              <w:t>g</w:t>
            </w:r>
            <w:r w:rsidR="00BD0974">
              <w:rPr>
                <w:rFonts w:ascii="Montserrat" w:hAnsi="Montserrat"/>
                <w:b/>
                <w:bCs/>
                <w:color w:val="0070C0"/>
              </w:rPr>
              <w:t>uished Guest Lecture: Charles Kellne</w:t>
            </w:r>
            <w:r w:rsidR="00202FAE">
              <w:rPr>
                <w:rFonts w:ascii="Montserrat" w:hAnsi="Montserrat"/>
                <w:b/>
                <w:bCs/>
                <w:color w:val="0070C0"/>
              </w:rPr>
              <w:t>r</w:t>
            </w:r>
            <w:r w:rsidR="00BD0974">
              <w:rPr>
                <w:rFonts w:ascii="Montserrat" w:hAnsi="Montserrat"/>
                <w:b/>
                <w:bCs/>
                <w:color w:val="0070C0"/>
              </w:rPr>
              <w:t>, US</w:t>
            </w:r>
            <w:r w:rsidRPr="008F7A42" w:rsidR="00C529F8">
              <w:rPr>
                <w:rFonts w:ascii="Montserrat" w:hAnsi="Montserrat" w:cs="Arial"/>
                <w:b/>
                <w:bCs/>
                <w:color w:val="0070C0"/>
              </w:rPr>
              <w:t xml:space="preserve"> </w:t>
            </w:r>
          </w:p>
          <w:p w:rsidRPr="00C529F8" w:rsidR="001D5A73" w:rsidP="00300723" w:rsidRDefault="00C529F8" w14:paraId="3442C68A" w14:textId="0D93B1DE">
            <w:pPr>
              <w:spacing w:line="360" w:lineRule="auto"/>
              <w:rPr>
                <w:rFonts w:ascii="Montserrat" w:hAnsi="Montserrat"/>
                <w:b/>
                <w:bCs/>
              </w:rPr>
            </w:pPr>
            <w:r w:rsidRPr="00C529F8">
              <w:rPr>
                <w:rFonts w:ascii="Montserrat" w:hAnsi="Montserrat"/>
                <w:b/>
                <w:bCs/>
              </w:rPr>
              <w:t xml:space="preserve">Reducing ECT </w:t>
            </w:r>
            <w:r w:rsidR="003902C2">
              <w:rPr>
                <w:rFonts w:ascii="Montserrat" w:hAnsi="Montserrat"/>
                <w:b/>
                <w:bCs/>
              </w:rPr>
              <w:t>s</w:t>
            </w:r>
            <w:r w:rsidRPr="00C529F8">
              <w:rPr>
                <w:rFonts w:ascii="Montserrat" w:hAnsi="Montserrat"/>
                <w:b/>
                <w:bCs/>
              </w:rPr>
              <w:t xml:space="preserve">tigma via the </w:t>
            </w:r>
            <w:r w:rsidR="003902C2">
              <w:rPr>
                <w:rFonts w:ascii="Montserrat" w:hAnsi="Montserrat"/>
                <w:b/>
                <w:bCs/>
              </w:rPr>
              <w:t>e</w:t>
            </w:r>
            <w:r w:rsidRPr="00C529F8">
              <w:rPr>
                <w:rFonts w:ascii="Montserrat" w:hAnsi="Montserrat"/>
                <w:b/>
                <w:bCs/>
              </w:rPr>
              <w:t xml:space="preserve">vidence </w:t>
            </w:r>
            <w:r w:rsidR="003902C2">
              <w:rPr>
                <w:rFonts w:ascii="Montserrat" w:hAnsi="Montserrat"/>
                <w:b/>
                <w:bCs/>
              </w:rPr>
              <w:t>b</w:t>
            </w:r>
            <w:r w:rsidRPr="00C529F8">
              <w:rPr>
                <w:rFonts w:ascii="Montserrat" w:hAnsi="Montserrat"/>
                <w:b/>
                <w:bCs/>
              </w:rPr>
              <w:t>ase</w:t>
            </w:r>
          </w:p>
        </w:tc>
      </w:tr>
      <w:tr w:rsidRPr="008F7A42" w:rsidR="00BD7855" w:rsidTr="4A2AEAF4" w14:paraId="3442C697" w14:textId="77777777">
        <w:tc>
          <w:tcPr>
            <w:tcW w:w="2057" w:type="dxa"/>
            <w:tcMar/>
          </w:tcPr>
          <w:p w:rsidRPr="008F7A42" w:rsidR="00BD7855" w:rsidP="00BD7855" w:rsidRDefault="00BD7855" w14:paraId="3442C694" w14:textId="251FBD36">
            <w:pPr>
              <w:spacing w:line="360" w:lineRule="auto"/>
              <w:rPr>
                <w:rFonts w:ascii="Montserrat" w:hAnsi="Montserrat" w:cs="Calibri"/>
                <w:b/>
                <w:bCs/>
              </w:rPr>
            </w:pPr>
          </w:p>
        </w:tc>
        <w:tc>
          <w:tcPr>
            <w:tcW w:w="8633" w:type="dxa"/>
            <w:tcMar/>
          </w:tcPr>
          <w:p w:rsidR="00BD7855" w:rsidP="00BD7855" w:rsidRDefault="009A0897" w14:paraId="29B6737D" w14:textId="77777777">
            <w:pPr>
              <w:spacing w:line="360" w:lineRule="auto"/>
              <w:rPr>
                <w:rFonts w:ascii="Montserrat" w:hAnsi="Montserrat"/>
                <w:b/>
                <w:bCs/>
                <w:color w:val="0070C0"/>
              </w:rPr>
            </w:pPr>
            <w:r w:rsidRPr="008F7A42">
              <w:rPr>
                <w:rFonts w:ascii="Montserrat" w:hAnsi="Montserrat"/>
                <w:b/>
                <w:bCs/>
                <w:color w:val="0070C0"/>
              </w:rPr>
              <w:t xml:space="preserve">Plenary </w:t>
            </w:r>
            <w:r>
              <w:rPr>
                <w:rFonts w:ascii="Montserrat" w:hAnsi="Montserrat"/>
                <w:b/>
                <w:bCs/>
                <w:color w:val="0070C0"/>
              </w:rPr>
              <w:t>4</w:t>
            </w:r>
            <w:r w:rsidRPr="008F7A42">
              <w:rPr>
                <w:rFonts w:ascii="Montserrat" w:hAnsi="Montserrat"/>
                <w:b/>
                <w:bCs/>
                <w:color w:val="0070C0"/>
              </w:rPr>
              <w:t xml:space="preserve">. </w:t>
            </w:r>
            <w:r w:rsidR="00BD0974">
              <w:rPr>
                <w:rFonts w:ascii="Montserrat" w:hAnsi="Montserrat"/>
                <w:b/>
                <w:bCs/>
                <w:color w:val="0070C0"/>
              </w:rPr>
              <w:t>Evolving roles of clinics</w:t>
            </w:r>
          </w:p>
          <w:p w:rsidRPr="009A0897" w:rsidR="009537F0" w:rsidP="00BD7855" w:rsidRDefault="009537F0" w14:paraId="3442C696" w14:textId="0A1F5314">
            <w:pPr>
              <w:spacing w:line="360" w:lineRule="auto"/>
              <w:rPr>
                <w:rFonts w:ascii="Montserrat" w:hAnsi="Montserrat"/>
                <w:b/>
                <w:bCs/>
                <w:color w:val="0070C0"/>
              </w:rPr>
            </w:pPr>
            <w:r>
              <w:rPr>
                <w:rFonts w:ascii="Montserrat" w:hAnsi="Montserrat"/>
                <w:b/>
                <w:bCs/>
                <w:color w:val="0070C0"/>
              </w:rPr>
              <w:t>Chair: Kay Fisher</w:t>
            </w:r>
            <w:r w:rsidR="0086669D">
              <w:rPr>
                <w:rFonts w:ascii="Montserrat" w:hAnsi="Montserrat"/>
                <w:b/>
                <w:bCs/>
                <w:color w:val="0070C0"/>
              </w:rPr>
              <w:t>, UK</w:t>
            </w:r>
          </w:p>
        </w:tc>
      </w:tr>
      <w:tr w:rsidRPr="008F7A42" w:rsidR="00BD7855" w:rsidTr="4A2AEAF4" w14:paraId="4CDAE26C" w14:textId="77777777">
        <w:tc>
          <w:tcPr>
            <w:tcW w:w="2057" w:type="dxa"/>
            <w:tcMar/>
          </w:tcPr>
          <w:p w:rsidR="00BD7855" w:rsidP="00BD7855" w:rsidRDefault="00E61101" w14:paraId="2FBE0557" w14:textId="1E263E8C">
            <w:pPr>
              <w:spacing w:line="360" w:lineRule="auto"/>
              <w:rPr>
                <w:rFonts w:ascii="Montserrat" w:hAnsi="Montserrat" w:cs="Calibri"/>
                <w:b w:val="1"/>
                <w:bCs w:val="1"/>
              </w:rPr>
            </w:pPr>
            <w:r w:rsidRPr="4A2AEAF4" w:rsidR="00E61101">
              <w:rPr>
                <w:rFonts w:ascii="Montserrat" w:hAnsi="Montserrat" w:cs="Calibri"/>
                <w:b w:val="1"/>
                <w:bCs w:val="1"/>
              </w:rPr>
              <w:t>2</w:t>
            </w:r>
            <w:r w:rsidRPr="4A2AEAF4" w:rsidR="710072B3">
              <w:rPr>
                <w:rFonts w:ascii="Montserrat" w:hAnsi="Montserrat" w:cs="Calibri"/>
                <w:b w:val="1"/>
                <w:bCs w:val="1"/>
              </w:rPr>
              <w:t>.</w:t>
            </w:r>
            <w:r w:rsidRPr="4A2AEAF4" w:rsidR="00BD0974">
              <w:rPr>
                <w:rFonts w:ascii="Montserrat" w:hAnsi="Montserrat" w:cs="Calibri"/>
                <w:b w:val="1"/>
                <w:bCs w:val="1"/>
              </w:rPr>
              <w:t>2</w:t>
            </w:r>
            <w:r w:rsidRPr="4A2AEAF4" w:rsidR="00E61101">
              <w:rPr>
                <w:rFonts w:ascii="Montserrat" w:hAnsi="Montserrat" w:cs="Calibri"/>
                <w:b w:val="1"/>
                <w:bCs w:val="1"/>
              </w:rPr>
              <w:t>0pm</w:t>
            </w:r>
          </w:p>
        </w:tc>
        <w:tc>
          <w:tcPr>
            <w:tcW w:w="8633" w:type="dxa"/>
            <w:tcMar/>
          </w:tcPr>
          <w:p w:rsidR="00BD7855" w:rsidP="00BD7855" w:rsidRDefault="00387B40" w14:paraId="465B5FD9" w14:textId="6B212E4A">
            <w:pPr>
              <w:spacing w:line="360" w:lineRule="auto"/>
              <w:rPr>
                <w:rFonts w:ascii="Montserrat" w:hAnsi="Montserrat"/>
                <w:b/>
                <w:bCs/>
              </w:rPr>
            </w:pPr>
            <w:r>
              <w:rPr>
                <w:rFonts w:ascii="Montserrat" w:hAnsi="Montserrat"/>
                <w:b/>
                <w:bCs/>
              </w:rPr>
              <w:t>Practitioner</w:t>
            </w:r>
            <w:r w:rsidR="0086669D">
              <w:rPr>
                <w:rFonts w:ascii="Montserrat" w:hAnsi="Montserrat"/>
                <w:b/>
                <w:bCs/>
              </w:rPr>
              <w:t>-</w:t>
            </w:r>
            <w:r>
              <w:rPr>
                <w:rFonts w:ascii="Montserrat" w:hAnsi="Montserrat"/>
                <w:b/>
                <w:bCs/>
              </w:rPr>
              <w:t>administered ECT in the UK</w:t>
            </w:r>
          </w:p>
          <w:p w:rsidRPr="00387B40" w:rsidR="00387B40" w:rsidP="00BD7855" w:rsidRDefault="00387B40" w14:paraId="27DFB977" w14:textId="6B901D0F">
            <w:pPr>
              <w:spacing w:line="360" w:lineRule="auto"/>
              <w:rPr>
                <w:rFonts w:ascii="Montserrat" w:hAnsi="Montserrat"/>
              </w:rPr>
            </w:pPr>
            <w:r w:rsidRPr="4A2AEAF4" w:rsidR="00387B40">
              <w:rPr>
                <w:rFonts w:ascii="Montserrat" w:hAnsi="Montserrat"/>
              </w:rPr>
              <w:t>Mandy Tate</w:t>
            </w:r>
            <w:r w:rsidRPr="4A2AEAF4" w:rsidR="009537F0">
              <w:rPr>
                <w:rFonts w:ascii="Montserrat" w:hAnsi="Montserrat"/>
              </w:rPr>
              <w:t xml:space="preserve"> </w:t>
            </w:r>
            <w:r w:rsidRPr="4A2AEAF4" w:rsidR="6F92820C">
              <w:rPr>
                <w:rFonts w:ascii="Montserrat" w:hAnsi="Montserrat"/>
              </w:rPr>
              <w:t>and</w:t>
            </w:r>
            <w:r w:rsidRPr="4A2AEAF4" w:rsidR="009537F0">
              <w:rPr>
                <w:rFonts w:ascii="Montserrat" w:hAnsi="Montserrat"/>
              </w:rPr>
              <w:t xml:space="preserve"> Kay Fisher, </w:t>
            </w:r>
            <w:r w:rsidRPr="4A2AEAF4" w:rsidR="003902C2">
              <w:rPr>
                <w:rFonts w:ascii="Montserrat" w:hAnsi="Montserrat"/>
              </w:rPr>
              <w:t>UK</w:t>
            </w:r>
          </w:p>
        </w:tc>
      </w:tr>
      <w:tr w:rsidRPr="008F7A42" w:rsidR="00BD0974" w:rsidTr="4A2AEAF4" w14:paraId="1D70F581" w14:textId="77777777">
        <w:tc>
          <w:tcPr>
            <w:tcW w:w="2057" w:type="dxa"/>
            <w:tcMar/>
          </w:tcPr>
          <w:p w:rsidR="00BD0974" w:rsidP="00BD7855" w:rsidRDefault="00BD0974" w14:paraId="2AA928B5" w14:textId="3E3CDCC9">
            <w:pPr>
              <w:spacing w:line="360" w:lineRule="auto"/>
              <w:rPr>
                <w:rFonts w:ascii="Montserrat" w:hAnsi="Montserrat" w:cs="Calibri"/>
                <w:b w:val="1"/>
                <w:bCs w:val="1"/>
              </w:rPr>
            </w:pPr>
            <w:r w:rsidRPr="4A2AEAF4" w:rsidR="00BD0974">
              <w:rPr>
                <w:rFonts w:ascii="Montserrat" w:hAnsi="Montserrat" w:cs="Calibri"/>
                <w:b w:val="1"/>
                <w:bCs w:val="1"/>
              </w:rPr>
              <w:t>2</w:t>
            </w:r>
            <w:r w:rsidRPr="4A2AEAF4" w:rsidR="715977C2">
              <w:rPr>
                <w:rFonts w:ascii="Montserrat" w:hAnsi="Montserrat" w:cs="Calibri"/>
                <w:b w:val="1"/>
                <w:bCs w:val="1"/>
              </w:rPr>
              <w:t>.</w:t>
            </w:r>
            <w:r w:rsidRPr="4A2AEAF4" w:rsidR="00BD0974">
              <w:rPr>
                <w:rFonts w:ascii="Montserrat" w:hAnsi="Montserrat" w:cs="Calibri"/>
                <w:b w:val="1"/>
                <w:bCs w:val="1"/>
              </w:rPr>
              <w:t>40pm</w:t>
            </w:r>
          </w:p>
        </w:tc>
        <w:tc>
          <w:tcPr>
            <w:tcW w:w="8633" w:type="dxa"/>
            <w:tcMar/>
          </w:tcPr>
          <w:p w:rsidRPr="00816D98" w:rsidR="00BD0974" w:rsidP="00BD0974" w:rsidRDefault="00BD0974" w14:paraId="300C9EB9" w14:textId="5093885D">
            <w:pPr>
              <w:spacing w:line="360" w:lineRule="auto"/>
              <w:rPr>
                <w:rFonts w:ascii="Montserrat" w:hAnsi="Montserrat"/>
                <w:b/>
                <w:bCs/>
              </w:rPr>
            </w:pPr>
            <w:r w:rsidRPr="00816D98">
              <w:rPr>
                <w:rFonts w:ascii="Montserrat" w:hAnsi="Montserrat"/>
                <w:b/>
                <w:bCs/>
              </w:rPr>
              <w:t xml:space="preserve">rTMS </w:t>
            </w:r>
            <w:r w:rsidR="0086669D">
              <w:rPr>
                <w:rFonts w:ascii="Montserrat" w:hAnsi="Montserrat"/>
                <w:b/>
                <w:bCs/>
              </w:rPr>
              <w:t>d</w:t>
            </w:r>
            <w:r w:rsidRPr="00816D98">
              <w:rPr>
                <w:rFonts w:ascii="Montserrat" w:hAnsi="Montserrat"/>
                <w:b/>
                <w:bCs/>
              </w:rPr>
              <w:t>rop-</w:t>
            </w:r>
            <w:r w:rsidR="0086669D">
              <w:rPr>
                <w:rFonts w:ascii="Montserrat" w:hAnsi="Montserrat"/>
                <w:b/>
                <w:bCs/>
              </w:rPr>
              <w:t>i</w:t>
            </w:r>
            <w:r w:rsidRPr="00816D98">
              <w:rPr>
                <w:rFonts w:ascii="Montserrat" w:hAnsi="Montserrat"/>
                <w:b/>
                <w:bCs/>
              </w:rPr>
              <w:t xml:space="preserve">n </w:t>
            </w:r>
            <w:r w:rsidR="0086669D">
              <w:rPr>
                <w:rFonts w:ascii="Montserrat" w:hAnsi="Montserrat"/>
                <w:b/>
                <w:bCs/>
              </w:rPr>
              <w:t>s</w:t>
            </w:r>
            <w:r w:rsidRPr="00816D98">
              <w:rPr>
                <w:rFonts w:ascii="Montserrat" w:hAnsi="Montserrat"/>
                <w:b/>
                <w:bCs/>
              </w:rPr>
              <w:t xml:space="preserve">essions: </w:t>
            </w:r>
            <w:r w:rsidR="0086669D">
              <w:rPr>
                <w:rFonts w:ascii="Montserrat" w:hAnsi="Montserrat"/>
                <w:b/>
                <w:bCs/>
              </w:rPr>
              <w:t>a</w:t>
            </w:r>
            <w:r w:rsidRPr="00816D98">
              <w:rPr>
                <w:rFonts w:ascii="Montserrat" w:hAnsi="Montserrat"/>
                <w:b/>
                <w:bCs/>
              </w:rPr>
              <w:t xml:space="preserve"> </w:t>
            </w:r>
            <w:r w:rsidR="0086669D">
              <w:rPr>
                <w:rFonts w:ascii="Montserrat" w:hAnsi="Montserrat"/>
                <w:b/>
                <w:bCs/>
              </w:rPr>
              <w:t>s</w:t>
            </w:r>
            <w:r w:rsidRPr="00816D98">
              <w:rPr>
                <w:rFonts w:ascii="Montserrat" w:hAnsi="Montserrat"/>
                <w:b/>
                <w:bCs/>
              </w:rPr>
              <w:t xml:space="preserve">pace for </w:t>
            </w:r>
            <w:r w:rsidR="0086669D">
              <w:rPr>
                <w:rFonts w:ascii="Montserrat" w:hAnsi="Montserrat"/>
                <w:b/>
                <w:bCs/>
              </w:rPr>
              <w:t>s</w:t>
            </w:r>
            <w:r w:rsidRPr="00816D98">
              <w:rPr>
                <w:rFonts w:ascii="Montserrat" w:hAnsi="Montserrat"/>
                <w:b/>
                <w:bCs/>
              </w:rPr>
              <w:t xml:space="preserve">hared </w:t>
            </w:r>
            <w:r w:rsidR="0086669D">
              <w:rPr>
                <w:rFonts w:ascii="Montserrat" w:hAnsi="Montserrat"/>
                <w:b/>
                <w:bCs/>
              </w:rPr>
              <w:t>e</w:t>
            </w:r>
            <w:r w:rsidRPr="00816D98">
              <w:rPr>
                <w:rFonts w:ascii="Montserrat" w:hAnsi="Montserrat"/>
                <w:b/>
                <w:bCs/>
              </w:rPr>
              <w:t xml:space="preserve">xperience for </w:t>
            </w:r>
            <w:r w:rsidR="0086669D">
              <w:rPr>
                <w:rFonts w:ascii="Montserrat" w:hAnsi="Montserrat"/>
                <w:b/>
                <w:bCs/>
              </w:rPr>
              <w:t>s</w:t>
            </w:r>
            <w:r w:rsidRPr="00816D98">
              <w:rPr>
                <w:rFonts w:ascii="Montserrat" w:hAnsi="Montserrat"/>
                <w:b/>
                <w:bCs/>
              </w:rPr>
              <w:t xml:space="preserve">ervice </w:t>
            </w:r>
            <w:r w:rsidR="0086669D">
              <w:rPr>
                <w:rFonts w:ascii="Montserrat" w:hAnsi="Montserrat"/>
                <w:b/>
                <w:bCs/>
              </w:rPr>
              <w:t>u</w:t>
            </w:r>
            <w:r w:rsidRPr="00816D98">
              <w:rPr>
                <w:rFonts w:ascii="Montserrat" w:hAnsi="Montserrat"/>
                <w:b/>
                <w:bCs/>
              </w:rPr>
              <w:t xml:space="preserve">sers and </w:t>
            </w:r>
            <w:r w:rsidR="0086669D">
              <w:rPr>
                <w:rFonts w:ascii="Montserrat" w:hAnsi="Montserrat"/>
                <w:b/>
                <w:bCs/>
              </w:rPr>
              <w:t>c</w:t>
            </w:r>
            <w:r w:rsidRPr="00816D98">
              <w:rPr>
                <w:rFonts w:ascii="Montserrat" w:hAnsi="Montserrat"/>
                <w:b/>
                <w:bCs/>
              </w:rPr>
              <w:t>arers</w:t>
            </w:r>
          </w:p>
          <w:p w:rsidR="00BD0974" w:rsidP="00BD0974" w:rsidRDefault="00BD0974" w14:paraId="368B6A12" w14:textId="5CDA2ABE">
            <w:pPr>
              <w:spacing w:line="360" w:lineRule="auto"/>
              <w:rPr>
                <w:rFonts w:ascii="Montserrat" w:hAnsi="Montserrat"/>
                <w:b/>
                <w:bCs/>
              </w:rPr>
            </w:pPr>
            <w:r w:rsidRPr="00816D98">
              <w:rPr>
                <w:rFonts w:ascii="Montserrat" w:hAnsi="Montserrat"/>
              </w:rPr>
              <w:t>Yetunde Abiodun and service user</w:t>
            </w:r>
            <w:r>
              <w:rPr>
                <w:rFonts w:ascii="Montserrat" w:hAnsi="Montserrat"/>
              </w:rPr>
              <w:t xml:space="preserve">, </w:t>
            </w:r>
            <w:r w:rsidR="003902C2">
              <w:rPr>
                <w:rFonts w:ascii="Montserrat" w:hAnsi="Montserrat"/>
              </w:rPr>
              <w:t>UK</w:t>
            </w:r>
          </w:p>
        </w:tc>
      </w:tr>
      <w:tr w:rsidRPr="008F7A42" w:rsidR="00BD7855" w:rsidTr="4A2AEAF4" w14:paraId="3442C69A" w14:textId="77777777">
        <w:tc>
          <w:tcPr>
            <w:tcW w:w="2057" w:type="dxa"/>
            <w:shd w:val="clear" w:color="auto" w:fill="DEEAF6" w:themeFill="accent5" w:themeFillTint="33"/>
            <w:tcMar/>
          </w:tcPr>
          <w:p w:rsidRPr="008F7A42" w:rsidR="00BD7855" w:rsidP="00BD7855" w:rsidRDefault="00BD7855" w14:paraId="3442C698" w14:textId="0997AB98">
            <w:pPr>
              <w:spacing w:line="360" w:lineRule="auto"/>
              <w:rPr>
                <w:rFonts w:ascii="Montserrat" w:hAnsi="Montserrat" w:cs="Calibri"/>
                <w:b/>
                <w:bCs/>
              </w:rPr>
            </w:pPr>
            <w:r w:rsidRPr="008F7A42">
              <w:rPr>
                <w:rFonts w:ascii="Montserrat" w:hAnsi="Montserrat" w:cs="Calibri"/>
                <w:b/>
                <w:bCs/>
              </w:rPr>
              <w:t>3.00-3.30pm</w:t>
            </w:r>
          </w:p>
        </w:tc>
        <w:tc>
          <w:tcPr>
            <w:tcW w:w="8633" w:type="dxa"/>
            <w:shd w:val="clear" w:color="auto" w:fill="DEEAF6" w:themeFill="accent5" w:themeFillTint="33"/>
            <w:tcMar/>
          </w:tcPr>
          <w:p w:rsidRPr="008F7A42" w:rsidR="00BD7855" w:rsidP="00BD7855" w:rsidRDefault="00BD7855" w14:paraId="3442C699" w14:textId="77777777">
            <w:pPr>
              <w:spacing w:line="360" w:lineRule="auto"/>
              <w:rPr>
                <w:rFonts w:ascii="Montserrat" w:hAnsi="Montserrat"/>
                <w:b/>
                <w:bCs/>
              </w:rPr>
            </w:pPr>
            <w:r w:rsidRPr="008F7A42">
              <w:rPr>
                <w:rFonts w:ascii="Montserrat" w:hAnsi="Montserrat"/>
                <w:b/>
                <w:bCs/>
              </w:rPr>
              <w:t xml:space="preserve">Break </w:t>
            </w:r>
          </w:p>
        </w:tc>
      </w:tr>
      <w:tr w:rsidRPr="008F7A42" w:rsidR="00BD7855" w:rsidTr="4A2AEAF4" w14:paraId="3442C69E" w14:textId="77777777">
        <w:trPr>
          <w:trHeight w:val="375"/>
        </w:trPr>
        <w:tc>
          <w:tcPr>
            <w:tcW w:w="2057" w:type="dxa"/>
            <w:tcMar/>
          </w:tcPr>
          <w:p w:rsidRPr="008F7A42" w:rsidR="00BD7855" w:rsidP="00BD7855" w:rsidRDefault="00BD7855" w14:paraId="3442C69B" w14:textId="40F3D39E">
            <w:pPr>
              <w:spacing w:line="360" w:lineRule="auto"/>
              <w:rPr>
                <w:rFonts w:ascii="Montserrat" w:hAnsi="Montserrat" w:cs="Calibri"/>
                <w:b/>
                <w:bCs/>
              </w:rPr>
            </w:pPr>
            <w:r w:rsidRPr="008F7A42">
              <w:rPr>
                <w:rFonts w:ascii="Montserrat" w:hAnsi="Montserrat"/>
              </w:rPr>
              <w:br w:type="page"/>
            </w:r>
          </w:p>
        </w:tc>
        <w:tc>
          <w:tcPr>
            <w:tcW w:w="8633" w:type="dxa"/>
            <w:tcMar/>
          </w:tcPr>
          <w:p w:rsidRPr="008F7A42" w:rsidR="00BD7855" w:rsidP="00BD7855" w:rsidRDefault="00BD7855" w14:paraId="32198C9A" w14:textId="13194E24">
            <w:pPr>
              <w:spacing w:line="360" w:lineRule="auto"/>
              <w:rPr>
                <w:rFonts w:ascii="Montserrat" w:hAnsi="Montserrat"/>
                <w:b/>
                <w:bCs/>
                <w:color w:val="0070C0"/>
              </w:rPr>
            </w:pPr>
            <w:r w:rsidRPr="008F7A42">
              <w:rPr>
                <w:rFonts w:ascii="Montserrat" w:hAnsi="Montserrat"/>
                <w:b/>
                <w:bCs/>
                <w:color w:val="0070C0"/>
              </w:rPr>
              <w:t xml:space="preserve">Plenary </w:t>
            </w:r>
            <w:r w:rsidR="00E61101">
              <w:rPr>
                <w:rFonts w:ascii="Montserrat" w:hAnsi="Montserrat"/>
                <w:b/>
                <w:bCs/>
                <w:color w:val="0070C0"/>
              </w:rPr>
              <w:t>5</w:t>
            </w:r>
            <w:r w:rsidRPr="008F7A42">
              <w:rPr>
                <w:rFonts w:ascii="Montserrat" w:hAnsi="Montserrat"/>
                <w:b/>
                <w:bCs/>
                <w:color w:val="0070C0"/>
              </w:rPr>
              <w:t xml:space="preserve">. </w:t>
            </w:r>
            <w:r>
              <w:rPr>
                <w:rFonts w:ascii="Montserrat" w:hAnsi="Montserrat"/>
                <w:b/>
                <w:bCs/>
                <w:color w:val="0070C0"/>
              </w:rPr>
              <w:t>‘Very’ treatment</w:t>
            </w:r>
            <w:r w:rsidR="0086669D">
              <w:rPr>
                <w:rFonts w:ascii="Montserrat" w:hAnsi="Montserrat"/>
                <w:b/>
                <w:bCs/>
                <w:color w:val="0070C0"/>
              </w:rPr>
              <w:t>-</w:t>
            </w:r>
            <w:r>
              <w:rPr>
                <w:rFonts w:ascii="Montserrat" w:hAnsi="Montserrat"/>
                <w:b/>
                <w:bCs/>
                <w:color w:val="0070C0"/>
              </w:rPr>
              <w:t xml:space="preserve">resistant depression: </w:t>
            </w:r>
          </w:p>
          <w:p w:rsidRPr="008F7A42" w:rsidR="00BD7855" w:rsidP="00BD7855" w:rsidRDefault="00BD7855" w14:paraId="3442C69D" w14:textId="6B767237">
            <w:pPr>
              <w:spacing w:line="360" w:lineRule="auto"/>
              <w:rPr>
                <w:rFonts w:ascii="Montserrat" w:hAnsi="Montserrat"/>
                <w:b/>
                <w:bCs/>
                <w:color w:val="0070C0"/>
              </w:rPr>
            </w:pPr>
            <w:r w:rsidRPr="008F7A42">
              <w:rPr>
                <w:rFonts w:ascii="Montserrat" w:hAnsi="Montserrat"/>
                <w:b/>
                <w:bCs/>
                <w:color w:val="0070C0"/>
              </w:rPr>
              <w:t xml:space="preserve">Chairs: </w:t>
            </w:r>
            <w:r w:rsidR="009A0897">
              <w:rPr>
                <w:rFonts w:ascii="Montserrat" w:hAnsi="Montserrat"/>
                <w:b/>
                <w:bCs/>
                <w:color w:val="0070C0"/>
              </w:rPr>
              <w:t>Douglas Steele and Quentin Huys</w:t>
            </w:r>
            <w:r w:rsidR="0086669D">
              <w:rPr>
                <w:rFonts w:ascii="Montserrat" w:hAnsi="Montserrat"/>
                <w:b/>
                <w:bCs/>
                <w:color w:val="0070C0"/>
              </w:rPr>
              <w:t>, UK</w:t>
            </w:r>
          </w:p>
        </w:tc>
      </w:tr>
      <w:tr w:rsidRPr="008F7A42" w:rsidR="00BD7855" w:rsidTr="4A2AEAF4" w14:paraId="3442C6A2" w14:textId="77777777">
        <w:tc>
          <w:tcPr>
            <w:tcW w:w="2057" w:type="dxa"/>
            <w:tcMar/>
          </w:tcPr>
          <w:p w:rsidRPr="008F7A42" w:rsidR="00BD7855" w:rsidP="00BD7855" w:rsidRDefault="00BD7855" w14:paraId="3442C69F" w14:textId="5127B716">
            <w:pPr>
              <w:spacing w:line="360" w:lineRule="auto"/>
              <w:rPr>
                <w:rFonts w:ascii="Montserrat" w:hAnsi="Montserrat" w:cs="Calibri"/>
                <w:b/>
                <w:bCs/>
              </w:rPr>
            </w:pPr>
            <w:r w:rsidRPr="008F7A42">
              <w:rPr>
                <w:rFonts w:ascii="Montserrat" w:hAnsi="Montserrat" w:cs="Calibri"/>
                <w:b/>
                <w:bCs/>
              </w:rPr>
              <w:t>3.30pm</w:t>
            </w:r>
          </w:p>
        </w:tc>
        <w:tc>
          <w:tcPr>
            <w:tcW w:w="8633" w:type="dxa"/>
            <w:tcMar/>
          </w:tcPr>
          <w:p w:rsidR="00BD7855" w:rsidP="00BD7855" w:rsidRDefault="00BD7855" w14:paraId="0C379256" w14:textId="3255FF00">
            <w:pPr>
              <w:spacing w:line="360" w:lineRule="auto"/>
              <w:rPr>
                <w:rFonts w:ascii="Montserrat" w:hAnsi="Montserrat"/>
                <w:b/>
                <w:bCs/>
              </w:rPr>
            </w:pPr>
            <w:r>
              <w:rPr>
                <w:rFonts w:ascii="Montserrat" w:hAnsi="Montserrat"/>
                <w:b/>
                <w:bCs/>
              </w:rPr>
              <w:t xml:space="preserve">The Dundee Neurosurgery </w:t>
            </w:r>
            <w:r w:rsidR="0086669D">
              <w:rPr>
                <w:rFonts w:ascii="Montserrat" w:hAnsi="Montserrat"/>
                <w:b/>
                <w:bCs/>
              </w:rPr>
              <w:t>S</w:t>
            </w:r>
            <w:r>
              <w:rPr>
                <w:rFonts w:ascii="Montserrat" w:hAnsi="Montserrat"/>
                <w:b/>
                <w:bCs/>
              </w:rPr>
              <w:t>ervice</w:t>
            </w:r>
          </w:p>
          <w:p w:rsidRPr="00096508" w:rsidR="00BD7855" w:rsidP="00BD7855" w:rsidRDefault="00BD7855" w14:paraId="3442C6A1" w14:textId="16BD1AE2">
            <w:pPr>
              <w:spacing w:line="360" w:lineRule="auto"/>
              <w:rPr>
                <w:rFonts w:ascii="Montserrat" w:hAnsi="Montserrat" w:eastAsia="Times New Roman"/>
                <w:color w:val="404040"/>
                <w:lang w:eastAsia="en-GB"/>
              </w:rPr>
            </w:pPr>
            <w:r w:rsidRPr="00CE15E3">
              <w:rPr>
                <w:rFonts w:ascii="Montserrat" w:hAnsi="Montserrat"/>
              </w:rPr>
              <w:t xml:space="preserve">Douglas Steele, </w:t>
            </w:r>
            <w:r w:rsidR="003902C2">
              <w:rPr>
                <w:rFonts w:ascii="Montserrat" w:hAnsi="Montserrat"/>
              </w:rPr>
              <w:t>UK</w:t>
            </w:r>
          </w:p>
        </w:tc>
      </w:tr>
      <w:tr w:rsidRPr="008F7A42" w:rsidR="00BD7855" w:rsidTr="4A2AEAF4" w14:paraId="5991EE49" w14:textId="77777777">
        <w:tc>
          <w:tcPr>
            <w:tcW w:w="2057" w:type="dxa"/>
            <w:tcMar/>
          </w:tcPr>
          <w:p w:rsidRPr="008F7A42" w:rsidR="00BD7855" w:rsidP="00BD7855" w:rsidRDefault="00BD7855" w14:paraId="425C525C" w14:textId="16B551CF">
            <w:pPr>
              <w:spacing w:line="360" w:lineRule="auto"/>
              <w:rPr>
                <w:rFonts w:ascii="Montserrat" w:hAnsi="Montserrat" w:cs="Calibri"/>
                <w:b w:val="1"/>
                <w:bCs w:val="1"/>
              </w:rPr>
            </w:pPr>
            <w:r w:rsidRPr="4A2AEAF4" w:rsidR="408B0F6F">
              <w:rPr>
                <w:rFonts w:ascii="Montserrat" w:hAnsi="Montserrat" w:cs="Calibri"/>
                <w:b w:val="1"/>
                <w:bCs w:val="1"/>
              </w:rPr>
              <w:t>3.50</w:t>
            </w:r>
            <w:r w:rsidRPr="4A2AEAF4" w:rsidR="00BD7855">
              <w:rPr>
                <w:rFonts w:ascii="Montserrat" w:hAnsi="Montserrat" w:cs="Calibri"/>
                <w:b w:val="1"/>
                <w:bCs w:val="1"/>
              </w:rPr>
              <w:t>pm</w:t>
            </w:r>
          </w:p>
        </w:tc>
        <w:tc>
          <w:tcPr>
            <w:tcW w:w="8633" w:type="dxa"/>
            <w:tcMar/>
          </w:tcPr>
          <w:p w:rsidR="000172EA" w:rsidP="000172EA" w:rsidRDefault="000172EA" w14:paraId="38DAEE98" w14:textId="3BA1AD43">
            <w:pPr>
              <w:spacing w:line="360" w:lineRule="auto"/>
              <w:rPr>
                <w:rFonts w:ascii="Montserrat" w:hAnsi="Montserrat" w:cs="Arial"/>
                <w:b/>
                <w:bCs/>
              </w:rPr>
            </w:pPr>
            <w:r>
              <w:rPr>
                <w:rFonts w:ascii="Montserrat" w:hAnsi="Montserrat" w:cs="Arial"/>
                <w:b/>
                <w:bCs/>
              </w:rPr>
              <w:t>Neurosurgery for treatment</w:t>
            </w:r>
            <w:r w:rsidR="0086669D">
              <w:rPr>
                <w:rFonts w:ascii="Montserrat" w:hAnsi="Montserrat" w:cs="Arial"/>
                <w:b/>
                <w:bCs/>
              </w:rPr>
              <w:t>-</w:t>
            </w:r>
            <w:r>
              <w:rPr>
                <w:rFonts w:ascii="Montserrat" w:hAnsi="Montserrat" w:cs="Arial"/>
                <w:b/>
                <w:bCs/>
              </w:rPr>
              <w:t>resistant depression</w:t>
            </w:r>
          </w:p>
          <w:p w:rsidRPr="00612E52" w:rsidR="00BD7855" w:rsidP="00BD7855" w:rsidRDefault="000172EA" w14:paraId="6AD07128" w14:textId="5734E0E9">
            <w:pPr>
              <w:spacing w:line="360" w:lineRule="auto"/>
              <w:rPr>
                <w:rFonts w:ascii="Montserrat" w:hAnsi="Montserrat"/>
                <w:b/>
                <w:bCs/>
              </w:rPr>
            </w:pPr>
            <w:r w:rsidRPr="009B76DD">
              <w:rPr>
                <w:rFonts w:ascii="Montserrat" w:hAnsi="Montserrat" w:cs="Arial"/>
              </w:rPr>
              <w:t>Ludvic Zrinzo, UK</w:t>
            </w:r>
          </w:p>
        </w:tc>
      </w:tr>
      <w:tr w:rsidRPr="008F7A42" w:rsidR="009B76DD" w:rsidTr="4A2AEAF4" w14:paraId="747C5301" w14:textId="77777777">
        <w:tc>
          <w:tcPr>
            <w:tcW w:w="2057" w:type="dxa"/>
            <w:tcMar/>
          </w:tcPr>
          <w:p w:rsidRPr="008F7A42" w:rsidR="009B76DD" w:rsidP="00BD7855" w:rsidRDefault="0004332C" w14:paraId="49BC8F3B" w14:textId="7F879C6C">
            <w:pPr>
              <w:spacing w:line="360" w:lineRule="auto"/>
              <w:rPr>
                <w:rFonts w:ascii="Montserrat" w:hAnsi="Montserrat" w:cs="Calibri"/>
                <w:b w:val="1"/>
                <w:bCs w:val="1"/>
              </w:rPr>
            </w:pPr>
            <w:r w:rsidRPr="4A2AEAF4" w:rsidR="0004332C">
              <w:rPr>
                <w:rFonts w:ascii="Montserrat" w:hAnsi="Montserrat" w:cs="Calibri"/>
                <w:b w:val="1"/>
                <w:bCs w:val="1"/>
              </w:rPr>
              <w:t>4</w:t>
            </w:r>
            <w:r w:rsidRPr="4A2AEAF4" w:rsidR="009B76DD">
              <w:rPr>
                <w:rFonts w:ascii="Montserrat" w:hAnsi="Montserrat" w:cs="Calibri"/>
                <w:b w:val="1"/>
                <w:bCs w:val="1"/>
              </w:rPr>
              <w:t>.</w:t>
            </w:r>
            <w:r w:rsidRPr="4A2AEAF4" w:rsidR="1820C01B">
              <w:rPr>
                <w:rFonts w:ascii="Montserrat" w:hAnsi="Montserrat" w:cs="Calibri"/>
                <w:b w:val="1"/>
                <w:bCs w:val="1"/>
              </w:rPr>
              <w:t>1</w:t>
            </w:r>
            <w:r w:rsidRPr="4A2AEAF4" w:rsidR="009B76DD">
              <w:rPr>
                <w:rFonts w:ascii="Montserrat" w:hAnsi="Montserrat" w:cs="Calibri"/>
                <w:b w:val="1"/>
                <w:bCs w:val="1"/>
              </w:rPr>
              <w:t>0pm</w:t>
            </w:r>
          </w:p>
        </w:tc>
        <w:tc>
          <w:tcPr>
            <w:tcW w:w="8633" w:type="dxa"/>
            <w:tcMar/>
          </w:tcPr>
          <w:p w:rsidRPr="00096508" w:rsidR="000172EA" w:rsidP="000172EA" w:rsidRDefault="000172EA" w14:paraId="3A2C9780" w14:textId="5C65F12F">
            <w:pPr>
              <w:spacing w:line="360" w:lineRule="auto"/>
              <w:rPr>
                <w:rFonts w:ascii="Montserrat" w:hAnsi="Montserrat" w:eastAsia="Times New Roman"/>
                <w:b/>
                <w:bCs/>
                <w:color w:val="000000" w:themeColor="text1"/>
                <w:lang w:eastAsia="en-GB"/>
              </w:rPr>
            </w:pPr>
            <w:r w:rsidRPr="00096508">
              <w:rPr>
                <w:rFonts w:ascii="Montserrat" w:hAnsi="Montserrat" w:eastAsia="Times New Roman"/>
                <w:b/>
                <w:bCs/>
                <w:color w:val="000000" w:themeColor="text1"/>
                <w:lang w:eastAsia="en-GB"/>
              </w:rPr>
              <w:t xml:space="preserve">The National Affective Disorders </w:t>
            </w:r>
            <w:r w:rsidR="0086669D">
              <w:rPr>
                <w:rFonts w:ascii="Montserrat" w:hAnsi="Montserrat" w:eastAsia="Times New Roman"/>
                <w:b/>
                <w:bCs/>
                <w:color w:val="000000" w:themeColor="text1"/>
                <w:lang w:eastAsia="en-GB"/>
              </w:rPr>
              <w:t>U</w:t>
            </w:r>
            <w:r w:rsidRPr="00096508">
              <w:rPr>
                <w:rFonts w:ascii="Montserrat" w:hAnsi="Montserrat" w:eastAsia="Times New Roman"/>
                <w:b/>
                <w:bCs/>
                <w:color w:val="000000" w:themeColor="text1"/>
                <w:lang w:eastAsia="en-GB"/>
              </w:rPr>
              <w:t xml:space="preserve">nit at the Maudsley </w:t>
            </w:r>
            <w:r w:rsidR="0086669D">
              <w:rPr>
                <w:rFonts w:ascii="Montserrat" w:hAnsi="Montserrat" w:eastAsia="Times New Roman"/>
                <w:b/>
                <w:bCs/>
                <w:color w:val="000000" w:themeColor="text1"/>
                <w:lang w:eastAsia="en-GB"/>
              </w:rPr>
              <w:t xml:space="preserve">Hospital </w:t>
            </w:r>
            <w:r w:rsidRPr="00096508">
              <w:rPr>
                <w:rFonts w:ascii="Montserrat" w:hAnsi="Montserrat" w:eastAsia="Times New Roman"/>
                <w:b/>
                <w:bCs/>
                <w:color w:val="000000" w:themeColor="text1"/>
                <w:lang w:eastAsia="en-GB"/>
              </w:rPr>
              <w:t>and treatment</w:t>
            </w:r>
            <w:r w:rsidR="0086669D">
              <w:rPr>
                <w:rFonts w:ascii="Montserrat" w:hAnsi="Montserrat" w:eastAsia="Times New Roman"/>
                <w:b/>
                <w:bCs/>
                <w:color w:val="000000" w:themeColor="text1"/>
                <w:lang w:eastAsia="en-GB"/>
              </w:rPr>
              <w:t>-</w:t>
            </w:r>
            <w:r w:rsidRPr="00096508">
              <w:rPr>
                <w:rFonts w:ascii="Montserrat" w:hAnsi="Montserrat" w:eastAsia="Times New Roman"/>
                <w:b/>
                <w:bCs/>
                <w:color w:val="000000" w:themeColor="text1"/>
                <w:lang w:eastAsia="en-GB"/>
              </w:rPr>
              <w:t>resistant depression</w:t>
            </w:r>
          </w:p>
          <w:p w:rsidRPr="009B76DD" w:rsidR="009B76DD" w:rsidP="000172EA" w:rsidRDefault="000172EA" w14:paraId="61CF9B0E" w14:textId="0E4A2BA4">
            <w:pPr>
              <w:spacing w:line="360" w:lineRule="auto"/>
              <w:rPr>
                <w:rFonts w:ascii="Montserrat" w:hAnsi="Montserrat" w:cs="Arial"/>
              </w:rPr>
            </w:pPr>
            <w:r w:rsidRPr="00096508">
              <w:rPr>
                <w:rFonts w:ascii="Montserrat" w:hAnsi="Montserrat" w:eastAsia="Times New Roman"/>
                <w:color w:val="000000" w:themeColor="text1"/>
                <w:lang w:eastAsia="en-GB"/>
              </w:rPr>
              <w:t>Antho</w:t>
            </w:r>
            <w:r>
              <w:rPr>
                <w:rFonts w:ascii="Montserrat" w:hAnsi="Montserrat" w:eastAsia="Times New Roman"/>
                <w:color w:val="000000" w:themeColor="text1"/>
                <w:lang w:eastAsia="en-GB"/>
              </w:rPr>
              <w:t>n</w:t>
            </w:r>
            <w:r w:rsidRPr="00096508">
              <w:rPr>
                <w:rFonts w:ascii="Montserrat" w:hAnsi="Montserrat" w:eastAsia="Times New Roman"/>
                <w:color w:val="000000" w:themeColor="text1"/>
                <w:lang w:eastAsia="en-GB"/>
              </w:rPr>
              <w:t xml:space="preserve">y Cleare, </w:t>
            </w:r>
            <w:r w:rsidR="003902C2">
              <w:rPr>
                <w:rFonts w:ascii="Montserrat" w:hAnsi="Montserrat" w:eastAsia="Times New Roman"/>
                <w:color w:val="000000" w:themeColor="text1"/>
                <w:lang w:eastAsia="en-GB"/>
              </w:rPr>
              <w:t>UK</w:t>
            </w:r>
          </w:p>
        </w:tc>
      </w:tr>
      <w:tr w:rsidRPr="008F7A42" w:rsidR="0004332C" w:rsidTr="4A2AEAF4" w14:paraId="53B5B27F" w14:textId="77777777">
        <w:tc>
          <w:tcPr>
            <w:tcW w:w="2057" w:type="dxa"/>
            <w:tcMar/>
          </w:tcPr>
          <w:p w:rsidR="0004332C" w:rsidP="00BD7855" w:rsidRDefault="0004332C" w14:paraId="0CE98285" w14:textId="2B1C90A3">
            <w:pPr>
              <w:spacing w:line="360" w:lineRule="auto"/>
              <w:rPr>
                <w:rFonts w:ascii="Montserrat" w:hAnsi="Montserrat" w:cs="Calibri"/>
                <w:b w:val="1"/>
                <w:bCs w:val="1"/>
              </w:rPr>
            </w:pPr>
            <w:r w:rsidRPr="4A2AEAF4" w:rsidR="0004332C">
              <w:rPr>
                <w:rFonts w:ascii="Montserrat" w:hAnsi="Montserrat" w:cs="Calibri"/>
                <w:b w:val="1"/>
                <w:bCs w:val="1"/>
              </w:rPr>
              <w:t>4.</w:t>
            </w:r>
            <w:r w:rsidRPr="4A2AEAF4" w:rsidR="057968CF">
              <w:rPr>
                <w:rFonts w:ascii="Montserrat" w:hAnsi="Montserrat" w:cs="Calibri"/>
                <w:b w:val="1"/>
                <w:bCs w:val="1"/>
              </w:rPr>
              <w:t>3</w:t>
            </w:r>
            <w:r w:rsidRPr="4A2AEAF4" w:rsidR="0004332C">
              <w:rPr>
                <w:rFonts w:ascii="Montserrat" w:hAnsi="Montserrat" w:cs="Calibri"/>
                <w:b w:val="1"/>
                <w:bCs w:val="1"/>
              </w:rPr>
              <w:t>0pm</w:t>
            </w:r>
          </w:p>
        </w:tc>
        <w:tc>
          <w:tcPr>
            <w:tcW w:w="8633" w:type="dxa"/>
            <w:tcMar/>
          </w:tcPr>
          <w:p w:rsidRPr="00612E52" w:rsidR="000172EA" w:rsidP="000172EA" w:rsidRDefault="000172EA" w14:paraId="2B4CCF3C" w14:textId="77777777">
            <w:pPr>
              <w:spacing w:line="360" w:lineRule="auto"/>
              <w:rPr>
                <w:rFonts w:ascii="Montserrat" w:hAnsi="Montserrat"/>
                <w:b/>
                <w:bCs/>
              </w:rPr>
            </w:pPr>
            <w:r w:rsidRPr="00612E52">
              <w:rPr>
                <w:rFonts w:ascii="Montserrat" w:hAnsi="Montserrat"/>
                <w:b/>
                <w:bCs/>
              </w:rPr>
              <w:t>A referral pathway for neurosurgery in depression</w:t>
            </w:r>
          </w:p>
          <w:p w:rsidRPr="0004332C" w:rsidR="0004332C" w:rsidP="000172EA" w:rsidRDefault="000172EA" w14:paraId="7540D845" w14:textId="2CF751D9">
            <w:pPr>
              <w:spacing w:line="360" w:lineRule="auto"/>
              <w:rPr>
                <w:rFonts w:ascii="Montserrat" w:hAnsi="Montserrat" w:cs="Arial"/>
              </w:rPr>
            </w:pPr>
            <w:r w:rsidRPr="00612E52">
              <w:rPr>
                <w:rFonts w:ascii="Montserrat" w:hAnsi="Montserrat"/>
              </w:rPr>
              <w:t xml:space="preserve">Quentin Huys, </w:t>
            </w:r>
            <w:r w:rsidR="003902C2">
              <w:rPr>
                <w:rFonts w:ascii="Montserrat" w:hAnsi="Montserrat"/>
              </w:rPr>
              <w:t>UK</w:t>
            </w:r>
          </w:p>
        </w:tc>
      </w:tr>
      <w:tr w:rsidRPr="008F7A42" w:rsidR="00BD7855" w:rsidTr="4A2AEAF4" w14:paraId="3442C6AD" w14:textId="77777777">
        <w:trPr>
          <w:trHeight w:val="50"/>
        </w:trPr>
        <w:tc>
          <w:tcPr>
            <w:tcW w:w="2057" w:type="dxa"/>
            <w:shd w:val="clear" w:color="auto" w:fill="DAE9F7"/>
            <w:tcMar/>
          </w:tcPr>
          <w:p w:rsidRPr="008F7A42" w:rsidR="00BD7855" w:rsidP="00BD7855" w:rsidRDefault="00BD7855" w14:paraId="3442C6AB" w14:textId="0F1B65C0">
            <w:pPr>
              <w:spacing w:line="360" w:lineRule="auto"/>
              <w:rPr>
                <w:rFonts w:ascii="Montserrat" w:hAnsi="Montserrat" w:cs="Calibri"/>
                <w:b w:val="1"/>
                <w:bCs w:val="1"/>
              </w:rPr>
            </w:pPr>
            <w:r w:rsidRPr="4A2AEAF4" w:rsidR="658A51CD">
              <w:rPr>
                <w:rFonts w:ascii="Montserrat" w:hAnsi="Montserrat" w:cs="Calibri"/>
                <w:b w:val="1"/>
                <w:bCs w:val="1"/>
              </w:rPr>
              <w:t>4.5</w:t>
            </w:r>
            <w:r w:rsidRPr="4A2AEAF4" w:rsidR="0539DC8B">
              <w:rPr>
                <w:rFonts w:ascii="Montserrat" w:hAnsi="Montserrat" w:cs="Calibri"/>
                <w:b w:val="1"/>
                <w:bCs w:val="1"/>
              </w:rPr>
              <w:t>0</w:t>
            </w:r>
            <w:r w:rsidRPr="4A2AEAF4" w:rsidR="00BD7855">
              <w:rPr>
                <w:rFonts w:ascii="Montserrat" w:hAnsi="Montserrat" w:cs="Calibri"/>
                <w:b w:val="1"/>
                <w:bCs w:val="1"/>
              </w:rPr>
              <w:t>pm</w:t>
            </w:r>
          </w:p>
        </w:tc>
        <w:tc>
          <w:tcPr>
            <w:tcW w:w="8633" w:type="dxa"/>
            <w:shd w:val="clear" w:color="auto" w:fill="DEEAF6" w:themeFill="accent5" w:themeFillTint="33"/>
            <w:tcMar/>
          </w:tcPr>
          <w:p w:rsidRPr="008F7A42" w:rsidR="00BD7855" w:rsidP="00BD7855" w:rsidRDefault="00BD7855" w14:paraId="3442C6AC" w14:textId="6316817E">
            <w:pPr>
              <w:spacing w:line="360" w:lineRule="auto"/>
              <w:rPr>
                <w:rFonts w:ascii="Montserrat" w:hAnsi="Montserrat" w:cs="Arial"/>
                <w:b/>
                <w:bCs/>
              </w:rPr>
            </w:pPr>
            <w:r w:rsidRPr="008F7A42">
              <w:rPr>
                <w:rFonts w:ascii="Montserrat" w:hAnsi="Montserrat" w:cs="Arial"/>
                <w:b/>
                <w:bCs/>
              </w:rPr>
              <w:t xml:space="preserve">Close of </w:t>
            </w:r>
            <w:r w:rsidR="003F0E71">
              <w:rPr>
                <w:rFonts w:ascii="Montserrat" w:hAnsi="Montserrat" w:cs="Arial"/>
                <w:b/>
                <w:bCs/>
              </w:rPr>
              <w:t>D</w:t>
            </w:r>
            <w:r w:rsidRPr="008F7A42">
              <w:rPr>
                <w:rFonts w:ascii="Montserrat" w:hAnsi="Montserrat" w:cs="Arial"/>
                <w:b/>
                <w:bCs/>
              </w:rPr>
              <w:t xml:space="preserve">ay 1 </w:t>
            </w:r>
          </w:p>
        </w:tc>
      </w:tr>
    </w:tbl>
    <w:p w:rsidR="1268A67A" w:rsidP="00300723" w:rsidRDefault="1268A67A" w14:paraId="4C5E72D8" w14:textId="30F37E18">
      <w:pPr>
        <w:spacing w:line="360" w:lineRule="auto"/>
        <w:rPr>
          <w:rFonts w:ascii="Montserrat" w:hAnsi="Montserrat"/>
          <w:b/>
          <w:bCs/>
          <w:sz w:val="20"/>
          <w:szCs w:val="20"/>
        </w:rPr>
      </w:pPr>
    </w:p>
    <w:p w:rsidR="00BA39A8" w:rsidRDefault="00BA39A8" w14:paraId="0428382D" w14:textId="77777777">
      <w:pPr>
        <w:rPr>
          <w:rFonts w:ascii="Montserrat" w:hAnsi="Montserrat"/>
          <w:b/>
          <w:bCs/>
        </w:rPr>
      </w:pPr>
      <w:r>
        <w:rPr>
          <w:rFonts w:ascii="Montserrat" w:hAnsi="Montserrat"/>
          <w:b/>
          <w:bCs/>
        </w:rPr>
        <w:br w:type="page"/>
      </w:r>
    </w:p>
    <w:p w:rsidR="3EF0A9A0" w:rsidP="3EF0A9A0" w:rsidRDefault="00732751" w14:paraId="5CE6F3A4" w14:textId="444E1FD6">
      <w:pPr>
        <w:spacing w:line="360" w:lineRule="auto"/>
        <w:rPr>
          <w:rFonts w:ascii="Montserrat" w:hAnsi="Montserrat"/>
          <w:b/>
          <w:bCs/>
        </w:rPr>
      </w:pPr>
      <w:r w:rsidRPr="0AEFE9F6">
        <w:rPr>
          <w:rFonts w:ascii="Montserrat" w:hAnsi="Montserrat"/>
          <w:b/>
          <w:bCs/>
        </w:rPr>
        <w:lastRenderedPageBreak/>
        <w:t xml:space="preserve">Friday </w:t>
      </w:r>
      <w:r w:rsidR="00E774E7">
        <w:rPr>
          <w:rFonts w:ascii="Montserrat" w:hAnsi="Montserrat"/>
          <w:b/>
          <w:bCs/>
        </w:rPr>
        <w:t>13</w:t>
      </w:r>
      <w:r w:rsidRPr="0AEFE9F6">
        <w:rPr>
          <w:rFonts w:ascii="Montserrat" w:hAnsi="Montserrat"/>
          <w:b/>
          <w:bCs/>
        </w:rPr>
        <w:t xml:space="preserve"> November </w:t>
      </w:r>
      <w:r w:rsidR="00E61101">
        <w:rPr>
          <w:rFonts w:ascii="Montserrat" w:hAnsi="Montserrat"/>
          <w:b/>
          <w:bCs/>
        </w:rPr>
        <w:t>2026</w:t>
      </w:r>
    </w:p>
    <w:tbl>
      <w:tblPr>
        <w:tblW w:w="10690" w:type="dxa"/>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Look w:val="01E0" w:firstRow="1" w:lastRow="1" w:firstColumn="1" w:lastColumn="1" w:noHBand="0" w:noVBand="0"/>
      </w:tblPr>
      <w:tblGrid>
        <w:gridCol w:w="2025"/>
        <w:gridCol w:w="8665"/>
      </w:tblGrid>
      <w:tr w:rsidRPr="00383D0C" w:rsidR="009006AA" w:rsidTr="4A2AEAF4" w14:paraId="3442C6B2" w14:textId="77777777">
        <w:tc>
          <w:tcPr>
            <w:tcW w:w="2025" w:type="dxa"/>
            <w:tcBorders>
              <w:top w:val="single" w:color="5B9BD5" w:themeColor="accent5" w:sz="4" w:space="0"/>
              <w:left w:val="single" w:color="5B9BD5" w:themeColor="accent5" w:sz="4" w:space="0"/>
              <w:bottom w:val="single" w:color="5B9BD5" w:themeColor="accent5" w:sz="4" w:space="0"/>
              <w:right w:val="nil"/>
            </w:tcBorders>
            <w:shd w:val="clear" w:color="auto" w:fill="00528C"/>
            <w:tcMar/>
          </w:tcPr>
          <w:p w:rsidRPr="00383D0C" w:rsidR="009006AA" w:rsidP="00300723" w:rsidRDefault="009006AA" w14:paraId="3442C6B0" w14:textId="77777777">
            <w:pPr>
              <w:spacing w:line="360" w:lineRule="auto"/>
              <w:rPr>
                <w:rFonts w:ascii="Montserrat" w:hAnsi="Montserrat" w:cs="Calibri"/>
                <w:b/>
                <w:bCs/>
                <w:color w:val="FFFFFF"/>
              </w:rPr>
            </w:pPr>
            <w:r w:rsidRPr="1E74E043">
              <w:rPr>
                <w:rFonts w:ascii="Montserrat" w:hAnsi="Montserrat" w:cs="Calibri"/>
                <w:b/>
                <w:bCs/>
                <w:color w:val="FFFFFF" w:themeColor="background1"/>
              </w:rPr>
              <w:t>Time</w:t>
            </w:r>
          </w:p>
        </w:tc>
        <w:tc>
          <w:tcPr>
            <w:tcW w:w="8665" w:type="dxa"/>
            <w:tcBorders>
              <w:top w:val="single" w:color="5B9BD5" w:themeColor="accent5" w:sz="4" w:space="0"/>
              <w:left w:val="nil"/>
              <w:bottom w:val="single" w:color="5B9BD5" w:themeColor="accent5" w:sz="4" w:space="0"/>
              <w:right w:val="single" w:color="5B9BD5" w:themeColor="accent5" w:sz="4" w:space="0"/>
            </w:tcBorders>
            <w:shd w:val="clear" w:color="auto" w:fill="00528C"/>
            <w:tcMar/>
          </w:tcPr>
          <w:p w:rsidRPr="00383D0C" w:rsidR="009006AA" w:rsidP="00300723" w:rsidRDefault="009006AA" w14:paraId="3442C6B1" w14:textId="77777777">
            <w:pPr>
              <w:spacing w:line="360" w:lineRule="auto"/>
              <w:rPr>
                <w:rFonts w:ascii="Montserrat" w:hAnsi="Montserrat" w:cs="Calibri"/>
                <w:b/>
                <w:bCs/>
                <w:color w:val="FFFFFF"/>
              </w:rPr>
            </w:pPr>
            <w:r w:rsidRPr="1E74E043">
              <w:rPr>
                <w:rFonts w:ascii="Montserrat" w:hAnsi="Montserrat" w:cs="Calibri"/>
                <w:b/>
                <w:bCs/>
                <w:color w:val="FFFFFF" w:themeColor="background1"/>
              </w:rPr>
              <w:t xml:space="preserve">Session </w:t>
            </w:r>
          </w:p>
        </w:tc>
      </w:tr>
      <w:tr w:rsidRPr="00383D0C" w:rsidR="009006AA" w:rsidTr="4A2AEAF4" w14:paraId="3442C6B5" w14:textId="77777777">
        <w:tc>
          <w:tcPr>
            <w:tcW w:w="2025" w:type="dxa"/>
            <w:shd w:val="clear" w:color="auto" w:fill="DEEAF6" w:themeFill="accent5" w:themeFillTint="33"/>
            <w:tcMar/>
          </w:tcPr>
          <w:p w:rsidRPr="00383D0C" w:rsidR="009006AA" w:rsidP="00300723" w:rsidRDefault="009006AA" w14:paraId="3442C6B3" w14:textId="63F3ABE0">
            <w:pPr>
              <w:spacing w:line="360" w:lineRule="auto"/>
              <w:rPr>
                <w:rFonts w:ascii="Montserrat" w:hAnsi="Montserrat" w:cs="Calibri"/>
                <w:b/>
                <w:bCs/>
              </w:rPr>
            </w:pPr>
            <w:r w:rsidRPr="1E74E043">
              <w:rPr>
                <w:rFonts w:ascii="Montserrat" w:hAnsi="Montserrat" w:cs="Calibri"/>
                <w:b/>
                <w:bCs/>
              </w:rPr>
              <w:t>8.</w:t>
            </w:r>
            <w:r w:rsidRPr="1E74E043" w:rsidR="00732751">
              <w:rPr>
                <w:rFonts w:ascii="Montserrat" w:hAnsi="Montserrat" w:cs="Calibri"/>
                <w:b/>
                <w:bCs/>
              </w:rPr>
              <w:t>30</w:t>
            </w:r>
            <w:r w:rsidRPr="1E74E043">
              <w:rPr>
                <w:rFonts w:ascii="Montserrat" w:hAnsi="Montserrat" w:cs="Calibri"/>
                <w:b/>
                <w:bCs/>
              </w:rPr>
              <w:t>-9.</w:t>
            </w:r>
            <w:r w:rsidRPr="1E74E043" w:rsidR="00732751">
              <w:rPr>
                <w:rFonts w:ascii="Montserrat" w:hAnsi="Montserrat" w:cs="Calibri"/>
                <w:b/>
                <w:bCs/>
              </w:rPr>
              <w:t>00</w:t>
            </w:r>
            <w:r w:rsidR="008F7A42">
              <w:rPr>
                <w:rFonts w:ascii="Montserrat" w:hAnsi="Montserrat" w:cs="Calibri"/>
                <w:b/>
                <w:bCs/>
              </w:rPr>
              <w:t>am</w:t>
            </w:r>
          </w:p>
        </w:tc>
        <w:tc>
          <w:tcPr>
            <w:tcW w:w="8665" w:type="dxa"/>
            <w:shd w:val="clear" w:color="auto" w:fill="DEEAF6" w:themeFill="accent5" w:themeFillTint="33"/>
            <w:tcMar/>
          </w:tcPr>
          <w:p w:rsidRPr="00383D0C" w:rsidR="009006AA" w:rsidP="00300723" w:rsidRDefault="009006AA" w14:paraId="3442C6B4" w14:textId="5948A940">
            <w:pPr>
              <w:spacing w:line="360" w:lineRule="auto"/>
              <w:rPr>
                <w:rFonts w:ascii="Montserrat" w:hAnsi="Montserrat" w:cs="Arial"/>
                <w:b/>
                <w:bCs/>
              </w:rPr>
            </w:pPr>
            <w:r w:rsidRPr="1E74E043">
              <w:rPr>
                <w:rFonts w:ascii="Montserrat" w:hAnsi="Montserrat"/>
                <w:b/>
                <w:bCs/>
              </w:rPr>
              <w:t>Registration (for in-person delegates)</w:t>
            </w:r>
          </w:p>
        </w:tc>
      </w:tr>
      <w:tr w:rsidRPr="00383D0C" w:rsidR="009006AA" w:rsidTr="4A2AEAF4" w14:paraId="3442C6B9" w14:textId="77777777">
        <w:tc>
          <w:tcPr>
            <w:tcW w:w="2025" w:type="dxa"/>
            <w:tcMar/>
          </w:tcPr>
          <w:p w:rsidRPr="00383D0C" w:rsidR="009006AA" w:rsidP="00300723" w:rsidRDefault="009006AA" w14:paraId="3442C6B6" w14:textId="57A88082">
            <w:pPr>
              <w:spacing w:line="360" w:lineRule="auto"/>
              <w:rPr>
                <w:rFonts w:ascii="Montserrat" w:hAnsi="Montserrat" w:cs="Calibri"/>
                <w:b/>
                <w:bCs/>
              </w:rPr>
            </w:pPr>
            <w:r w:rsidRPr="1E74E043">
              <w:rPr>
                <w:rFonts w:ascii="Montserrat" w:hAnsi="Montserrat" w:cs="Calibri"/>
                <w:b/>
                <w:bCs/>
              </w:rPr>
              <w:t>9.</w:t>
            </w:r>
            <w:r w:rsidRPr="1E74E043" w:rsidR="00732751">
              <w:rPr>
                <w:rFonts w:ascii="Montserrat" w:hAnsi="Montserrat" w:cs="Calibri"/>
                <w:b/>
                <w:bCs/>
              </w:rPr>
              <w:t>00</w:t>
            </w:r>
            <w:r w:rsidR="008F7A42">
              <w:rPr>
                <w:rFonts w:ascii="Montserrat" w:hAnsi="Montserrat" w:cs="Calibri"/>
                <w:b/>
                <w:bCs/>
              </w:rPr>
              <w:t>am</w:t>
            </w:r>
          </w:p>
        </w:tc>
        <w:tc>
          <w:tcPr>
            <w:tcW w:w="8665" w:type="dxa"/>
            <w:tcMar/>
          </w:tcPr>
          <w:p w:rsidRPr="00383D0C" w:rsidR="009006AA" w:rsidP="00300723" w:rsidRDefault="009006AA" w14:paraId="3442C6B7" w14:textId="02DFD3B1">
            <w:pPr>
              <w:spacing w:line="360" w:lineRule="auto"/>
              <w:rPr>
                <w:rFonts w:ascii="Montserrat" w:hAnsi="Montserrat" w:cs="Arial"/>
                <w:b/>
                <w:bCs/>
              </w:rPr>
            </w:pPr>
            <w:r w:rsidRPr="1E74E043">
              <w:rPr>
                <w:rFonts w:ascii="Montserrat" w:hAnsi="Montserrat" w:cs="Arial"/>
                <w:b/>
                <w:bCs/>
              </w:rPr>
              <w:t xml:space="preserve">Welcome and </w:t>
            </w:r>
            <w:r w:rsidR="0086669D">
              <w:rPr>
                <w:rFonts w:ascii="Montserrat" w:hAnsi="Montserrat" w:cs="Arial"/>
                <w:b/>
                <w:bCs/>
              </w:rPr>
              <w:t>i</w:t>
            </w:r>
            <w:r w:rsidRPr="1E74E043">
              <w:rPr>
                <w:rFonts w:ascii="Montserrat" w:hAnsi="Montserrat" w:cs="Arial"/>
                <w:b/>
                <w:bCs/>
              </w:rPr>
              <w:t xml:space="preserve">ntroduction </w:t>
            </w:r>
          </w:p>
          <w:p w:rsidRPr="00517900" w:rsidR="00620D78" w:rsidP="00300723" w:rsidRDefault="00517900" w14:paraId="3442C6B8" w14:textId="57A3C912">
            <w:pPr>
              <w:spacing w:line="360" w:lineRule="auto"/>
              <w:rPr>
                <w:rFonts w:ascii="Montserrat" w:hAnsi="Montserrat" w:cs="Calibri"/>
              </w:rPr>
            </w:pPr>
            <w:r w:rsidRPr="00517900">
              <w:rPr>
                <w:rFonts w:ascii="Montserrat" w:hAnsi="Montserrat" w:cs="Calibri"/>
              </w:rPr>
              <w:t>George Kirov</w:t>
            </w:r>
            <w:r w:rsidR="0086669D">
              <w:rPr>
                <w:rFonts w:ascii="Montserrat" w:hAnsi="Montserrat" w:cs="Calibri"/>
              </w:rPr>
              <w:t>, UK</w:t>
            </w:r>
          </w:p>
        </w:tc>
      </w:tr>
      <w:tr w:rsidRPr="00383D0C" w:rsidR="00BA39A8" w:rsidTr="4A2AEAF4" w14:paraId="3442C6BD" w14:textId="77777777">
        <w:tc>
          <w:tcPr>
            <w:tcW w:w="2025" w:type="dxa"/>
            <w:tcMar/>
          </w:tcPr>
          <w:p w:rsidRPr="008F7A42" w:rsidR="00BA39A8" w:rsidP="00BA39A8" w:rsidRDefault="00BA39A8" w14:paraId="3442C6BA" w14:textId="3569FED5">
            <w:pPr>
              <w:spacing w:line="360" w:lineRule="auto"/>
              <w:rPr>
                <w:rFonts w:ascii="Montserrat" w:hAnsi="Montserrat" w:cs="Calibri"/>
                <w:b/>
                <w:bCs/>
              </w:rPr>
            </w:pPr>
          </w:p>
        </w:tc>
        <w:tc>
          <w:tcPr>
            <w:tcW w:w="8665" w:type="dxa"/>
            <w:tcMar/>
          </w:tcPr>
          <w:p w:rsidR="00BA39A8" w:rsidP="00BA39A8" w:rsidRDefault="00BA39A8" w14:paraId="6DABEA30" w14:textId="5588038E">
            <w:pPr>
              <w:spacing w:line="360" w:lineRule="auto"/>
              <w:rPr>
                <w:rFonts w:ascii="Montserrat" w:hAnsi="Montserrat"/>
                <w:b/>
                <w:bCs/>
                <w:color w:val="0070C0"/>
              </w:rPr>
            </w:pPr>
            <w:r w:rsidRPr="00620D78">
              <w:rPr>
                <w:rFonts w:ascii="Montserrat" w:hAnsi="Montserrat"/>
                <w:b/>
                <w:bCs/>
                <w:color w:val="0070C0"/>
              </w:rPr>
              <w:t xml:space="preserve">Plenary </w:t>
            </w:r>
            <w:r>
              <w:rPr>
                <w:rFonts w:ascii="Montserrat" w:hAnsi="Montserrat"/>
                <w:b/>
                <w:bCs/>
                <w:color w:val="0070C0"/>
              </w:rPr>
              <w:t>6</w:t>
            </w:r>
            <w:r w:rsidRPr="00620D78">
              <w:rPr>
                <w:rFonts w:ascii="Montserrat" w:hAnsi="Montserrat"/>
                <w:b/>
                <w:bCs/>
                <w:color w:val="0070C0"/>
              </w:rPr>
              <w:t xml:space="preserve">. </w:t>
            </w:r>
            <w:r w:rsidRPr="001D5A73">
              <w:rPr>
                <w:rFonts w:ascii="Montserrat" w:hAnsi="Montserrat"/>
                <w:b/>
                <w:bCs/>
                <w:color w:val="0070C0"/>
              </w:rPr>
              <w:t>Cognitive problems</w:t>
            </w:r>
          </w:p>
          <w:p w:rsidRPr="001D5A73" w:rsidR="00BA39A8" w:rsidP="00BA39A8" w:rsidRDefault="00BA39A8" w14:paraId="3442C6BC" w14:textId="774414EB">
            <w:pPr>
              <w:spacing w:line="360" w:lineRule="auto"/>
              <w:rPr>
                <w:rFonts w:ascii="Montserrat" w:hAnsi="Montserrat"/>
                <w:b/>
                <w:bCs/>
                <w:color w:val="0070C0"/>
              </w:rPr>
            </w:pPr>
            <w:r w:rsidRPr="00620D78">
              <w:rPr>
                <w:rFonts w:ascii="Montserrat" w:hAnsi="Montserrat"/>
                <w:b/>
                <w:bCs/>
                <w:color w:val="0070C0"/>
              </w:rPr>
              <w:t>Chair</w:t>
            </w:r>
            <w:r>
              <w:rPr>
                <w:rFonts w:ascii="Montserrat" w:hAnsi="Montserrat"/>
                <w:b/>
                <w:bCs/>
                <w:color w:val="0070C0"/>
              </w:rPr>
              <w:t>s</w:t>
            </w:r>
            <w:r w:rsidRPr="00620D78">
              <w:rPr>
                <w:rFonts w:ascii="Montserrat" w:hAnsi="Montserrat"/>
                <w:b/>
                <w:bCs/>
                <w:color w:val="0070C0"/>
              </w:rPr>
              <w:t xml:space="preserve">: </w:t>
            </w:r>
            <w:r w:rsidRPr="4DC3484F">
              <w:rPr>
                <w:rFonts w:ascii="Montserrat" w:hAnsi="Montserrat"/>
                <w:b/>
                <w:bCs/>
                <w:color w:val="0070C0"/>
              </w:rPr>
              <w:t>Jasmien Obbels and Nathalie Denayer</w:t>
            </w:r>
            <w:r>
              <w:rPr>
                <w:rFonts w:ascii="Montserrat" w:hAnsi="Montserrat"/>
                <w:b/>
                <w:bCs/>
                <w:color w:val="0070C0"/>
              </w:rPr>
              <w:t>, Belgium</w:t>
            </w:r>
          </w:p>
        </w:tc>
      </w:tr>
      <w:tr w:rsidRPr="00383D0C" w:rsidR="00BA39A8" w:rsidTr="4A2AEAF4" w14:paraId="3442C6C6" w14:textId="77777777">
        <w:trPr>
          <w:trHeight w:val="898"/>
        </w:trPr>
        <w:tc>
          <w:tcPr>
            <w:tcW w:w="2025" w:type="dxa"/>
            <w:tcMar/>
          </w:tcPr>
          <w:p w:rsidRPr="008F7A42" w:rsidR="00BA39A8" w:rsidP="00BA39A8" w:rsidRDefault="00BA39A8" w14:paraId="3442C6C4" w14:textId="7D2FF3B9">
            <w:pPr>
              <w:spacing w:line="360" w:lineRule="auto"/>
              <w:rPr>
                <w:rFonts w:ascii="Montserrat" w:hAnsi="Montserrat" w:cs="Calibri"/>
                <w:b/>
                <w:bCs/>
              </w:rPr>
            </w:pPr>
            <w:r w:rsidRPr="008F7A42">
              <w:rPr>
                <w:rFonts w:ascii="Montserrat" w:hAnsi="Montserrat" w:cs="Calibri"/>
                <w:b/>
                <w:bCs/>
              </w:rPr>
              <w:t>9.05am</w:t>
            </w:r>
          </w:p>
        </w:tc>
        <w:tc>
          <w:tcPr>
            <w:tcW w:w="8665" w:type="dxa"/>
            <w:tcMar/>
          </w:tcPr>
          <w:p w:rsidR="00BA39A8" w:rsidP="00BA39A8" w:rsidRDefault="00BA39A8" w14:paraId="09E3615A" w14:textId="77777777">
            <w:pPr>
              <w:spacing w:line="360" w:lineRule="auto"/>
              <w:rPr>
                <w:rFonts w:ascii="Montserrat" w:hAnsi="Montserrat" w:cstheme="minorBidi"/>
                <w:b/>
                <w:bCs/>
              </w:rPr>
            </w:pPr>
            <w:r w:rsidRPr="00334D84">
              <w:rPr>
                <w:rFonts w:ascii="Montserrat" w:hAnsi="Montserrat" w:cstheme="minorBidi"/>
                <w:b/>
                <w:bCs/>
              </w:rPr>
              <w:t>ECT and synaptic plasticity</w:t>
            </w:r>
          </w:p>
          <w:p w:rsidRPr="00620D78" w:rsidR="00BA39A8" w:rsidP="00BA39A8" w:rsidRDefault="00BA39A8" w14:paraId="3442C6C5" w14:textId="129623CC">
            <w:pPr>
              <w:spacing w:line="360" w:lineRule="auto"/>
              <w:rPr>
                <w:rFonts w:ascii="Montserrat" w:hAnsi="Montserrat"/>
              </w:rPr>
            </w:pPr>
            <w:r w:rsidRPr="45BBF7B3">
              <w:rPr>
                <w:rFonts w:ascii="Montserrat" w:hAnsi="Montserrat"/>
              </w:rPr>
              <w:t xml:space="preserve">Maarten </w:t>
            </w:r>
            <w:proofErr w:type="spellStart"/>
            <w:r w:rsidRPr="45BBF7B3">
              <w:rPr>
                <w:rFonts w:ascii="Montserrat" w:hAnsi="Montserrat"/>
              </w:rPr>
              <w:t>Laroy</w:t>
            </w:r>
            <w:proofErr w:type="spellEnd"/>
            <w:r w:rsidRPr="45BBF7B3">
              <w:rPr>
                <w:rFonts w:ascii="Montserrat" w:hAnsi="Montserrat"/>
              </w:rPr>
              <w:t>, Belgium</w:t>
            </w:r>
          </w:p>
        </w:tc>
      </w:tr>
      <w:tr w:rsidRPr="00383D0C" w:rsidR="00BA39A8" w:rsidTr="4A2AEAF4" w14:paraId="36592B8E" w14:textId="77777777">
        <w:trPr>
          <w:trHeight w:val="898"/>
        </w:trPr>
        <w:tc>
          <w:tcPr>
            <w:tcW w:w="2025" w:type="dxa"/>
            <w:tcMar/>
          </w:tcPr>
          <w:p w:rsidRPr="008F7A42" w:rsidR="00BA39A8" w:rsidP="00BA39A8" w:rsidRDefault="00BA39A8" w14:paraId="0FDC4D52" w14:textId="2FC32F1D">
            <w:pPr>
              <w:spacing w:line="360" w:lineRule="auto"/>
              <w:rPr>
                <w:rFonts w:ascii="Montserrat" w:hAnsi="Montserrat" w:cs="Calibri"/>
                <w:b/>
                <w:bCs/>
              </w:rPr>
            </w:pPr>
            <w:r w:rsidRPr="008F7A42">
              <w:rPr>
                <w:rFonts w:ascii="Montserrat" w:hAnsi="Montserrat" w:cs="Calibri"/>
                <w:b/>
                <w:bCs/>
              </w:rPr>
              <w:t>9.2</w:t>
            </w:r>
            <w:r>
              <w:rPr>
                <w:rFonts w:ascii="Montserrat" w:hAnsi="Montserrat" w:cs="Calibri"/>
                <w:b/>
                <w:bCs/>
              </w:rPr>
              <w:t>5am</w:t>
            </w:r>
          </w:p>
        </w:tc>
        <w:tc>
          <w:tcPr>
            <w:tcW w:w="8665" w:type="dxa"/>
            <w:tcMar/>
          </w:tcPr>
          <w:p w:rsidR="00BA39A8" w:rsidP="00BA39A8" w:rsidRDefault="00BA39A8" w14:paraId="5917346E" w14:textId="77777777">
            <w:pPr>
              <w:spacing w:line="360" w:lineRule="auto"/>
              <w:rPr>
                <w:rFonts w:ascii="Montserrat" w:hAnsi="Montserrat" w:cs="Calibri"/>
              </w:rPr>
            </w:pPr>
            <w:r w:rsidRPr="000B2D66">
              <w:rPr>
                <w:rFonts w:ascii="Montserrat" w:hAnsi="Montserrat" w:cs="Calibri"/>
                <w:b/>
                <w:bCs/>
              </w:rPr>
              <w:t>Autobiographical</w:t>
            </w:r>
            <w:r>
              <w:rPr>
                <w:rFonts w:ascii="Montserrat" w:hAnsi="Montserrat" w:cs="Calibri"/>
                <w:b/>
                <w:bCs/>
              </w:rPr>
              <w:t xml:space="preserve"> memory and ECT</w:t>
            </w:r>
          </w:p>
          <w:p w:rsidRPr="00620D78" w:rsidR="00BA39A8" w:rsidP="00BA39A8" w:rsidRDefault="00BA39A8" w14:paraId="118F0255" w14:textId="048FBBFE">
            <w:pPr>
              <w:spacing w:line="360" w:lineRule="auto"/>
              <w:rPr>
                <w:rFonts w:ascii="Montserrat" w:hAnsi="Montserrat" w:cs="Calibri"/>
              </w:rPr>
            </w:pPr>
            <w:r>
              <w:rPr>
                <w:rFonts w:ascii="Montserrat" w:hAnsi="Montserrat" w:cs="Calibri"/>
              </w:rPr>
              <w:t>Declan McLoughlin, Ireland</w:t>
            </w:r>
          </w:p>
        </w:tc>
      </w:tr>
      <w:tr w:rsidRPr="00383D0C" w:rsidR="00BA39A8" w:rsidTr="4A2AEAF4" w14:paraId="3442C6CF" w14:textId="77777777">
        <w:trPr>
          <w:trHeight w:val="898"/>
        </w:trPr>
        <w:tc>
          <w:tcPr>
            <w:tcW w:w="2025" w:type="dxa"/>
            <w:tcMar/>
          </w:tcPr>
          <w:p w:rsidRPr="008F7A42" w:rsidR="00BA39A8" w:rsidP="00BA39A8" w:rsidRDefault="00BA39A8" w14:paraId="3442C6CD" w14:textId="264F415B">
            <w:pPr>
              <w:spacing w:line="360" w:lineRule="auto"/>
              <w:rPr>
                <w:rFonts w:ascii="Montserrat" w:hAnsi="Montserrat" w:cs="Calibri"/>
                <w:b/>
                <w:bCs/>
              </w:rPr>
            </w:pPr>
            <w:r w:rsidRPr="008F7A42">
              <w:rPr>
                <w:rFonts w:ascii="Montserrat" w:hAnsi="Montserrat" w:cs="Calibri"/>
                <w:b/>
                <w:bCs/>
              </w:rPr>
              <w:t>9.4</w:t>
            </w:r>
            <w:r>
              <w:rPr>
                <w:rFonts w:ascii="Montserrat" w:hAnsi="Montserrat" w:cs="Calibri"/>
                <w:b/>
                <w:bCs/>
              </w:rPr>
              <w:t>5am</w:t>
            </w:r>
          </w:p>
        </w:tc>
        <w:tc>
          <w:tcPr>
            <w:tcW w:w="8665" w:type="dxa"/>
            <w:tcMar/>
          </w:tcPr>
          <w:p w:rsidRPr="00E50579" w:rsidR="00BA39A8" w:rsidP="00BA39A8" w:rsidRDefault="00BA39A8" w14:paraId="310A33C4" w14:textId="77777777">
            <w:pPr>
              <w:spacing w:line="360" w:lineRule="auto"/>
              <w:rPr>
                <w:rFonts w:ascii="Montserrat" w:hAnsi="Montserrat" w:cs="Calibri"/>
                <w:b/>
                <w:bCs/>
                <w:lang w:val="en-US"/>
              </w:rPr>
            </w:pPr>
            <w:r w:rsidRPr="00E50579">
              <w:rPr>
                <w:rFonts w:ascii="Montserrat" w:hAnsi="Montserrat" w:cs="Calibri"/>
                <w:b/>
                <w:bCs/>
                <w:lang w:val="en-US"/>
              </w:rPr>
              <w:t>Severe memory complaints following ECT: disentangling the causes and addressing the problems</w:t>
            </w:r>
          </w:p>
          <w:p w:rsidRPr="00620D78" w:rsidR="00BA39A8" w:rsidP="00BA39A8" w:rsidRDefault="00BA39A8" w14:paraId="3442C6CE" w14:textId="2CC0A0FF">
            <w:pPr>
              <w:spacing w:line="360" w:lineRule="auto"/>
              <w:rPr>
                <w:rFonts w:ascii="Montserrat" w:hAnsi="Montserrat" w:cs="Calibri"/>
                <w:lang w:val="en-US"/>
              </w:rPr>
            </w:pPr>
            <w:r w:rsidRPr="00E50579">
              <w:rPr>
                <w:rFonts w:ascii="Montserrat" w:hAnsi="Montserrat" w:cs="Calibri"/>
                <w:lang w:val="en-US"/>
              </w:rPr>
              <w:t>Jasmien Ob</w:t>
            </w:r>
            <w:r>
              <w:rPr>
                <w:rFonts w:ascii="Montserrat" w:hAnsi="Montserrat" w:cs="Calibri"/>
                <w:lang w:val="en-US"/>
              </w:rPr>
              <w:t>b</w:t>
            </w:r>
            <w:r w:rsidRPr="00E50579">
              <w:rPr>
                <w:rFonts w:ascii="Montserrat" w:hAnsi="Montserrat" w:cs="Calibri"/>
                <w:lang w:val="en-US"/>
              </w:rPr>
              <w:t>els</w:t>
            </w:r>
            <w:r>
              <w:rPr>
                <w:rFonts w:ascii="Montserrat" w:hAnsi="Montserrat" w:cs="Calibri"/>
                <w:lang w:val="en-US"/>
              </w:rPr>
              <w:t>, Belgium</w:t>
            </w:r>
          </w:p>
        </w:tc>
      </w:tr>
      <w:tr w:rsidRPr="00383D0C" w:rsidR="00BA39A8" w:rsidTr="4A2AEAF4" w14:paraId="3C19BBC6" w14:textId="77777777">
        <w:trPr>
          <w:trHeight w:val="898"/>
        </w:trPr>
        <w:tc>
          <w:tcPr>
            <w:tcW w:w="2025" w:type="dxa"/>
            <w:tcMar/>
          </w:tcPr>
          <w:p w:rsidRPr="008F7A42" w:rsidR="00BA39A8" w:rsidP="00BA39A8" w:rsidRDefault="00BA39A8" w14:paraId="692E6735" w14:textId="4FE538D9">
            <w:pPr>
              <w:spacing w:line="360" w:lineRule="auto"/>
              <w:rPr>
                <w:rFonts w:ascii="Montserrat" w:hAnsi="Montserrat" w:cs="Calibri"/>
                <w:b w:val="1"/>
                <w:bCs w:val="1"/>
              </w:rPr>
            </w:pPr>
            <w:r w:rsidRPr="4A2AEAF4" w:rsidR="00BA39A8">
              <w:rPr>
                <w:rFonts w:ascii="Montserrat" w:hAnsi="Montserrat" w:cs="Calibri"/>
                <w:b w:val="1"/>
                <w:bCs w:val="1"/>
              </w:rPr>
              <w:t>10</w:t>
            </w:r>
            <w:r w:rsidRPr="4A2AEAF4" w:rsidR="678BE9EC">
              <w:rPr>
                <w:rFonts w:ascii="Montserrat" w:hAnsi="Montserrat" w:cs="Calibri"/>
                <w:b w:val="1"/>
                <w:bCs w:val="1"/>
              </w:rPr>
              <w:t>.0</w:t>
            </w:r>
            <w:r w:rsidRPr="4A2AEAF4" w:rsidR="00BA39A8">
              <w:rPr>
                <w:rFonts w:ascii="Montserrat" w:hAnsi="Montserrat" w:cs="Calibri"/>
                <w:b w:val="1"/>
                <w:bCs w:val="1"/>
              </w:rPr>
              <w:t>5am</w:t>
            </w:r>
          </w:p>
        </w:tc>
        <w:tc>
          <w:tcPr>
            <w:tcW w:w="8665" w:type="dxa"/>
            <w:tcMar/>
          </w:tcPr>
          <w:p w:rsidRPr="00F22E66" w:rsidR="00BA39A8" w:rsidP="00BA39A8" w:rsidRDefault="00BA39A8" w14:paraId="343A4FF2" w14:textId="50D81672">
            <w:pPr>
              <w:spacing w:line="360" w:lineRule="auto"/>
              <w:rPr>
                <w:rFonts w:ascii="Montserrat" w:hAnsi="Montserrat" w:cs="Calibri"/>
                <w:lang w:val="en-US"/>
              </w:rPr>
            </w:pPr>
            <w:r w:rsidRPr="003902C2">
              <w:rPr>
                <w:rFonts w:ascii="Montserrat" w:hAnsi="Montserrat" w:cs="Calibri"/>
                <w:b/>
                <w:bCs/>
                <w:lang w:val="en-US"/>
              </w:rPr>
              <w:t>Discussion</w:t>
            </w:r>
            <w:r>
              <w:rPr>
                <w:rFonts w:ascii="Montserrat" w:hAnsi="Montserrat" w:cs="Calibri"/>
                <w:b/>
                <w:bCs/>
                <w:lang w:val="en-US"/>
              </w:rPr>
              <w:t xml:space="preserve">: </w:t>
            </w:r>
            <w:r w:rsidRPr="00F22E66">
              <w:rPr>
                <w:rFonts w:ascii="Montserrat" w:hAnsi="Montserrat" w:cs="Calibri"/>
                <w:lang w:val="en-US"/>
              </w:rPr>
              <w:t>Charles Kellner, Alexander Sartorius, Jasmien Obbels, Decl</w:t>
            </w:r>
            <w:r>
              <w:rPr>
                <w:rFonts w:ascii="Montserrat" w:hAnsi="Montserrat" w:cs="Calibri"/>
                <w:lang w:val="en-US"/>
              </w:rPr>
              <w:t>an</w:t>
            </w:r>
            <w:r w:rsidRPr="00F22E66">
              <w:rPr>
                <w:rFonts w:ascii="Montserrat" w:hAnsi="Montserrat" w:cs="Calibri"/>
                <w:lang w:val="en-US"/>
              </w:rPr>
              <w:t xml:space="preserve"> McLoughlin, </w:t>
            </w:r>
            <w:r>
              <w:rPr>
                <w:rFonts w:ascii="Montserrat" w:hAnsi="Montserrat" w:cs="Calibri"/>
                <w:lang w:val="en-US"/>
              </w:rPr>
              <w:t>Nathalie Denayer</w:t>
            </w:r>
          </w:p>
        </w:tc>
      </w:tr>
      <w:tr w:rsidRPr="00383D0C" w:rsidR="00BA39A8" w:rsidTr="4A2AEAF4" w14:paraId="3442C6D8" w14:textId="77777777">
        <w:tc>
          <w:tcPr>
            <w:tcW w:w="2025" w:type="dxa"/>
            <w:shd w:val="clear" w:color="auto" w:fill="DEEAF6" w:themeFill="accent5" w:themeFillTint="33"/>
            <w:tcMar/>
          </w:tcPr>
          <w:p w:rsidRPr="00383D0C" w:rsidR="00BA39A8" w:rsidP="00BA39A8" w:rsidRDefault="00BA39A8" w14:paraId="3442C6D6" w14:textId="49608F9C">
            <w:pPr>
              <w:spacing w:line="360" w:lineRule="auto"/>
              <w:rPr>
                <w:rFonts w:ascii="Montserrat" w:hAnsi="Montserrat" w:cs="Calibri"/>
                <w:b/>
                <w:bCs/>
              </w:rPr>
            </w:pPr>
            <w:r w:rsidRPr="1E74E043">
              <w:rPr>
                <w:rFonts w:ascii="Montserrat" w:hAnsi="Montserrat" w:cs="Calibri"/>
                <w:b/>
                <w:bCs/>
              </w:rPr>
              <w:t>10.</w:t>
            </w:r>
            <w:r>
              <w:rPr>
                <w:rFonts w:ascii="Montserrat" w:hAnsi="Montserrat" w:cs="Calibri"/>
                <w:b/>
                <w:bCs/>
              </w:rPr>
              <w:t>35-11.00am</w:t>
            </w:r>
          </w:p>
        </w:tc>
        <w:tc>
          <w:tcPr>
            <w:tcW w:w="8665" w:type="dxa"/>
            <w:shd w:val="clear" w:color="auto" w:fill="DEEAF6" w:themeFill="accent5" w:themeFillTint="33"/>
            <w:tcMar/>
          </w:tcPr>
          <w:p w:rsidRPr="00383D0C" w:rsidR="00BA39A8" w:rsidP="00BA39A8" w:rsidRDefault="00BA39A8" w14:paraId="3442C6D7" w14:textId="77777777">
            <w:pPr>
              <w:spacing w:line="360" w:lineRule="auto"/>
              <w:rPr>
                <w:rFonts w:ascii="Montserrat" w:hAnsi="Montserrat" w:cs="Calibri"/>
                <w:b/>
                <w:bCs/>
              </w:rPr>
            </w:pPr>
            <w:r w:rsidRPr="1E74E043">
              <w:rPr>
                <w:rFonts w:ascii="Montserrat" w:hAnsi="Montserrat" w:cs="Calibri"/>
                <w:b/>
                <w:bCs/>
              </w:rPr>
              <w:t>Break</w:t>
            </w:r>
          </w:p>
        </w:tc>
      </w:tr>
      <w:tr w:rsidRPr="00383D0C" w:rsidR="00BA39A8" w:rsidTr="4A2AEAF4" w14:paraId="3442C6DC" w14:textId="77777777">
        <w:tc>
          <w:tcPr>
            <w:tcW w:w="2025" w:type="dxa"/>
            <w:tcMar/>
          </w:tcPr>
          <w:p w:rsidRPr="00383D0C" w:rsidR="00BA39A8" w:rsidP="00BA39A8" w:rsidRDefault="00BA39A8" w14:paraId="3442C6D9" w14:textId="77777777">
            <w:pPr>
              <w:spacing w:line="360" w:lineRule="auto"/>
              <w:rPr>
                <w:rFonts w:ascii="Montserrat" w:hAnsi="Montserrat" w:cs="Calibri"/>
                <w:b/>
                <w:bCs/>
              </w:rPr>
            </w:pPr>
          </w:p>
        </w:tc>
        <w:tc>
          <w:tcPr>
            <w:tcW w:w="8665" w:type="dxa"/>
            <w:tcMar/>
          </w:tcPr>
          <w:p w:rsidRPr="001D5A73" w:rsidR="00BA39A8" w:rsidP="00BA39A8" w:rsidRDefault="00BA39A8" w14:paraId="5F54BD9F" w14:textId="592D9F74">
            <w:pPr>
              <w:spacing w:line="360" w:lineRule="auto"/>
              <w:rPr>
                <w:rFonts w:ascii="Montserrat" w:hAnsi="Montserrat"/>
                <w:b/>
                <w:bCs/>
                <w:color w:val="0070C0"/>
              </w:rPr>
            </w:pPr>
            <w:r w:rsidRPr="1E74E043">
              <w:rPr>
                <w:rFonts w:ascii="Montserrat" w:hAnsi="Montserrat"/>
                <w:b/>
                <w:bCs/>
                <w:color w:val="0070C0"/>
              </w:rPr>
              <w:t xml:space="preserve">Plenary </w:t>
            </w:r>
            <w:r>
              <w:rPr>
                <w:rFonts w:ascii="Montserrat" w:hAnsi="Montserrat"/>
                <w:b/>
                <w:bCs/>
                <w:color w:val="0070C0"/>
              </w:rPr>
              <w:t>7</w:t>
            </w:r>
            <w:r w:rsidRPr="001D5A73">
              <w:rPr>
                <w:rFonts w:ascii="Montserrat" w:hAnsi="Montserrat"/>
                <w:b/>
                <w:bCs/>
                <w:color w:val="0070C0"/>
              </w:rPr>
              <w:t xml:space="preserve">. </w:t>
            </w:r>
            <w:r>
              <w:rPr>
                <w:rFonts w:ascii="Montserrat" w:hAnsi="Montserrat"/>
                <w:b/>
                <w:bCs/>
                <w:color w:val="0070C0"/>
              </w:rPr>
              <w:t>Optimising treatment parameters</w:t>
            </w:r>
          </w:p>
          <w:p w:rsidRPr="001D5A73" w:rsidR="00BA39A8" w:rsidP="00BA39A8" w:rsidRDefault="00BA39A8" w14:paraId="3442C6DB" w14:textId="50FB6DAE">
            <w:pPr>
              <w:spacing w:line="360" w:lineRule="auto"/>
              <w:rPr>
                <w:rFonts w:ascii="Montserrat" w:hAnsi="Montserrat" w:cstheme="minorHAnsi"/>
                <w:b/>
                <w:bCs/>
                <w:color w:val="0070C0"/>
              </w:rPr>
            </w:pPr>
            <w:r w:rsidRPr="4DC3484F">
              <w:rPr>
                <w:rFonts w:ascii="Montserrat" w:hAnsi="Montserrat" w:cs="Arial"/>
                <w:b/>
                <w:bCs/>
                <w:color w:val="0070C0"/>
              </w:rPr>
              <w:t>Chair</w:t>
            </w:r>
            <w:r>
              <w:rPr>
                <w:rFonts w:ascii="Montserrat" w:hAnsi="Montserrat" w:cs="Arial"/>
                <w:b/>
                <w:bCs/>
                <w:color w:val="0070C0"/>
              </w:rPr>
              <w:t>s</w:t>
            </w:r>
            <w:r w:rsidRPr="4DC3484F">
              <w:rPr>
                <w:rFonts w:ascii="Montserrat" w:hAnsi="Montserrat" w:cs="Arial"/>
                <w:b/>
                <w:bCs/>
                <w:color w:val="0070C0"/>
              </w:rPr>
              <w:t xml:space="preserve">: </w:t>
            </w:r>
            <w:r>
              <w:rPr>
                <w:rFonts w:ascii="Montserrat" w:hAnsi="Montserrat" w:cs="Arial"/>
                <w:b/>
                <w:bCs/>
                <w:color w:val="0070C0"/>
              </w:rPr>
              <w:t>George Kirov and Richard Braithwaite, UK</w:t>
            </w:r>
          </w:p>
        </w:tc>
      </w:tr>
      <w:tr w:rsidRPr="00383D0C" w:rsidR="00BA39A8" w:rsidTr="4A2AEAF4" w14:paraId="3442C6E4" w14:textId="77777777">
        <w:tc>
          <w:tcPr>
            <w:tcW w:w="2025" w:type="dxa"/>
            <w:tcMar/>
          </w:tcPr>
          <w:p w:rsidRPr="00383D0C" w:rsidR="00BA39A8" w:rsidP="00BA39A8" w:rsidRDefault="00BA39A8" w14:paraId="3442C6E1" w14:textId="7C6580A3">
            <w:pPr>
              <w:spacing w:line="360" w:lineRule="auto"/>
              <w:rPr>
                <w:rFonts w:ascii="Montserrat" w:hAnsi="Montserrat" w:cs="Calibri"/>
                <w:b/>
                <w:bCs/>
              </w:rPr>
            </w:pPr>
            <w:r w:rsidRPr="1E74E043">
              <w:rPr>
                <w:rFonts w:ascii="Montserrat" w:hAnsi="Montserrat" w:cs="Calibri"/>
                <w:b/>
                <w:bCs/>
              </w:rPr>
              <w:t>11.</w:t>
            </w:r>
            <w:r>
              <w:rPr>
                <w:rFonts w:ascii="Montserrat" w:hAnsi="Montserrat" w:cs="Calibri"/>
                <w:b/>
                <w:bCs/>
              </w:rPr>
              <w:t>00am</w:t>
            </w:r>
          </w:p>
        </w:tc>
        <w:tc>
          <w:tcPr>
            <w:tcW w:w="8665" w:type="dxa"/>
            <w:tcMar/>
          </w:tcPr>
          <w:p w:rsidRPr="00B37F6A" w:rsidR="00BA39A8" w:rsidP="00BA39A8" w:rsidRDefault="00BA39A8" w14:paraId="58AB7BC9" w14:textId="77777777">
            <w:pPr>
              <w:spacing w:line="360" w:lineRule="auto"/>
              <w:rPr>
                <w:rFonts w:ascii="Montserrat" w:hAnsi="Montserrat" w:cstheme="minorHAnsi"/>
                <w:b/>
                <w:bCs/>
              </w:rPr>
            </w:pPr>
            <w:r w:rsidRPr="00B37F6A">
              <w:rPr>
                <w:rFonts w:ascii="Montserrat" w:hAnsi="Montserrat" w:cstheme="minorHAnsi"/>
                <w:b/>
                <w:bCs/>
              </w:rPr>
              <w:t>Continuation ECT for the prevention of relapse</w:t>
            </w:r>
          </w:p>
          <w:p w:rsidRPr="00300723" w:rsidR="00BA39A8" w:rsidP="00BA39A8" w:rsidRDefault="00BA39A8" w14:paraId="3442C6E3" w14:textId="170A4290">
            <w:pPr>
              <w:spacing w:line="360" w:lineRule="auto"/>
              <w:rPr>
                <w:rFonts w:ascii="Montserrat" w:hAnsi="Montserrat"/>
              </w:rPr>
            </w:pPr>
            <w:r>
              <w:rPr>
                <w:rFonts w:ascii="Montserrat" w:hAnsi="Montserrat" w:cstheme="minorHAnsi"/>
              </w:rPr>
              <w:t>Richard Braithwaite, UK</w:t>
            </w:r>
          </w:p>
        </w:tc>
      </w:tr>
      <w:tr w:rsidRPr="00383D0C" w:rsidR="00BA39A8" w:rsidTr="4A2AEAF4" w14:paraId="3442C6E8" w14:textId="77777777">
        <w:tc>
          <w:tcPr>
            <w:tcW w:w="2025" w:type="dxa"/>
            <w:tcMar/>
          </w:tcPr>
          <w:p w:rsidRPr="00383D0C" w:rsidR="00BA39A8" w:rsidP="00BA39A8" w:rsidRDefault="00BA39A8" w14:paraId="3442C6E5" w14:textId="6D95DE5A">
            <w:pPr>
              <w:spacing w:line="360" w:lineRule="auto"/>
              <w:rPr>
                <w:rFonts w:ascii="Montserrat" w:hAnsi="Montserrat" w:cs="Calibri"/>
                <w:b/>
                <w:bCs/>
              </w:rPr>
            </w:pPr>
            <w:r w:rsidRPr="1E74E043">
              <w:rPr>
                <w:rFonts w:ascii="Montserrat" w:hAnsi="Montserrat" w:cs="Calibri"/>
                <w:b/>
                <w:bCs/>
              </w:rPr>
              <w:t>11.</w:t>
            </w:r>
            <w:r>
              <w:rPr>
                <w:rFonts w:ascii="Montserrat" w:hAnsi="Montserrat" w:cs="Calibri"/>
                <w:b/>
                <w:bCs/>
              </w:rPr>
              <w:t>20am</w:t>
            </w:r>
          </w:p>
        </w:tc>
        <w:tc>
          <w:tcPr>
            <w:tcW w:w="8665" w:type="dxa"/>
            <w:tcMar/>
          </w:tcPr>
          <w:p w:rsidRPr="00211412" w:rsidR="00BA39A8" w:rsidP="00BA39A8" w:rsidRDefault="00BA39A8" w14:paraId="577CBB0F" w14:textId="77777777">
            <w:pPr>
              <w:spacing w:line="360" w:lineRule="auto"/>
              <w:rPr>
                <w:rFonts w:ascii="Montserrat" w:hAnsi="Montserrat" w:cs="Calibri"/>
                <w:b/>
                <w:bCs/>
              </w:rPr>
            </w:pPr>
            <w:r w:rsidRPr="00211412">
              <w:rPr>
                <w:rFonts w:ascii="Montserrat" w:hAnsi="Montserrat" w:cs="Calibri"/>
                <w:b/>
                <w:bCs/>
              </w:rPr>
              <w:t xml:space="preserve">Optimising </w:t>
            </w:r>
            <w:r>
              <w:rPr>
                <w:rFonts w:ascii="Montserrat" w:hAnsi="Montserrat" w:cs="Calibri"/>
                <w:b/>
                <w:bCs/>
              </w:rPr>
              <w:t>e</w:t>
            </w:r>
            <w:r w:rsidRPr="00211412">
              <w:rPr>
                <w:rFonts w:ascii="Montserrat" w:hAnsi="Montserrat" w:cs="Calibri"/>
                <w:b/>
                <w:bCs/>
              </w:rPr>
              <w:t xml:space="preserve">lectrode </w:t>
            </w:r>
            <w:r>
              <w:rPr>
                <w:rFonts w:ascii="Montserrat" w:hAnsi="Montserrat" w:cs="Calibri"/>
                <w:b/>
                <w:bCs/>
              </w:rPr>
              <w:t>p</w:t>
            </w:r>
            <w:r w:rsidRPr="00211412">
              <w:rPr>
                <w:rFonts w:ascii="Montserrat" w:hAnsi="Montserrat" w:cs="Calibri"/>
                <w:b/>
                <w:bCs/>
              </w:rPr>
              <w:t xml:space="preserve">reparation in </w:t>
            </w:r>
            <w:r>
              <w:rPr>
                <w:rFonts w:ascii="Montserrat" w:hAnsi="Montserrat" w:cs="Calibri"/>
                <w:b/>
                <w:bCs/>
              </w:rPr>
              <w:t>ECT</w:t>
            </w:r>
          </w:p>
          <w:p w:rsidRPr="00300723" w:rsidR="00BA39A8" w:rsidP="00BA39A8" w:rsidRDefault="00BA39A8" w14:paraId="3442C6E7" w14:textId="23A7247B">
            <w:pPr>
              <w:spacing w:line="360" w:lineRule="auto"/>
              <w:rPr>
                <w:rFonts w:ascii="Montserrat" w:hAnsi="Montserrat" w:cstheme="minorHAnsi"/>
              </w:rPr>
            </w:pPr>
            <w:r w:rsidRPr="00211412">
              <w:rPr>
                <w:rFonts w:ascii="Montserrat" w:hAnsi="Montserrat" w:cs="Calibri"/>
              </w:rPr>
              <w:t>Alexis Bowers</w:t>
            </w:r>
            <w:r>
              <w:rPr>
                <w:rFonts w:ascii="Montserrat" w:hAnsi="Montserrat" w:cs="Calibri"/>
              </w:rPr>
              <w:t>, UK</w:t>
            </w:r>
          </w:p>
        </w:tc>
      </w:tr>
      <w:tr w:rsidRPr="00383D0C" w:rsidR="00BA39A8" w:rsidTr="4A2AEAF4" w14:paraId="016C86D3" w14:textId="77777777">
        <w:tc>
          <w:tcPr>
            <w:tcW w:w="2025" w:type="dxa"/>
            <w:tcMar/>
          </w:tcPr>
          <w:p w:rsidRPr="1E74E043" w:rsidR="00BA39A8" w:rsidP="00BA39A8" w:rsidRDefault="00BA39A8" w14:paraId="6AC5B219" w14:textId="2F91BF44">
            <w:pPr>
              <w:spacing w:line="360" w:lineRule="auto"/>
              <w:rPr>
                <w:rFonts w:ascii="Montserrat" w:hAnsi="Montserrat" w:cs="Calibri"/>
                <w:b/>
                <w:bCs/>
              </w:rPr>
            </w:pPr>
            <w:r>
              <w:rPr>
                <w:rFonts w:ascii="Montserrat" w:hAnsi="Montserrat" w:cs="Calibri"/>
                <w:b/>
                <w:bCs/>
              </w:rPr>
              <w:t>11.40pm</w:t>
            </w:r>
          </w:p>
        </w:tc>
        <w:tc>
          <w:tcPr>
            <w:tcW w:w="8665" w:type="dxa"/>
            <w:tcMar/>
          </w:tcPr>
          <w:p w:rsidRPr="00B773E6" w:rsidR="00BA39A8" w:rsidP="00BA39A8" w:rsidRDefault="00BA39A8" w14:paraId="7B58B8C1" w14:textId="77777777">
            <w:pPr>
              <w:spacing w:line="360" w:lineRule="auto"/>
              <w:rPr>
                <w:rFonts w:ascii="Montserrat" w:hAnsi="Montserrat" w:cs="Calibri"/>
                <w:b/>
                <w:bCs/>
                <w:lang w:val="en-US"/>
              </w:rPr>
            </w:pPr>
            <w:r w:rsidRPr="00B773E6">
              <w:rPr>
                <w:rFonts w:ascii="Montserrat" w:hAnsi="Montserrat" w:cs="Calibri"/>
                <w:b/>
                <w:bCs/>
                <w:lang w:val="en-US"/>
              </w:rPr>
              <w:t xml:space="preserve">Use of </w:t>
            </w:r>
            <w:r>
              <w:rPr>
                <w:rFonts w:ascii="Montserrat" w:hAnsi="Montserrat" w:cs="Calibri"/>
                <w:b/>
                <w:bCs/>
                <w:lang w:val="en-US"/>
              </w:rPr>
              <w:t>b</w:t>
            </w:r>
            <w:r w:rsidRPr="00B773E6">
              <w:rPr>
                <w:rFonts w:ascii="Montserrat" w:hAnsi="Montserrat" w:cs="Calibri"/>
                <w:b/>
                <w:bCs/>
                <w:lang w:val="en-US"/>
              </w:rPr>
              <w:t>ifrontal ECT</w:t>
            </w:r>
          </w:p>
          <w:p w:rsidRPr="0050580C" w:rsidR="00BA39A8" w:rsidP="00BA39A8" w:rsidRDefault="00BA39A8" w14:paraId="3D4E5701" w14:textId="22085A5B">
            <w:pPr>
              <w:spacing w:line="360" w:lineRule="auto"/>
              <w:rPr>
                <w:rFonts w:ascii="Montserrat" w:hAnsi="Montserrat" w:cstheme="minorHAnsi"/>
              </w:rPr>
            </w:pPr>
            <w:r w:rsidRPr="0050580C">
              <w:rPr>
                <w:rFonts w:ascii="Montserrat" w:hAnsi="Montserrat" w:cs="Calibri"/>
                <w:lang w:val="en-US"/>
              </w:rPr>
              <w:t xml:space="preserve">George Kirov, </w:t>
            </w:r>
            <w:r>
              <w:rPr>
                <w:rFonts w:ascii="Montserrat" w:hAnsi="Montserrat" w:cs="Calibri"/>
                <w:lang w:val="en-US"/>
              </w:rPr>
              <w:t>UK</w:t>
            </w:r>
          </w:p>
        </w:tc>
      </w:tr>
      <w:tr w:rsidRPr="00383D0C" w:rsidR="00BA39A8" w:rsidTr="4A2AEAF4" w14:paraId="014E1662" w14:textId="77777777">
        <w:tc>
          <w:tcPr>
            <w:tcW w:w="2025" w:type="dxa"/>
            <w:tcMar/>
          </w:tcPr>
          <w:p w:rsidR="00BA39A8" w:rsidP="00BA39A8" w:rsidRDefault="00BA39A8" w14:paraId="36081A53" w14:textId="32A7CADA">
            <w:pPr>
              <w:spacing w:line="360" w:lineRule="auto"/>
              <w:rPr>
                <w:rFonts w:ascii="Montserrat" w:hAnsi="Montserrat" w:cs="Calibri"/>
                <w:b w:val="1"/>
                <w:bCs w:val="1"/>
              </w:rPr>
            </w:pPr>
            <w:r w:rsidRPr="4A2AEAF4" w:rsidR="00BA39A8">
              <w:rPr>
                <w:rFonts w:ascii="Montserrat" w:hAnsi="Montserrat" w:cs="Calibri"/>
                <w:b w:val="1"/>
                <w:bCs w:val="1"/>
              </w:rPr>
              <w:t>12</w:t>
            </w:r>
            <w:r w:rsidRPr="4A2AEAF4" w:rsidR="2048C6B4">
              <w:rPr>
                <w:rFonts w:ascii="Montserrat" w:hAnsi="Montserrat" w:cs="Calibri"/>
                <w:b w:val="1"/>
                <w:bCs w:val="1"/>
              </w:rPr>
              <w:t>.</w:t>
            </w:r>
            <w:r w:rsidRPr="4A2AEAF4" w:rsidR="00BA39A8">
              <w:rPr>
                <w:rFonts w:ascii="Montserrat" w:hAnsi="Montserrat" w:cs="Calibri"/>
                <w:b w:val="1"/>
                <w:bCs w:val="1"/>
              </w:rPr>
              <w:t>00</w:t>
            </w:r>
            <w:r w:rsidRPr="4A2AEAF4" w:rsidR="321287CF">
              <w:rPr>
                <w:rFonts w:ascii="Montserrat" w:hAnsi="Montserrat" w:cs="Calibri"/>
                <w:b w:val="1"/>
                <w:bCs w:val="1"/>
              </w:rPr>
              <w:t>pm</w:t>
            </w:r>
          </w:p>
        </w:tc>
        <w:tc>
          <w:tcPr>
            <w:tcW w:w="8665" w:type="dxa"/>
            <w:tcMar/>
          </w:tcPr>
          <w:p w:rsidRPr="00C96B11" w:rsidR="00BA39A8" w:rsidP="00BA39A8" w:rsidRDefault="00BA39A8" w14:paraId="5423DA6E" w14:textId="77777777">
            <w:pPr>
              <w:spacing w:line="360" w:lineRule="auto"/>
              <w:rPr>
                <w:rFonts w:ascii="Montserrat" w:hAnsi="Montserrat"/>
                <w:b/>
                <w:bCs/>
              </w:rPr>
            </w:pPr>
            <w:r>
              <w:rPr>
                <w:rFonts w:ascii="Montserrat" w:hAnsi="Montserrat"/>
                <w:b/>
                <w:bCs/>
              </w:rPr>
              <w:t xml:space="preserve">Outcomes of </w:t>
            </w:r>
            <w:proofErr w:type="spellStart"/>
            <w:r>
              <w:rPr>
                <w:rFonts w:ascii="Montserrat" w:hAnsi="Montserrat"/>
                <w:b/>
                <w:bCs/>
              </w:rPr>
              <w:t>u</w:t>
            </w:r>
            <w:r w:rsidRPr="00C96B11">
              <w:rPr>
                <w:rFonts w:ascii="Montserrat" w:hAnsi="Montserrat"/>
                <w:b/>
                <w:bCs/>
              </w:rPr>
              <w:t>ltrabrief</w:t>
            </w:r>
            <w:proofErr w:type="spellEnd"/>
            <w:r>
              <w:rPr>
                <w:rFonts w:ascii="Montserrat" w:hAnsi="Montserrat"/>
                <w:b/>
                <w:bCs/>
              </w:rPr>
              <w:t>-</w:t>
            </w:r>
            <w:r w:rsidRPr="00C96B11">
              <w:rPr>
                <w:rFonts w:ascii="Montserrat" w:hAnsi="Montserrat"/>
                <w:b/>
                <w:bCs/>
              </w:rPr>
              <w:t xml:space="preserve">pulse ECT </w:t>
            </w:r>
          </w:p>
          <w:p w:rsidRPr="006068F2" w:rsidR="00BA39A8" w:rsidP="00BA39A8" w:rsidRDefault="00BA39A8" w14:paraId="6FE6B8D7" w14:textId="446B8BCE">
            <w:pPr>
              <w:spacing w:line="360" w:lineRule="auto"/>
              <w:rPr>
                <w:rFonts w:ascii="Montserrat" w:hAnsi="Montserrat" w:cs="Calibri"/>
                <w:b/>
                <w:bCs/>
                <w:highlight w:val="yellow"/>
                <w:lang w:val="en-US"/>
              </w:rPr>
            </w:pPr>
            <w:r>
              <w:rPr>
                <w:rFonts w:ascii="Montserrat" w:hAnsi="Montserrat"/>
              </w:rPr>
              <w:t>Declan McLoughlin, Ireland</w:t>
            </w:r>
          </w:p>
        </w:tc>
      </w:tr>
      <w:tr w:rsidRPr="00383D0C" w:rsidR="00BA39A8" w:rsidTr="4A2AEAF4" w14:paraId="3442C6EB" w14:textId="77777777">
        <w:tc>
          <w:tcPr>
            <w:tcW w:w="2025" w:type="dxa"/>
            <w:shd w:val="clear" w:color="auto" w:fill="DEEAF6" w:themeFill="accent5" w:themeFillTint="33"/>
            <w:tcMar/>
          </w:tcPr>
          <w:p w:rsidRPr="00383D0C" w:rsidR="00BA39A8" w:rsidP="00BA39A8" w:rsidRDefault="00BA39A8" w14:paraId="3442C6E9" w14:textId="00AF9C83">
            <w:pPr>
              <w:spacing w:line="360" w:lineRule="auto"/>
              <w:rPr>
                <w:rFonts w:ascii="Montserrat" w:hAnsi="Montserrat" w:cs="Calibri"/>
                <w:b/>
                <w:bCs/>
              </w:rPr>
            </w:pPr>
            <w:r w:rsidRPr="56C2006F">
              <w:rPr>
                <w:rFonts w:ascii="Montserrat" w:hAnsi="Montserrat" w:cs="Calibri"/>
                <w:b/>
                <w:bCs/>
              </w:rPr>
              <w:t>12.</w:t>
            </w:r>
            <w:r>
              <w:rPr>
                <w:rFonts w:ascii="Montserrat" w:hAnsi="Montserrat" w:cs="Calibri"/>
                <w:b/>
                <w:bCs/>
              </w:rPr>
              <w:t>2</w:t>
            </w:r>
            <w:r w:rsidRPr="56C2006F">
              <w:rPr>
                <w:rFonts w:ascii="Montserrat" w:hAnsi="Montserrat" w:cs="Calibri"/>
                <w:b/>
                <w:bCs/>
              </w:rPr>
              <w:t>0-1.</w:t>
            </w:r>
            <w:r>
              <w:rPr>
                <w:rFonts w:ascii="Montserrat" w:hAnsi="Montserrat" w:cs="Calibri"/>
                <w:b/>
                <w:bCs/>
              </w:rPr>
              <w:t>2</w:t>
            </w:r>
            <w:r w:rsidRPr="56C2006F">
              <w:rPr>
                <w:rFonts w:ascii="Montserrat" w:hAnsi="Montserrat" w:cs="Calibri"/>
                <w:b/>
                <w:bCs/>
              </w:rPr>
              <w:t>0pm</w:t>
            </w:r>
          </w:p>
        </w:tc>
        <w:tc>
          <w:tcPr>
            <w:tcW w:w="8665" w:type="dxa"/>
            <w:shd w:val="clear" w:color="auto" w:fill="DEEAF6" w:themeFill="accent5" w:themeFillTint="33"/>
            <w:tcMar/>
          </w:tcPr>
          <w:p w:rsidRPr="00383D0C" w:rsidR="00BA39A8" w:rsidP="00BA39A8" w:rsidRDefault="00BA39A8" w14:paraId="3442C6EA" w14:textId="77777777">
            <w:pPr>
              <w:spacing w:line="360" w:lineRule="auto"/>
              <w:rPr>
                <w:rFonts w:ascii="Montserrat" w:hAnsi="Montserrat" w:cs="Calibri"/>
                <w:b/>
                <w:bCs/>
              </w:rPr>
            </w:pPr>
            <w:r w:rsidRPr="1E74E043">
              <w:rPr>
                <w:rFonts w:ascii="Montserrat" w:hAnsi="Montserrat" w:cs="Calibri"/>
                <w:b/>
                <w:bCs/>
              </w:rPr>
              <w:t>Lunch</w:t>
            </w:r>
          </w:p>
        </w:tc>
      </w:tr>
      <w:tr w:rsidRPr="00383D0C" w:rsidR="00BA39A8" w:rsidTr="4A2AEAF4" w14:paraId="3442C6EF" w14:textId="77777777">
        <w:tc>
          <w:tcPr>
            <w:tcW w:w="2025" w:type="dxa"/>
            <w:tcMar/>
          </w:tcPr>
          <w:p w:rsidRPr="00383D0C" w:rsidR="00BA39A8" w:rsidP="00BA39A8" w:rsidRDefault="00BA39A8" w14:paraId="3442C6EC" w14:textId="77777777">
            <w:pPr>
              <w:spacing w:line="360" w:lineRule="auto"/>
              <w:rPr>
                <w:rFonts w:ascii="Montserrat" w:hAnsi="Montserrat" w:cs="Calibri"/>
                <w:b/>
                <w:bCs/>
              </w:rPr>
            </w:pPr>
          </w:p>
        </w:tc>
        <w:tc>
          <w:tcPr>
            <w:tcW w:w="8665" w:type="dxa"/>
            <w:tcMar/>
          </w:tcPr>
          <w:p w:rsidRPr="00002AEB" w:rsidR="00BA39A8" w:rsidP="00BA39A8" w:rsidRDefault="00BA39A8" w14:paraId="3442C6ED" w14:textId="30BC7507">
            <w:pPr>
              <w:spacing w:line="360" w:lineRule="auto"/>
              <w:rPr>
                <w:rFonts w:ascii="Montserrat" w:hAnsi="Montserrat"/>
                <w:b/>
                <w:bCs/>
                <w:color w:val="0070C0"/>
              </w:rPr>
            </w:pPr>
            <w:r w:rsidRPr="00002AEB">
              <w:rPr>
                <w:rFonts w:ascii="Montserrat" w:hAnsi="Montserrat"/>
                <w:b/>
                <w:bCs/>
                <w:color w:val="0070C0"/>
              </w:rPr>
              <w:t xml:space="preserve">Plenary </w:t>
            </w:r>
            <w:r>
              <w:rPr>
                <w:rFonts w:ascii="Montserrat" w:hAnsi="Montserrat"/>
                <w:b/>
                <w:bCs/>
                <w:color w:val="0070C0"/>
              </w:rPr>
              <w:t>8</w:t>
            </w:r>
            <w:r w:rsidRPr="00002AEB">
              <w:rPr>
                <w:rFonts w:ascii="Montserrat" w:hAnsi="Montserrat"/>
                <w:b/>
                <w:bCs/>
                <w:color w:val="0070C0"/>
              </w:rPr>
              <w:t xml:space="preserve">. </w:t>
            </w:r>
            <w:r>
              <w:rPr>
                <w:rFonts w:ascii="Montserrat" w:hAnsi="Montserrat"/>
                <w:b/>
                <w:bCs/>
                <w:color w:val="0070C0"/>
              </w:rPr>
              <w:t>Combating stigma</w:t>
            </w:r>
          </w:p>
          <w:p w:rsidRPr="00383D0C" w:rsidR="00BA39A8" w:rsidP="00BA39A8" w:rsidRDefault="00BA39A8" w14:paraId="3442C6EE" w14:textId="558C6953">
            <w:pPr>
              <w:spacing w:line="360" w:lineRule="auto"/>
              <w:rPr>
                <w:rFonts w:ascii="Montserrat" w:hAnsi="Montserrat"/>
                <w:b/>
                <w:bCs/>
                <w:color w:val="0070C0"/>
              </w:rPr>
            </w:pPr>
            <w:r w:rsidRPr="3AE55AA9">
              <w:rPr>
                <w:rFonts w:ascii="Montserrat" w:hAnsi="Montserrat"/>
                <w:b/>
                <w:bCs/>
                <w:color w:val="0070C0"/>
              </w:rPr>
              <w:t xml:space="preserve">Chair: </w:t>
            </w:r>
            <w:r>
              <w:rPr>
                <w:rFonts w:ascii="Montserrat" w:hAnsi="Montserrat"/>
                <w:b/>
                <w:bCs/>
                <w:color w:val="0070C0"/>
              </w:rPr>
              <w:t>Alexander Sartorius, Germany</w:t>
            </w:r>
          </w:p>
        </w:tc>
      </w:tr>
      <w:tr w:rsidRPr="00383D0C" w:rsidR="00BA39A8" w:rsidTr="4A2AEAF4" w14:paraId="3442C6F3" w14:textId="77777777">
        <w:tc>
          <w:tcPr>
            <w:tcW w:w="2025" w:type="dxa"/>
            <w:tcMar/>
          </w:tcPr>
          <w:p w:rsidRPr="00383D0C" w:rsidR="00BA39A8" w:rsidP="00BA39A8" w:rsidRDefault="00BA39A8" w14:paraId="3442C6F0" w14:textId="532F80BE">
            <w:pPr>
              <w:spacing w:line="360" w:lineRule="auto"/>
              <w:rPr>
                <w:rFonts w:ascii="Montserrat" w:hAnsi="Montserrat" w:cs="Calibri"/>
                <w:b/>
                <w:bCs/>
              </w:rPr>
            </w:pPr>
            <w:r w:rsidRPr="56C2006F">
              <w:rPr>
                <w:rFonts w:ascii="Montserrat" w:hAnsi="Montserrat" w:cs="Calibri"/>
                <w:b/>
                <w:bCs/>
              </w:rPr>
              <w:t>1.</w:t>
            </w:r>
            <w:r>
              <w:rPr>
                <w:rFonts w:ascii="Montserrat" w:hAnsi="Montserrat" w:cs="Calibri"/>
                <w:b/>
                <w:bCs/>
              </w:rPr>
              <w:t>2</w:t>
            </w:r>
            <w:r w:rsidRPr="56C2006F">
              <w:rPr>
                <w:rFonts w:ascii="Montserrat" w:hAnsi="Montserrat" w:cs="Calibri"/>
                <w:b/>
                <w:bCs/>
              </w:rPr>
              <w:t>0pm</w:t>
            </w:r>
          </w:p>
        </w:tc>
        <w:tc>
          <w:tcPr>
            <w:tcW w:w="8665" w:type="dxa"/>
            <w:tcMar/>
          </w:tcPr>
          <w:p w:rsidRPr="00334D84" w:rsidR="00BA39A8" w:rsidP="00BA39A8" w:rsidRDefault="00BA39A8" w14:paraId="1350CC50" w14:textId="69111D6D">
            <w:pPr>
              <w:spacing w:line="360" w:lineRule="auto"/>
              <w:rPr>
                <w:rFonts w:ascii="Montserrat" w:hAnsi="Montserrat"/>
                <w:b/>
                <w:bCs/>
              </w:rPr>
            </w:pPr>
            <w:r w:rsidRPr="00334D84">
              <w:rPr>
                <w:rFonts w:ascii="Montserrat" w:hAnsi="Montserrat"/>
                <w:b/>
                <w:bCs/>
              </w:rPr>
              <w:t xml:space="preserve">Combating stigma and misinformation about </w:t>
            </w:r>
            <w:r>
              <w:rPr>
                <w:rFonts w:ascii="Montserrat" w:hAnsi="Montserrat"/>
                <w:b/>
                <w:bCs/>
              </w:rPr>
              <w:t>ECT</w:t>
            </w:r>
          </w:p>
          <w:p w:rsidRPr="00816D98" w:rsidR="00BA39A8" w:rsidP="00BA39A8" w:rsidRDefault="00BA39A8" w14:paraId="3442C6F2" w14:textId="3578D79C">
            <w:pPr>
              <w:spacing w:line="360" w:lineRule="auto"/>
              <w:rPr>
                <w:rFonts w:ascii="Montserrat" w:hAnsi="Montserrat"/>
              </w:rPr>
            </w:pPr>
            <w:r w:rsidRPr="00E61101">
              <w:rPr>
                <w:rFonts w:ascii="Montserrat" w:hAnsi="Montserrat"/>
              </w:rPr>
              <w:lastRenderedPageBreak/>
              <w:t>David Zilles-Wegner, Germany</w:t>
            </w:r>
          </w:p>
        </w:tc>
      </w:tr>
      <w:tr w:rsidRPr="00383D0C" w:rsidR="00BA39A8" w:rsidTr="4A2AEAF4" w14:paraId="3442C6F7" w14:textId="77777777">
        <w:tc>
          <w:tcPr>
            <w:tcW w:w="2025" w:type="dxa"/>
            <w:tcMar/>
          </w:tcPr>
          <w:p w:rsidRPr="00383D0C" w:rsidR="00BA39A8" w:rsidP="00BA39A8" w:rsidRDefault="00BA39A8" w14:paraId="3442C6F4" w14:textId="7BCF4979">
            <w:pPr>
              <w:spacing w:line="360" w:lineRule="auto"/>
              <w:rPr>
                <w:rFonts w:ascii="Montserrat" w:hAnsi="Montserrat" w:cs="Calibri"/>
                <w:b/>
                <w:bCs/>
              </w:rPr>
            </w:pPr>
            <w:r w:rsidRPr="56C2006F">
              <w:rPr>
                <w:rFonts w:ascii="Montserrat" w:hAnsi="Montserrat" w:cs="Calibri"/>
                <w:b/>
                <w:bCs/>
              </w:rPr>
              <w:t>1.</w:t>
            </w:r>
            <w:r>
              <w:rPr>
                <w:rFonts w:ascii="Montserrat" w:hAnsi="Montserrat" w:cs="Calibri"/>
                <w:b/>
                <w:bCs/>
              </w:rPr>
              <w:t>3</w:t>
            </w:r>
            <w:r w:rsidRPr="56C2006F">
              <w:rPr>
                <w:rFonts w:ascii="Montserrat" w:hAnsi="Montserrat" w:cs="Calibri"/>
                <w:b/>
                <w:bCs/>
              </w:rPr>
              <w:t>0pm</w:t>
            </w:r>
          </w:p>
        </w:tc>
        <w:tc>
          <w:tcPr>
            <w:tcW w:w="8665" w:type="dxa"/>
            <w:tcMar/>
          </w:tcPr>
          <w:p w:rsidR="00BA39A8" w:rsidP="00BA39A8" w:rsidRDefault="00BA39A8" w14:paraId="0A4DF4AB" w14:textId="77777777">
            <w:pPr>
              <w:spacing w:line="360" w:lineRule="auto"/>
              <w:rPr>
                <w:rFonts w:ascii="Montserrat" w:hAnsi="Montserrat"/>
              </w:rPr>
            </w:pPr>
            <w:r w:rsidRPr="00816D98">
              <w:rPr>
                <w:rFonts w:ascii="Montserrat" w:hAnsi="Montserrat"/>
                <w:b/>
                <w:bCs/>
              </w:rPr>
              <w:t>Is ECT an invasive treatment</w:t>
            </w:r>
            <w:r>
              <w:rPr>
                <w:rFonts w:ascii="Montserrat" w:hAnsi="Montserrat"/>
              </w:rPr>
              <w:t>?</w:t>
            </w:r>
          </w:p>
          <w:p w:rsidRPr="00E61101" w:rsidR="00BA39A8" w:rsidP="00BA39A8" w:rsidRDefault="00BA39A8" w14:paraId="3442C6F6" w14:textId="7340B827">
            <w:pPr>
              <w:spacing w:line="360" w:lineRule="auto"/>
              <w:rPr>
                <w:rFonts w:ascii="Montserrat" w:hAnsi="Montserrat"/>
              </w:rPr>
            </w:pPr>
            <w:r>
              <w:rPr>
                <w:rFonts w:ascii="Montserrat" w:hAnsi="Montserrat"/>
              </w:rPr>
              <w:t>Alexander Sartorius, Germany</w:t>
            </w:r>
          </w:p>
        </w:tc>
      </w:tr>
      <w:tr w:rsidRPr="00383D0C" w:rsidR="00BA39A8" w:rsidTr="4A2AEAF4" w14:paraId="3442C6FB" w14:textId="77777777">
        <w:tc>
          <w:tcPr>
            <w:tcW w:w="2025" w:type="dxa"/>
            <w:tcMar/>
          </w:tcPr>
          <w:p w:rsidRPr="00383D0C" w:rsidR="00BA39A8" w:rsidP="00BA39A8" w:rsidRDefault="00BA39A8" w14:paraId="3442C6F8" w14:textId="00A884B9">
            <w:pPr>
              <w:spacing w:line="360" w:lineRule="auto"/>
              <w:rPr>
                <w:rFonts w:ascii="Montserrat" w:hAnsi="Montserrat" w:cs="Calibri"/>
                <w:b/>
                <w:bCs/>
              </w:rPr>
            </w:pPr>
            <w:r w:rsidRPr="56C2006F">
              <w:rPr>
                <w:rFonts w:ascii="Montserrat" w:hAnsi="Montserrat" w:cs="Calibri"/>
                <w:b/>
                <w:bCs/>
              </w:rPr>
              <w:t>2.</w:t>
            </w:r>
            <w:r>
              <w:rPr>
                <w:rFonts w:ascii="Montserrat" w:hAnsi="Montserrat" w:cs="Calibri"/>
                <w:b/>
                <w:bCs/>
              </w:rPr>
              <w:t>00</w:t>
            </w:r>
            <w:r w:rsidRPr="56C2006F">
              <w:rPr>
                <w:rFonts w:ascii="Montserrat" w:hAnsi="Montserrat" w:cs="Calibri"/>
                <w:b/>
                <w:bCs/>
              </w:rPr>
              <w:t>pm</w:t>
            </w:r>
          </w:p>
        </w:tc>
        <w:tc>
          <w:tcPr>
            <w:tcW w:w="8665" w:type="dxa"/>
            <w:tcMar/>
          </w:tcPr>
          <w:p w:rsidR="00BA39A8" w:rsidP="00BA39A8" w:rsidRDefault="00BA39A8" w14:paraId="52C3F386" w14:textId="77777777">
            <w:pPr>
              <w:spacing w:line="360" w:lineRule="auto"/>
              <w:rPr>
                <w:rFonts w:ascii="Montserrat" w:hAnsi="Montserrat"/>
                <w:b/>
                <w:bCs/>
                <w:lang w:val="en-US"/>
              </w:rPr>
            </w:pPr>
            <w:r>
              <w:rPr>
                <w:rFonts w:ascii="Montserrat" w:hAnsi="Montserrat"/>
                <w:b/>
                <w:bCs/>
                <w:lang w:val="en-US"/>
              </w:rPr>
              <w:t>Collecting patient feedback</w:t>
            </w:r>
          </w:p>
          <w:p w:rsidRPr="00300723" w:rsidR="00BA39A8" w:rsidP="00BA39A8" w:rsidRDefault="00BA39A8" w14:paraId="3442C6FA" w14:textId="04B5F0CC">
            <w:pPr>
              <w:spacing w:line="360" w:lineRule="auto"/>
              <w:rPr>
                <w:rFonts w:ascii="Montserrat" w:hAnsi="Montserrat"/>
              </w:rPr>
            </w:pPr>
            <w:r w:rsidRPr="00857CDD">
              <w:rPr>
                <w:rFonts w:ascii="Montserrat" w:hAnsi="Montserrat"/>
                <w:lang w:val="en-US"/>
              </w:rPr>
              <w:t xml:space="preserve">Sophia Swaffield, </w:t>
            </w:r>
            <w:r>
              <w:rPr>
                <w:rFonts w:ascii="Montserrat" w:hAnsi="Montserrat"/>
                <w:lang w:val="en-US"/>
              </w:rPr>
              <w:t>UK</w:t>
            </w:r>
          </w:p>
        </w:tc>
      </w:tr>
      <w:tr w:rsidRPr="00383D0C" w:rsidR="00BA39A8" w:rsidTr="4A2AEAF4" w14:paraId="477BF965" w14:textId="77777777">
        <w:tc>
          <w:tcPr>
            <w:tcW w:w="2025" w:type="dxa"/>
            <w:tcMar/>
          </w:tcPr>
          <w:p w:rsidR="00BA39A8" w:rsidP="00BA39A8" w:rsidRDefault="00BA39A8" w14:paraId="47E7CBF0" w14:textId="648D7521">
            <w:pPr>
              <w:spacing w:line="360" w:lineRule="auto"/>
              <w:rPr>
                <w:rFonts w:ascii="Montserrat" w:hAnsi="Montserrat" w:cs="Calibri"/>
                <w:b/>
                <w:bCs/>
              </w:rPr>
            </w:pPr>
            <w:r w:rsidRPr="56C2006F">
              <w:rPr>
                <w:rFonts w:ascii="Montserrat" w:hAnsi="Montserrat" w:cs="Calibri"/>
                <w:b/>
                <w:bCs/>
              </w:rPr>
              <w:t>2.</w:t>
            </w:r>
            <w:r>
              <w:rPr>
                <w:rFonts w:ascii="Montserrat" w:hAnsi="Montserrat" w:cs="Calibri"/>
                <w:b/>
                <w:bCs/>
              </w:rPr>
              <w:t>2</w:t>
            </w:r>
            <w:r w:rsidRPr="56C2006F">
              <w:rPr>
                <w:rFonts w:ascii="Montserrat" w:hAnsi="Montserrat" w:cs="Calibri"/>
                <w:b/>
                <w:bCs/>
              </w:rPr>
              <w:t>0pm</w:t>
            </w:r>
          </w:p>
        </w:tc>
        <w:tc>
          <w:tcPr>
            <w:tcW w:w="8665" w:type="dxa"/>
            <w:tcMar/>
          </w:tcPr>
          <w:p w:rsidR="00BA39A8" w:rsidP="00BA39A8" w:rsidRDefault="00BA39A8" w14:paraId="20D33D54" w14:textId="77777777">
            <w:pPr>
              <w:spacing w:line="360" w:lineRule="auto"/>
              <w:rPr>
                <w:rFonts w:ascii="Montserrat" w:hAnsi="Montserrat"/>
              </w:rPr>
            </w:pPr>
            <w:r w:rsidRPr="003902C2">
              <w:rPr>
                <w:rFonts w:ascii="Montserrat" w:hAnsi="Montserrat"/>
                <w:b/>
                <w:bCs/>
              </w:rPr>
              <w:t>Discussion</w:t>
            </w:r>
            <w:r w:rsidRPr="00E61101">
              <w:rPr>
                <w:rFonts w:ascii="Montserrat" w:hAnsi="Montserrat"/>
                <w:b/>
                <w:bCs/>
              </w:rPr>
              <w:t>: How can we reduce the stigma surrounding ECT</w:t>
            </w:r>
            <w:r w:rsidRPr="00536F8F">
              <w:rPr>
                <w:rFonts w:ascii="Montserrat" w:hAnsi="Montserrat"/>
                <w:b/>
                <w:bCs/>
              </w:rPr>
              <w:t>?</w:t>
            </w:r>
          </w:p>
          <w:p w:rsidRPr="00E61101" w:rsidR="00BA39A8" w:rsidP="00BA39A8" w:rsidRDefault="00BA39A8" w14:paraId="22879C18" w14:textId="6CB3B73F">
            <w:pPr>
              <w:spacing w:line="360" w:lineRule="auto"/>
              <w:rPr>
                <w:rFonts w:ascii="Montserrat" w:hAnsi="Montserrat"/>
              </w:rPr>
            </w:pPr>
            <w:r>
              <w:rPr>
                <w:rFonts w:ascii="Montserrat" w:hAnsi="Montserrat"/>
              </w:rPr>
              <w:t xml:space="preserve">Alexander Sartorius, </w:t>
            </w:r>
            <w:r w:rsidRPr="00E61101">
              <w:rPr>
                <w:rFonts w:ascii="Montserrat" w:hAnsi="Montserrat"/>
              </w:rPr>
              <w:t>David Zilles-Wegner</w:t>
            </w:r>
            <w:r>
              <w:rPr>
                <w:rFonts w:ascii="Montserrat" w:hAnsi="Montserrat"/>
              </w:rPr>
              <w:t>, Jasmien Obbels, Yetunde Abiodun, George Kirov, Karen Peckover, Charles Kellner</w:t>
            </w:r>
          </w:p>
        </w:tc>
      </w:tr>
      <w:tr w:rsidRPr="00383D0C" w:rsidR="00BA39A8" w:rsidTr="4A2AEAF4" w14:paraId="3442C6FE" w14:textId="77777777">
        <w:trPr>
          <w:trHeight w:val="390"/>
        </w:trPr>
        <w:tc>
          <w:tcPr>
            <w:tcW w:w="2025" w:type="dxa"/>
            <w:shd w:val="clear" w:color="auto" w:fill="DEEAF6" w:themeFill="accent5" w:themeFillTint="33"/>
            <w:tcMar/>
          </w:tcPr>
          <w:p w:rsidRPr="00383D0C" w:rsidR="00BA39A8" w:rsidP="00BA39A8" w:rsidRDefault="00BA39A8" w14:paraId="3442C6FC" w14:textId="523C9B4C">
            <w:pPr>
              <w:spacing w:line="360" w:lineRule="auto"/>
              <w:rPr>
                <w:rFonts w:ascii="Montserrat" w:hAnsi="Montserrat" w:cs="Calibri"/>
                <w:b/>
                <w:bCs/>
              </w:rPr>
            </w:pPr>
            <w:r>
              <w:rPr>
                <w:rFonts w:ascii="Montserrat" w:hAnsi="Montserrat" w:cs="Calibri"/>
                <w:b/>
                <w:bCs/>
              </w:rPr>
              <w:t>2</w:t>
            </w:r>
            <w:r w:rsidRPr="56C2006F">
              <w:rPr>
                <w:rFonts w:ascii="Montserrat" w:hAnsi="Montserrat" w:cs="Calibri"/>
                <w:b/>
                <w:bCs/>
              </w:rPr>
              <w:t>.</w:t>
            </w:r>
            <w:r>
              <w:rPr>
                <w:rFonts w:ascii="Montserrat" w:hAnsi="Montserrat" w:cs="Calibri"/>
                <w:b/>
                <w:bCs/>
              </w:rPr>
              <w:t>5</w:t>
            </w:r>
            <w:r w:rsidRPr="56C2006F">
              <w:rPr>
                <w:rFonts w:ascii="Montserrat" w:hAnsi="Montserrat" w:cs="Calibri"/>
                <w:b/>
                <w:bCs/>
              </w:rPr>
              <w:t>0</w:t>
            </w:r>
            <w:r>
              <w:rPr>
                <w:rFonts w:ascii="Montserrat" w:hAnsi="Montserrat" w:cs="Calibri"/>
                <w:b/>
                <w:bCs/>
              </w:rPr>
              <w:t>-</w:t>
            </w:r>
            <w:r w:rsidRPr="56C2006F">
              <w:rPr>
                <w:rFonts w:ascii="Montserrat" w:hAnsi="Montserrat" w:cs="Calibri"/>
                <w:b/>
                <w:bCs/>
              </w:rPr>
              <w:t>3.20pm</w:t>
            </w:r>
          </w:p>
        </w:tc>
        <w:tc>
          <w:tcPr>
            <w:tcW w:w="8665" w:type="dxa"/>
            <w:shd w:val="clear" w:color="auto" w:fill="DEEAF6" w:themeFill="accent5" w:themeFillTint="33"/>
            <w:tcMar/>
          </w:tcPr>
          <w:p w:rsidRPr="00383D0C" w:rsidR="00BA39A8" w:rsidP="00BA39A8" w:rsidRDefault="00BA39A8" w14:paraId="3442C6FD" w14:textId="77777777">
            <w:pPr>
              <w:spacing w:line="360" w:lineRule="auto"/>
              <w:rPr>
                <w:rFonts w:ascii="Montserrat" w:hAnsi="Montserrat"/>
                <w:b/>
                <w:bCs/>
              </w:rPr>
            </w:pPr>
            <w:r w:rsidRPr="1E74E043">
              <w:rPr>
                <w:rFonts w:ascii="Montserrat" w:hAnsi="Montserrat"/>
                <w:b/>
                <w:bCs/>
              </w:rPr>
              <w:t xml:space="preserve">Break </w:t>
            </w:r>
          </w:p>
        </w:tc>
      </w:tr>
      <w:tr w:rsidRPr="00383D0C" w:rsidR="00BA39A8" w:rsidTr="4A2AEAF4" w14:paraId="3442C702" w14:textId="77777777">
        <w:trPr>
          <w:trHeight w:val="375"/>
        </w:trPr>
        <w:tc>
          <w:tcPr>
            <w:tcW w:w="2025" w:type="dxa"/>
            <w:tcMar/>
          </w:tcPr>
          <w:p w:rsidRPr="00383D0C" w:rsidR="00BA39A8" w:rsidP="00BA39A8" w:rsidRDefault="00BA39A8" w14:paraId="3442C6FF" w14:textId="77777777">
            <w:pPr>
              <w:spacing w:line="360" w:lineRule="auto"/>
              <w:rPr>
                <w:rFonts w:ascii="Montserrat" w:hAnsi="Montserrat" w:cs="Calibri"/>
                <w:b/>
                <w:bCs/>
              </w:rPr>
            </w:pPr>
          </w:p>
        </w:tc>
        <w:tc>
          <w:tcPr>
            <w:tcW w:w="8665" w:type="dxa"/>
            <w:tcMar/>
          </w:tcPr>
          <w:p w:rsidRPr="001A5191" w:rsidR="00BA39A8" w:rsidP="00BA39A8" w:rsidRDefault="00BA39A8" w14:paraId="3222F736" w14:textId="2E4B60AE">
            <w:pPr>
              <w:spacing w:line="360" w:lineRule="auto"/>
              <w:rPr>
                <w:rFonts w:ascii="Montserrat" w:hAnsi="Montserrat"/>
                <w:b/>
                <w:bCs/>
              </w:rPr>
            </w:pPr>
            <w:r w:rsidRPr="1E74E043">
              <w:rPr>
                <w:rFonts w:ascii="Montserrat" w:hAnsi="Montserrat"/>
                <w:b/>
                <w:bCs/>
                <w:color w:val="0070C0"/>
              </w:rPr>
              <w:t xml:space="preserve">Plenary </w:t>
            </w:r>
            <w:r>
              <w:rPr>
                <w:rFonts w:ascii="Montserrat" w:hAnsi="Montserrat"/>
                <w:b/>
                <w:bCs/>
                <w:color w:val="0070C0"/>
              </w:rPr>
              <w:t>9</w:t>
            </w:r>
            <w:r w:rsidRPr="001D5A73">
              <w:rPr>
                <w:rFonts w:ascii="Montserrat" w:hAnsi="Montserrat"/>
                <w:b/>
                <w:bCs/>
                <w:color w:val="0070C0"/>
              </w:rPr>
              <w:t xml:space="preserve">. </w:t>
            </w:r>
            <w:r>
              <w:rPr>
                <w:rFonts w:ascii="Montserrat" w:hAnsi="Montserrat"/>
                <w:b/>
                <w:bCs/>
                <w:color w:val="0070C0"/>
              </w:rPr>
              <w:t>Complex</w:t>
            </w:r>
            <w:r w:rsidRPr="001D5A73">
              <w:rPr>
                <w:rFonts w:ascii="Montserrat" w:hAnsi="Montserrat"/>
                <w:b/>
                <w:bCs/>
                <w:color w:val="0070C0"/>
              </w:rPr>
              <w:t xml:space="preserve"> cases </w:t>
            </w:r>
          </w:p>
          <w:p w:rsidRPr="00383D0C" w:rsidR="00BA39A8" w:rsidP="00BA39A8" w:rsidRDefault="00BA39A8" w14:paraId="3442C701" w14:textId="6E1D7946">
            <w:pPr>
              <w:spacing w:line="360" w:lineRule="auto"/>
              <w:rPr>
                <w:rFonts w:ascii="Montserrat" w:hAnsi="Montserrat"/>
                <w:b/>
                <w:bCs/>
                <w:color w:val="0070C0"/>
              </w:rPr>
            </w:pPr>
            <w:r w:rsidRPr="1E74E043">
              <w:rPr>
                <w:rFonts w:ascii="Montserrat" w:hAnsi="Montserrat"/>
                <w:b/>
                <w:bCs/>
                <w:color w:val="0070C0"/>
              </w:rPr>
              <w:t>Chair</w:t>
            </w:r>
            <w:r>
              <w:rPr>
                <w:rFonts w:ascii="Montserrat" w:hAnsi="Montserrat"/>
                <w:b/>
                <w:bCs/>
                <w:color w:val="0070C0"/>
              </w:rPr>
              <w:t>: George Kirov, UK</w:t>
            </w:r>
          </w:p>
        </w:tc>
      </w:tr>
      <w:tr w:rsidRPr="00383D0C" w:rsidR="00BA39A8" w:rsidTr="4A2AEAF4" w14:paraId="3442C705" w14:textId="77777777">
        <w:tc>
          <w:tcPr>
            <w:tcW w:w="2025" w:type="dxa"/>
            <w:tcMar/>
          </w:tcPr>
          <w:p w:rsidR="00BA39A8" w:rsidP="00BA39A8" w:rsidRDefault="00BA39A8" w14:paraId="6869CE11" w14:textId="77777777">
            <w:pPr>
              <w:spacing w:line="360" w:lineRule="auto"/>
              <w:rPr>
                <w:rFonts w:ascii="Montserrat" w:hAnsi="Montserrat" w:cs="Calibri"/>
                <w:b/>
                <w:bCs/>
              </w:rPr>
            </w:pPr>
            <w:r w:rsidRPr="56C2006F">
              <w:rPr>
                <w:rFonts w:ascii="Montserrat" w:hAnsi="Montserrat" w:cs="Calibri"/>
                <w:b/>
                <w:bCs/>
              </w:rPr>
              <w:t>3.20pm</w:t>
            </w:r>
          </w:p>
          <w:p w:rsidR="00BA39A8" w:rsidP="00BA39A8" w:rsidRDefault="00BA39A8" w14:paraId="04622693" w14:textId="77777777">
            <w:pPr>
              <w:spacing w:line="360" w:lineRule="auto"/>
              <w:rPr>
                <w:rFonts w:ascii="Montserrat" w:hAnsi="Montserrat" w:cs="Calibri"/>
                <w:b/>
                <w:bCs/>
              </w:rPr>
            </w:pPr>
          </w:p>
          <w:p w:rsidR="00BA39A8" w:rsidP="00BA39A8" w:rsidRDefault="00BA39A8" w14:paraId="407DA95F" w14:textId="7B06EC78">
            <w:pPr>
              <w:spacing w:line="360" w:lineRule="auto"/>
              <w:rPr>
                <w:rFonts w:ascii="Montserrat" w:hAnsi="Montserrat" w:cs="Calibri"/>
                <w:b w:val="1"/>
                <w:bCs w:val="1"/>
              </w:rPr>
            </w:pPr>
            <w:r w:rsidRPr="4A2AEAF4" w:rsidR="00BA39A8">
              <w:rPr>
                <w:rFonts w:ascii="Montserrat" w:hAnsi="Montserrat" w:cs="Calibri"/>
                <w:b w:val="1"/>
                <w:bCs w:val="1"/>
              </w:rPr>
              <w:t>3</w:t>
            </w:r>
            <w:r w:rsidRPr="4A2AEAF4" w:rsidR="52EC0B21">
              <w:rPr>
                <w:rFonts w:ascii="Montserrat" w:hAnsi="Montserrat" w:cs="Calibri"/>
                <w:b w:val="1"/>
                <w:bCs w:val="1"/>
              </w:rPr>
              <w:t>.3</w:t>
            </w:r>
            <w:r w:rsidRPr="4A2AEAF4" w:rsidR="00BA39A8">
              <w:rPr>
                <w:rFonts w:ascii="Montserrat" w:hAnsi="Montserrat" w:cs="Calibri"/>
                <w:b w:val="1"/>
                <w:bCs w:val="1"/>
              </w:rPr>
              <w:t>5pm</w:t>
            </w:r>
          </w:p>
          <w:p w:rsidR="00BA39A8" w:rsidP="00BA39A8" w:rsidRDefault="00BA39A8" w14:paraId="7A280BE8" w14:textId="77777777">
            <w:pPr>
              <w:spacing w:line="360" w:lineRule="auto"/>
              <w:rPr>
                <w:rFonts w:ascii="Montserrat" w:hAnsi="Montserrat" w:cs="Calibri"/>
                <w:b/>
                <w:bCs/>
              </w:rPr>
            </w:pPr>
          </w:p>
          <w:p w:rsidR="00BA39A8" w:rsidP="00BA39A8" w:rsidRDefault="00BA39A8" w14:paraId="074016C9" w14:textId="71BEC3D7">
            <w:pPr>
              <w:spacing w:line="360" w:lineRule="auto"/>
              <w:rPr>
                <w:rFonts w:ascii="Montserrat" w:hAnsi="Montserrat" w:cs="Calibri"/>
                <w:b w:val="1"/>
                <w:bCs w:val="1"/>
              </w:rPr>
            </w:pPr>
            <w:r w:rsidRPr="4A2AEAF4" w:rsidR="00BA39A8">
              <w:rPr>
                <w:rFonts w:ascii="Montserrat" w:hAnsi="Montserrat" w:cs="Calibri"/>
                <w:b w:val="1"/>
                <w:bCs w:val="1"/>
              </w:rPr>
              <w:t>3</w:t>
            </w:r>
            <w:r w:rsidRPr="4A2AEAF4" w:rsidR="2C7090D9">
              <w:rPr>
                <w:rFonts w:ascii="Montserrat" w:hAnsi="Montserrat" w:cs="Calibri"/>
                <w:b w:val="1"/>
                <w:bCs w:val="1"/>
              </w:rPr>
              <w:t>.5</w:t>
            </w:r>
            <w:r w:rsidRPr="4A2AEAF4" w:rsidR="00BA39A8">
              <w:rPr>
                <w:rFonts w:ascii="Montserrat" w:hAnsi="Montserrat" w:cs="Calibri"/>
                <w:b w:val="1"/>
                <w:bCs w:val="1"/>
              </w:rPr>
              <w:t>0pm</w:t>
            </w:r>
          </w:p>
          <w:p w:rsidR="00BA39A8" w:rsidP="00BA39A8" w:rsidRDefault="00BA39A8" w14:paraId="42D64DE0" w14:textId="77777777">
            <w:pPr>
              <w:spacing w:line="360" w:lineRule="auto"/>
              <w:rPr>
                <w:rFonts w:ascii="Montserrat" w:hAnsi="Montserrat" w:cs="Calibri"/>
                <w:b/>
                <w:bCs/>
              </w:rPr>
            </w:pPr>
          </w:p>
          <w:p w:rsidR="00BA39A8" w:rsidP="00BA39A8" w:rsidRDefault="00BA39A8" w14:paraId="62CAF189" w14:textId="771ACA54">
            <w:pPr>
              <w:spacing w:line="360" w:lineRule="auto"/>
              <w:rPr>
                <w:rFonts w:ascii="Montserrat" w:hAnsi="Montserrat" w:cs="Calibri"/>
                <w:b w:val="1"/>
                <w:bCs w:val="1"/>
              </w:rPr>
            </w:pPr>
            <w:r w:rsidRPr="4A2AEAF4" w:rsidR="00BA39A8">
              <w:rPr>
                <w:rFonts w:ascii="Montserrat" w:hAnsi="Montserrat" w:cs="Calibri"/>
                <w:b w:val="1"/>
                <w:bCs w:val="1"/>
              </w:rPr>
              <w:t>4</w:t>
            </w:r>
            <w:r w:rsidRPr="4A2AEAF4" w:rsidR="173584F6">
              <w:rPr>
                <w:rFonts w:ascii="Montserrat" w:hAnsi="Montserrat" w:cs="Calibri"/>
                <w:b w:val="1"/>
                <w:bCs w:val="1"/>
              </w:rPr>
              <w:t>.</w:t>
            </w:r>
            <w:r w:rsidRPr="4A2AEAF4" w:rsidR="00BA39A8">
              <w:rPr>
                <w:rFonts w:ascii="Montserrat" w:hAnsi="Montserrat" w:cs="Calibri"/>
                <w:b w:val="1"/>
                <w:bCs w:val="1"/>
              </w:rPr>
              <w:t>05pm</w:t>
            </w:r>
          </w:p>
          <w:p w:rsidR="00BA39A8" w:rsidP="00BA39A8" w:rsidRDefault="00BA39A8" w14:paraId="22D9DB36" w14:textId="77777777">
            <w:pPr>
              <w:spacing w:line="360" w:lineRule="auto"/>
              <w:rPr>
                <w:rFonts w:ascii="Montserrat" w:hAnsi="Montserrat" w:cs="Calibri"/>
                <w:b/>
                <w:bCs/>
              </w:rPr>
            </w:pPr>
          </w:p>
          <w:p w:rsidR="00BA39A8" w:rsidP="00BA39A8" w:rsidRDefault="00BA39A8" w14:paraId="4349E8CB" w14:textId="363594D2">
            <w:pPr>
              <w:spacing w:line="360" w:lineRule="auto"/>
              <w:rPr>
                <w:rFonts w:ascii="Montserrat" w:hAnsi="Montserrat" w:cs="Calibri"/>
                <w:b w:val="1"/>
                <w:bCs w:val="1"/>
              </w:rPr>
            </w:pPr>
            <w:r w:rsidRPr="4A2AEAF4" w:rsidR="24B13AD6">
              <w:rPr>
                <w:rFonts w:ascii="Montserrat" w:hAnsi="Montserrat" w:cs="Calibri"/>
                <w:b w:val="1"/>
                <w:bCs w:val="1"/>
              </w:rPr>
              <w:t>4.</w:t>
            </w:r>
            <w:r w:rsidRPr="4A2AEAF4" w:rsidR="00BA39A8">
              <w:rPr>
                <w:rFonts w:ascii="Montserrat" w:hAnsi="Montserrat" w:cs="Calibri"/>
                <w:b w:val="1"/>
                <w:bCs w:val="1"/>
              </w:rPr>
              <w:t>20pm</w:t>
            </w:r>
          </w:p>
          <w:p w:rsidR="00BA39A8" w:rsidP="00BA39A8" w:rsidRDefault="00BA39A8" w14:paraId="78CA38F8" w14:textId="77777777">
            <w:pPr>
              <w:spacing w:line="360" w:lineRule="auto"/>
              <w:rPr>
                <w:rFonts w:ascii="Montserrat" w:hAnsi="Montserrat" w:cs="Calibri"/>
                <w:b/>
                <w:bCs/>
              </w:rPr>
            </w:pPr>
          </w:p>
          <w:p w:rsidRPr="00383D0C" w:rsidR="00BA39A8" w:rsidP="00BA39A8" w:rsidRDefault="00BA39A8" w14:paraId="3442C703" w14:textId="4A5FAE2E">
            <w:pPr>
              <w:spacing w:line="360" w:lineRule="auto"/>
              <w:rPr>
                <w:rFonts w:ascii="Montserrat" w:hAnsi="Montserrat" w:cs="Calibri"/>
                <w:b w:val="1"/>
                <w:bCs w:val="1"/>
              </w:rPr>
            </w:pPr>
            <w:r w:rsidRPr="4A2AEAF4" w:rsidR="00BA39A8">
              <w:rPr>
                <w:rFonts w:ascii="Montserrat" w:hAnsi="Montserrat" w:cs="Calibri"/>
                <w:b w:val="1"/>
                <w:bCs w:val="1"/>
              </w:rPr>
              <w:t>4</w:t>
            </w:r>
            <w:r w:rsidRPr="4A2AEAF4" w:rsidR="413BB58C">
              <w:rPr>
                <w:rFonts w:ascii="Montserrat" w:hAnsi="Montserrat" w:cs="Calibri"/>
                <w:b w:val="1"/>
                <w:bCs w:val="1"/>
              </w:rPr>
              <w:t>.</w:t>
            </w:r>
            <w:r w:rsidRPr="4A2AEAF4" w:rsidR="00BA39A8">
              <w:rPr>
                <w:rFonts w:ascii="Montserrat" w:hAnsi="Montserrat" w:cs="Calibri"/>
                <w:b w:val="1"/>
                <w:bCs w:val="1"/>
              </w:rPr>
              <w:t>35pm</w:t>
            </w:r>
          </w:p>
        </w:tc>
        <w:tc>
          <w:tcPr>
            <w:tcW w:w="8665" w:type="dxa"/>
            <w:tcMar/>
          </w:tcPr>
          <w:p w:rsidR="00BA39A8" w:rsidP="00BA39A8" w:rsidRDefault="00BA39A8" w14:paraId="794FD5B8" w14:textId="094052CB">
            <w:pPr>
              <w:spacing w:line="360" w:lineRule="auto"/>
              <w:rPr>
                <w:rFonts w:ascii="Montserrat" w:hAnsi="Montserrat" w:eastAsia="Montserrat" w:cs="Montserrat"/>
                <w:b/>
                <w:bCs/>
              </w:rPr>
            </w:pPr>
            <w:r>
              <w:rPr>
                <w:rFonts w:ascii="Montserrat" w:hAnsi="Montserrat" w:eastAsia="Montserrat" w:cs="Montserrat"/>
                <w:b/>
                <w:bCs/>
              </w:rPr>
              <w:t>Reducing the risk of pulmonary embolism during ECT</w:t>
            </w:r>
          </w:p>
          <w:p w:rsidRPr="00DA138F" w:rsidR="00BA39A8" w:rsidP="00BA39A8" w:rsidRDefault="00BA39A8" w14:paraId="06C6FB2B" w14:textId="790D98F6">
            <w:pPr>
              <w:spacing w:line="360" w:lineRule="auto"/>
              <w:rPr>
                <w:rFonts w:ascii="Montserrat" w:hAnsi="Montserrat" w:eastAsia="Montserrat" w:cs="Montserrat"/>
              </w:rPr>
            </w:pPr>
            <w:r w:rsidRPr="00DA138F">
              <w:rPr>
                <w:rFonts w:ascii="Montserrat" w:hAnsi="Montserrat" w:eastAsia="Montserrat" w:cs="Montserrat"/>
              </w:rPr>
              <w:t xml:space="preserve">Olivia Dean, </w:t>
            </w:r>
            <w:r>
              <w:rPr>
                <w:rFonts w:ascii="Montserrat" w:hAnsi="Montserrat" w:eastAsia="Montserrat" w:cs="Montserrat"/>
              </w:rPr>
              <w:t>UK</w:t>
            </w:r>
          </w:p>
          <w:p w:rsidRPr="00864C4A" w:rsidR="00BA39A8" w:rsidP="00BA39A8" w:rsidRDefault="00BA39A8" w14:paraId="22C2B4C9" w14:textId="030A9715">
            <w:pPr>
              <w:spacing w:line="360" w:lineRule="auto"/>
              <w:rPr>
                <w:rFonts w:ascii="Montserrat" w:hAnsi="Montserrat" w:eastAsia="Montserrat" w:cs="Montserrat"/>
                <w:b/>
                <w:bCs/>
              </w:rPr>
            </w:pPr>
            <w:r w:rsidRPr="00864C4A">
              <w:rPr>
                <w:rFonts w:ascii="Montserrat" w:hAnsi="Montserrat" w:eastAsia="Montserrat" w:cs="Montserrat"/>
                <w:b/>
                <w:bCs/>
              </w:rPr>
              <w:t>The use of long-term venous access in m</w:t>
            </w:r>
            <w:r>
              <w:rPr>
                <w:rFonts w:ascii="Montserrat" w:hAnsi="Montserrat" w:eastAsia="Montserrat" w:cs="Montserrat"/>
                <w:b/>
                <w:bCs/>
              </w:rPr>
              <w:t xml:space="preserve">aintenance </w:t>
            </w:r>
            <w:r w:rsidRPr="00864C4A">
              <w:rPr>
                <w:rFonts w:ascii="Montserrat" w:hAnsi="Montserrat" w:eastAsia="Montserrat" w:cs="Montserrat"/>
                <w:b/>
                <w:bCs/>
              </w:rPr>
              <w:t xml:space="preserve">ECT </w:t>
            </w:r>
          </w:p>
          <w:p w:rsidR="00BA39A8" w:rsidP="00BA39A8" w:rsidRDefault="00BA39A8" w14:paraId="7D8352A1" w14:textId="62DD93C7">
            <w:pPr>
              <w:spacing w:line="360" w:lineRule="auto"/>
              <w:rPr>
                <w:rFonts w:ascii="Montserrat" w:hAnsi="Montserrat" w:eastAsia="Montserrat" w:cs="Montserrat"/>
              </w:rPr>
            </w:pPr>
            <w:r w:rsidRPr="00864C4A">
              <w:rPr>
                <w:rFonts w:ascii="Montserrat" w:hAnsi="Montserrat" w:eastAsia="Montserrat" w:cs="Montserrat"/>
              </w:rPr>
              <w:t>Ozan Aydin</w:t>
            </w:r>
            <w:r>
              <w:rPr>
                <w:rFonts w:ascii="Montserrat" w:hAnsi="Montserrat" w:eastAsia="Montserrat" w:cs="Montserrat"/>
              </w:rPr>
              <w:t>, UK</w:t>
            </w:r>
          </w:p>
          <w:p w:rsidRPr="00864C4A" w:rsidR="00BA39A8" w:rsidP="00BA39A8" w:rsidRDefault="00BA39A8" w14:paraId="2CE3C458" w14:textId="77777777">
            <w:pPr>
              <w:spacing w:line="360" w:lineRule="auto"/>
              <w:rPr>
                <w:rFonts w:ascii="Montserrat" w:hAnsi="Montserrat" w:eastAsia="Montserrat" w:cs="Montserrat"/>
                <w:b/>
                <w:bCs/>
              </w:rPr>
            </w:pPr>
            <w:r w:rsidRPr="00864C4A">
              <w:rPr>
                <w:rFonts w:ascii="Montserrat" w:hAnsi="Montserrat" w:eastAsia="Montserrat" w:cs="Montserrat"/>
                <w:b/>
                <w:bCs/>
              </w:rPr>
              <w:t xml:space="preserve">Hyperthermia after ECT </w:t>
            </w:r>
          </w:p>
          <w:p w:rsidR="00BA39A8" w:rsidP="00BA39A8" w:rsidRDefault="00BA39A8" w14:paraId="29C55500" w14:textId="5E938295">
            <w:pPr>
              <w:spacing w:line="360" w:lineRule="auto"/>
              <w:rPr>
                <w:rFonts w:ascii="Montserrat" w:hAnsi="Montserrat" w:eastAsia="Montserrat" w:cs="Montserrat"/>
              </w:rPr>
            </w:pPr>
            <w:r w:rsidRPr="00864C4A">
              <w:rPr>
                <w:rFonts w:ascii="Montserrat" w:hAnsi="Montserrat" w:eastAsia="Montserrat" w:cs="Montserrat"/>
              </w:rPr>
              <w:t xml:space="preserve">Jacques Sloman, </w:t>
            </w:r>
            <w:r>
              <w:rPr>
                <w:rFonts w:ascii="Montserrat" w:hAnsi="Montserrat" w:eastAsia="Montserrat" w:cs="Montserrat"/>
              </w:rPr>
              <w:t>UK</w:t>
            </w:r>
          </w:p>
          <w:p w:rsidRPr="00864C4A" w:rsidR="00BA39A8" w:rsidP="00BA39A8" w:rsidRDefault="00BA39A8" w14:paraId="2D6BD183" w14:textId="4FAD4B25">
            <w:pPr>
              <w:spacing w:line="360" w:lineRule="auto"/>
              <w:rPr>
                <w:rFonts w:ascii="Montserrat" w:hAnsi="Montserrat" w:eastAsia="Montserrat" w:cs="Montserrat"/>
                <w:b/>
                <w:bCs/>
              </w:rPr>
            </w:pPr>
            <w:r>
              <w:rPr>
                <w:rFonts w:ascii="Montserrat" w:hAnsi="Montserrat" w:eastAsia="Montserrat" w:cs="Montserrat"/>
                <w:b/>
                <w:bCs/>
              </w:rPr>
              <w:t xml:space="preserve">ECT for a child with </w:t>
            </w:r>
            <w:r w:rsidRPr="00864C4A">
              <w:rPr>
                <w:rFonts w:ascii="Montserrat" w:hAnsi="Montserrat" w:eastAsia="Montserrat" w:cs="Montserrat"/>
                <w:b/>
                <w:bCs/>
              </w:rPr>
              <w:t>mania</w:t>
            </w:r>
          </w:p>
          <w:p w:rsidR="00BA39A8" w:rsidP="00BA39A8" w:rsidRDefault="00BA39A8" w14:paraId="776A9E0B" w14:textId="22D9FF8E">
            <w:pPr>
              <w:spacing w:line="360" w:lineRule="auto"/>
              <w:rPr>
                <w:rFonts w:ascii="Montserrat" w:hAnsi="Montserrat" w:eastAsia="Montserrat" w:cs="Montserrat"/>
              </w:rPr>
            </w:pPr>
            <w:r w:rsidRPr="00864C4A">
              <w:rPr>
                <w:rFonts w:ascii="Montserrat" w:hAnsi="Montserrat" w:eastAsia="Montserrat" w:cs="Montserrat"/>
              </w:rPr>
              <w:t xml:space="preserve">Rupert McShane, </w:t>
            </w:r>
            <w:r>
              <w:rPr>
                <w:rFonts w:ascii="Montserrat" w:hAnsi="Montserrat" w:eastAsia="Montserrat" w:cs="Montserrat"/>
              </w:rPr>
              <w:t>UK</w:t>
            </w:r>
          </w:p>
          <w:p w:rsidR="008601A9" w:rsidP="00BA39A8" w:rsidRDefault="00BA39A8" w14:paraId="6C50156B" w14:textId="77777777">
            <w:pPr>
              <w:spacing w:line="360" w:lineRule="auto"/>
              <w:rPr>
                <w:rFonts w:ascii="Montserrat" w:hAnsi="Montserrat" w:eastAsia="Montserrat" w:cs="Montserrat"/>
                <w:b/>
                <w:bCs/>
              </w:rPr>
            </w:pPr>
            <w:r w:rsidRPr="00864C4A">
              <w:rPr>
                <w:rFonts w:ascii="Montserrat" w:hAnsi="Montserrat" w:eastAsia="Montserrat" w:cs="Montserrat"/>
                <w:b/>
                <w:bCs/>
              </w:rPr>
              <w:t>Delayed response to ECT in catatonia after presumed brain injur</w:t>
            </w:r>
            <w:r w:rsidR="008601A9">
              <w:rPr>
                <w:rFonts w:ascii="Montserrat" w:hAnsi="Montserrat" w:eastAsia="Montserrat" w:cs="Montserrat"/>
                <w:b/>
                <w:bCs/>
              </w:rPr>
              <w:t>y</w:t>
            </w:r>
          </w:p>
          <w:p w:rsidR="00BA39A8" w:rsidP="00BA39A8" w:rsidRDefault="00BA39A8" w14:paraId="40F87C51" w14:textId="568A21B3">
            <w:pPr>
              <w:spacing w:line="360" w:lineRule="auto"/>
            </w:pPr>
            <w:r w:rsidRPr="4A2AEAF4" w:rsidR="5EF44736">
              <w:rPr>
                <w:rFonts w:ascii="Montserrat" w:hAnsi="Montserrat" w:eastAsia="Montserrat" w:cs="Montserrat"/>
              </w:rPr>
              <w:t>TBC</w:t>
            </w:r>
          </w:p>
          <w:p w:rsidRPr="00864C4A" w:rsidR="00BA39A8" w:rsidP="00BA39A8" w:rsidRDefault="00BA39A8" w14:paraId="25625E0B" w14:textId="532B58BF">
            <w:pPr>
              <w:spacing w:line="360" w:lineRule="auto"/>
              <w:rPr>
                <w:rFonts w:ascii="Montserrat" w:hAnsi="Montserrat" w:eastAsia="Montserrat" w:cs="Montserrat"/>
                <w:b/>
                <w:bCs/>
              </w:rPr>
            </w:pPr>
            <w:r w:rsidRPr="00864C4A">
              <w:rPr>
                <w:rFonts w:ascii="Montserrat" w:hAnsi="Montserrat" w:eastAsia="Montserrat" w:cs="Montserrat"/>
                <w:b/>
                <w:bCs/>
              </w:rPr>
              <w:t xml:space="preserve">Autoimmune encephalitis </w:t>
            </w:r>
          </w:p>
          <w:p w:rsidRPr="00383D0C" w:rsidR="00BA39A8" w:rsidP="00BA39A8" w:rsidRDefault="00BA39A8" w14:paraId="3442C704" w14:textId="6622538C">
            <w:pPr>
              <w:spacing w:line="360" w:lineRule="auto"/>
              <w:rPr>
                <w:rFonts w:ascii="Montserrat" w:hAnsi="Montserrat" w:eastAsia="Montserrat" w:cs="Montserrat"/>
              </w:rPr>
            </w:pPr>
            <w:r w:rsidRPr="00864C4A">
              <w:rPr>
                <w:rFonts w:ascii="Montserrat" w:hAnsi="Montserrat" w:eastAsia="Montserrat" w:cs="Montserrat"/>
              </w:rPr>
              <w:t>Georgina Hartzell</w:t>
            </w:r>
            <w:r>
              <w:rPr>
                <w:rFonts w:ascii="Montserrat" w:hAnsi="Montserrat" w:eastAsia="Montserrat" w:cs="Montserrat"/>
              </w:rPr>
              <w:t xml:space="preserve"> &amp; Leonardo Lopez, US</w:t>
            </w:r>
          </w:p>
        </w:tc>
      </w:tr>
      <w:tr w:rsidRPr="00383D0C" w:rsidR="00BA39A8" w:rsidTr="4A2AEAF4" w14:paraId="3442C70B" w14:textId="77777777">
        <w:trPr>
          <w:trHeight w:val="50"/>
        </w:trPr>
        <w:tc>
          <w:tcPr>
            <w:tcW w:w="2025" w:type="dxa"/>
            <w:shd w:val="clear" w:color="auto" w:fill="DAE9F7"/>
            <w:tcMar/>
          </w:tcPr>
          <w:p w:rsidRPr="00383D0C" w:rsidR="00BA39A8" w:rsidP="00BA39A8" w:rsidRDefault="00BA39A8" w14:paraId="3442C709" w14:textId="018D22CA">
            <w:pPr>
              <w:spacing w:line="360" w:lineRule="auto"/>
              <w:rPr>
                <w:rFonts w:ascii="Montserrat" w:hAnsi="Montserrat" w:cs="Calibri"/>
                <w:b/>
                <w:bCs/>
              </w:rPr>
            </w:pPr>
            <w:r w:rsidRPr="56C2006F">
              <w:rPr>
                <w:rFonts w:ascii="Montserrat" w:hAnsi="Montserrat" w:cs="Calibri"/>
                <w:b/>
                <w:bCs/>
              </w:rPr>
              <w:t>4.50pm</w:t>
            </w:r>
          </w:p>
        </w:tc>
        <w:tc>
          <w:tcPr>
            <w:tcW w:w="8665" w:type="dxa"/>
            <w:shd w:val="clear" w:color="auto" w:fill="DEEAF6" w:themeFill="accent5" w:themeFillTint="33"/>
            <w:tcMar/>
          </w:tcPr>
          <w:p w:rsidRPr="00383D0C" w:rsidR="00BA39A8" w:rsidP="00BA39A8" w:rsidRDefault="00BA39A8" w14:paraId="3442C70A" w14:textId="4BC882CB">
            <w:pPr>
              <w:spacing w:line="360" w:lineRule="auto"/>
              <w:rPr>
                <w:rFonts w:ascii="Montserrat" w:hAnsi="Montserrat" w:cs="Arial"/>
                <w:b/>
                <w:bCs/>
              </w:rPr>
            </w:pPr>
            <w:r w:rsidRPr="1E74E043">
              <w:rPr>
                <w:rFonts w:ascii="Montserrat" w:hAnsi="Montserrat" w:cs="Arial"/>
                <w:b/>
                <w:bCs/>
              </w:rPr>
              <w:t>Close of conference</w:t>
            </w:r>
          </w:p>
        </w:tc>
      </w:tr>
    </w:tbl>
    <w:p w:rsidR="009529EB" w:rsidP="00300723" w:rsidRDefault="009529EB" w14:paraId="3442C70C" w14:textId="77777777">
      <w:pPr>
        <w:spacing w:line="360" w:lineRule="auto"/>
        <w:rPr>
          <w:rFonts w:ascii="Montserrat" w:hAnsi="Montserrat"/>
          <w:sz w:val="20"/>
          <w:szCs w:val="20"/>
        </w:rPr>
      </w:pPr>
    </w:p>
    <w:p w:rsidRPr="009006AA" w:rsidR="00EB7842" w:rsidP="008F7A42" w:rsidRDefault="00C23941" w14:paraId="3442C70E" w14:textId="2BFD4885">
      <w:pPr>
        <w:spacing w:line="360" w:lineRule="auto"/>
        <w:jc w:val="center"/>
        <w:rPr>
          <w:rFonts w:ascii="Montserrat" w:hAnsi="Montserrat"/>
        </w:rPr>
      </w:pPr>
      <w:r>
        <w:rPr>
          <w:rFonts w:ascii="Montserrat" w:hAnsi="Montserrat"/>
          <w:i/>
          <w:iCs/>
        </w:rPr>
        <w:t>R</w:t>
      </w:r>
      <w:r w:rsidRPr="1E74E043" w:rsidR="00EB7842">
        <w:rPr>
          <w:rFonts w:ascii="Montserrat" w:hAnsi="Montserrat"/>
          <w:i/>
          <w:iCs/>
        </w:rPr>
        <w:t>CPsych is an inclusive organisation with over 21,000 members who have a diverse range of views, which we look to represent across the programme. To further open dialogue, scientific discovery and enrich learning, we provide our members with the opportunity to hear from a range of professionals. The speakers, panellists and participants views and comments are their own and not the established views of the College.</w:t>
      </w:r>
    </w:p>
    <w:sectPr w:rsidRPr="009006AA" w:rsidR="00EB7842" w:rsidSect="006D19CE">
      <w:headerReference w:type="default" r:id="rId12"/>
      <w:footerReference w:type="default" r:id="rId13"/>
      <w:pgSz w:w="11906" w:h="16838" w:orient="portrait"/>
      <w:pgMar w:top="851" w:right="601" w:bottom="851" w:left="6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6662" w:rsidP="00077332" w:rsidRDefault="00776662" w14:paraId="296D9228" w14:textId="77777777">
      <w:r>
        <w:separator/>
      </w:r>
    </w:p>
  </w:endnote>
  <w:endnote w:type="continuationSeparator" w:id="0">
    <w:p w:rsidR="00776662" w:rsidP="00077332" w:rsidRDefault="00776662" w14:paraId="1193E4B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ontserrat">
    <w:altName w:val="Calibri"/>
    <w:charset w:val="CC"/>
    <w:family w:val="auto"/>
    <w:pitch w:val="variable"/>
    <w:sig w:usb0="2000020F" w:usb1="00000003" w:usb2="00000000" w:usb3="00000000" w:csb0="00000197"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73264" w:rsidR="00273EA0" w:rsidRDefault="00273EA0" w14:paraId="3442C718" w14:textId="77777777">
    <w:pPr>
      <w:pStyle w:val="Footer"/>
      <w:jc w:val="right"/>
      <w:rPr>
        <w:rFonts w:ascii="Montserrat" w:hAnsi="Montserrat"/>
      </w:rPr>
    </w:pPr>
    <w:r w:rsidRPr="00A73264">
      <w:rPr>
        <w:rFonts w:ascii="Montserrat" w:hAnsi="Montserrat"/>
      </w:rPr>
      <w:fldChar w:fldCharType="begin"/>
    </w:r>
    <w:r w:rsidRPr="00A73264">
      <w:rPr>
        <w:rFonts w:ascii="Montserrat" w:hAnsi="Montserrat"/>
      </w:rPr>
      <w:instrText xml:space="preserve"> PAGE   \* MERGEFORMAT </w:instrText>
    </w:r>
    <w:r w:rsidRPr="00A73264">
      <w:rPr>
        <w:rFonts w:ascii="Montserrat" w:hAnsi="Montserrat"/>
      </w:rPr>
      <w:fldChar w:fldCharType="separate"/>
    </w:r>
    <w:r w:rsidRPr="00A73264" w:rsidR="006706F4">
      <w:rPr>
        <w:rFonts w:ascii="Montserrat" w:hAnsi="Montserrat"/>
        <w:noProof/>
      </w:rPr>
      <w:t>1</w:t>
    </w:r>
    <w:r w:rsidRPr="00A73264">
      <w:rPr>
        <w:rFonts w:ascii="Montserrat" w:hAnsi="Montserrat"/>
        <w:noProof/>
      </w:rPr>
      <w:fldChar w:fldCharType="end"/>
    </w:r>
  </w:p>
  <w:p w:rsidR="00273EA0" w:rsidRDefault="00273EA0" w14:paraId="3442C7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6662" w:rsidP="00077332" w:rsidRDefault="00776662" w14:paraId="097D9905" w14:textId="77777777">
      <w:r>
        <w:separator/>
      </w:r>
    </w:p>
  </w:footnote>
  <w:footnote w:type="continuationSeparator" w:id="0">
    <w:p w:rsidR="00776662" w:rsidP="00077332" w:rsidRDefault="00776662" w14:paraId="43C9E97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D71B3" w:rsidRDefault="006A31C2" w14:paraId="3442C715" w14:textId="77777777">
    <w:pPr>
      <w:pStyle w:val="Header"/>
    </w:pPr>
    <w:r>
      <w:rPr>
        <w:noProof/>
      </w:rPr>
      <mc:AlternateContent>
        <mc:Choice Requires="wps">
          <w:drawing>
            <wp:anchor distT="0" distB="0" distL="114300" distR="114300" simplePos="0" relativeHeight="251658245" behindDoc="0" locked="0" layoutInCell="1" allowOverlap="1" wp14:anchorId="3442C71A" wp14:editId="3442C71B">
              <wp:simplePos x="0" y="0"/>
              <wp:positionH relativeFrom="column">
                <wp:posOffset>-146050</wp:posOffset>
              </wp:positionH>
              <wp:positionV relativeFrom="paragraph">
                <wp:posOffset>-266065</wp:posOffset>
              </wp:positionV>
              <wp:extent cx="4095750" cy="3683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0" cy="368300"/>
                      </a:xfrm>
                      <a:prstGeom prst="rect">
                        <a:avLst/>
                      </a:prstGeom>
                      <a:noFill/>
                      <a:ln w="6350">
                        <a:noFill/>
                      </a:ln>
                    </wps:spPr>
                    <wps:txbx>
                      <w:txbxContent>
                        <w:p w:rsidRPr="004D71B3" w:rsidR="004D71B3" w:rsidP="004D71B3" w:rsidRDefault="004D71B3" w14:paraId="3442C727" w14:textId="77777777">
                          <w:pPr>
                            <w:rPr>
                              <w:rFonts w:ascii="Montserrat" w:hAnsi="Montserrat"/>
                              <w:b/>
                              <w:bCs/>
                              <w:color w:val="FFFFFF"/>
                              <w:sz w:val="36"/>
                              <w:szCs w:val="36"/>
                            </w:rPr>
                          </w:pPr>
                          <w:r w:rsidRPr="004D71B3">
                            <w:rPr>
                              <w:rFonts w:ascii="Montserrat" w:hAnsi="Montserrat"/>
                              <w:b/>
                              <w:bCs/>
                              <w:color w:val="FFFFFF"/>
                              <w:sz w:val="36"/>
                              <w:szCs w:val="36"/>
                            </w:rPr>
                            <w:t>Conference Programme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442C71A">
              <v:stroke joinstyle="miter"/>
              <v:path gradientshapeok="t" o:connecttype="rect"/>
            </v:shapetype>
            <v:shape id="Text Box 6" style="position:absolute;margin-left:-11.5pt;margin-top:-20.95pt;width:322.5pt;height:2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zxIgIAAEUEAAAOAAAAZHJzL2Uyb0RvYy54bWysU8lu2zAQvRfoPxC815LXJILlwE3gooCR&#10;BHCKnGmKtIRSHJakLblf3yElL017KnqhhprhLO+9md+3tSIHYV0FOqfDQUqJ0ByKSu9y+u119emW&#10;EueZLpgCLXJ6FI7eLz5+mDcmEyMoQRXCEkyiXdaYnJbemyxJHC9FzdwAjNDolGBr5vFqd0lhWYPZ&#10;a5WM0nSWNGALY4EL5/DvY+eki5hfSsH9s5ROeKJyir35eNp4bsOZLOYs21lmyor3bbB/6KJmlcai&#10;51SPzDOyt9UfqeqKW3Ag/YBDnYCUFRdxBpxmmL6bZlMyI+IsCI4zZ5jc/0vLnw4b82KJbz9DiwTG&#10;IZxZA//uEJukMS7rYwKmLnMYHQZtpa3DF0cg+BCxPZ7xFK0nHH9O0rvpzRRdHH3j2e04jYAnl9fG&#10;Ov9FQE2CkVOLfMUO2GHtfKjPslNIKKZhVSkVOVOaNDmdjTH9bx58oXTfeNdr6Nq32xafBXMLxREH&#10;ttBpwRm+qrD4mjn/wiySj/2ioP0zHlIBFoHeoqQE+/Nv/0M8coJeShoUU07djz2zghL1VSNbd8PJ&#10;JKgvXibTmxFe7LVne+3R+/oBUK9DXB3DoxnivTqZ0kL9hrpfhqroYppj7Zz6k/ngO4nj3nCxXMYg&#10;1Jthfq03hp94DtC+tm/Mmh5/j8w9wUl2LHtHQxfbwb3ce5BV5OiCao87ajVS1+9VWIbre4y6bP/i&#10;FwAAAP//AwBQSwMEFAAGAAgAAAAhAJUArqfhAAAACgEAAA8AAABkcnMvZG93bnJldi54bWxMj81O&#10;wzAQhO9IvIO1SNxaJwaiksapqkgVEoJDSy/cnHibRPVPiN028PQsp3Lb3RnNflOsJmvYGcfQeych&#10;nSfA0DVe966VsP/YzBbAQlROK+MdSvjGAKvy9qZQufYXt8XzLraMQlzIlYQuxiHnPDQdWhXmfkBH&#10;2sGPVkVax5brUV0o3BoukiTjVvWOPnRqwKrD5rg7WQmv1eZdbWthFz+menk7rIev/eeTlPd303oJ&#10;LOIUr2b4wyd0KImp9ienAzMSZuKBukQaHtNnYOTIhKBLTdYsBV4W/H+F8hcAAP//AwBQSwECLQAU&#10;AAYACAAAACEAtoM4kv4AAADhAQAAEwAAAAAAAAAAAAAAAAAAAAAAW0NvbnRlbnRfVHlwZXNdLnht&#10;bFBLAQItABQABgAIAAAAIQA4/SH/1gAAAJQBAAALAAAAAAAAAAAAAAAAAC8BAABfcmVscy8ucmVs&#10;c1BLAQItABQABgAIAAAAIQDINEzxIgIAAEUEAAAOAAAAAAAAAAAAAAAAAC4CAABkcnMvZTJvRG9j&#10;LnhtbFBLAQItABQABgAIAAAAIQCVAK6n4QAAAAoBAAAPAAAAAAAAAAAAAAAAAHwEAABkcnMvZG93&#10;bnJldi54bWxQSwUGAAAAAAQABADzAAAAigUAAAAA&#10;">
              <v:textbox>
                <w:txbxContent>
                  <w:p w:rsidRPr="004D71B3" w:rsidR="004D71B3" w:rsidP="004D71B3" w:rsidRDefault="004D71B3" w14:paraId="3442C727" w14:textId="77777777">
                    <w:pPr>
                      <w:rPr>
                        <w:rFonts w:ascii="Montserrat" w:hAnsi="Montserrat"/>
                        <w:b/>
                        <w:bCs/>
                        <w:color w:val="FFFFFF"/>
                        <w:sz w:val="36"/>
                        <w:szCs w:val="36"/>
                      </w:rPr>
                    </w:pPr>
                    <w:r w:rsidRPr="004D71B3">
                      <w:rPr>
                        <w:rFonts w:ascii="Montserrat" w:hAnsi="Montserrat"/>
                        <w:b/>
                        <w:bCs/>
                        <w:color w:val="FFFFFF"/>
                        <w:sz w:val="36"/>
                        <w:szCs w:val="36"/>
                      </w:rPr>
                      <w:t>Conference Programme</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3442C71C" wp14:editId="3442C71D">
              <wp:simplePos x="0" y="0"/>
              <wp:positionH relativeFrom="column">
                <wp:posOffset>6419850</wp:posOffset>
              </wp:positionH>
              <wp:positionV relativeFrom="paragraph">
                <wp:posOffset>-449580</wp:posOffset>
              </wp:positionV>
              <wp:extent cx="614680" cy="7048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680" cy="7048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rect id="Rectangle 5" style="position:absolute;margin-left:505.5pt;margin-top:-35.4pt;width:48.4pt;height:5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indow" strokecolor="window" strokeweight="1pt" w14:anchorId="4009F7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pyZwIAAAMFAAAOAAAAZHJzL2Uyb0RvYy54bWysVE1v2zAMvQ/YfxB0X+0EaZsadYogQYYB&#10;QVugHXpmZTk2JomapMTJfv0o2UmzbqdiPgiiSPHj6T3f3u21YjvpfIum5KOLnDNpBFat2ZT8+/Pq&#10;y5QzH8BUoNDIkh+k53ezz59uO1vIMTaoKukYJTG+6GzJmxBskWVeNFKDv0ArDTlrdBoCmW6TVQ46&#10;yq5VNs7zq6xDV1mHQnpPp8veyWcpf11LER7q2svAVMmpt5BWl9bXuGazWyg2DmzTiqEN+EAXGlpD&#10;RU+plhCAbV37VyrdCoce63AhUGdY162QaQaaZpS/m+apASvTLASOtyeY/P9LK+53T/bRxda9XaP4&#10;4QmRrLO+OHmi4YeYfe10jKXG2T6heDihKPeBCTq8Gk2upoS1INd1PpleJpQzKI6XrfPhq0TN4qbk&#10;jh4pYQe7tQ+xPBTHkNQXqrZatUol4+AXyrEd0HsSDSrsOFPgAx2WfJW++KaUwp9fU4Z1RM/xdR4b&#10;AyJarSDQVtuq5N5sOAO1IQaL4FIvf9z2Hysah1iCb/puU8aeb7oNRHrV6pJP8/gNLSsTR5SJtgMU&#10;b+DH3StWh0fHHPY89lasWiqyJgAewRFxaToSY3igpVZII+Ow46xB9+tf5zGe+ERezjoSAsHxcwtO&#10;Eq7fDDHtZjSZROUkY3J5PSbDnXtezz1mqxdIbzMi2VuRtjE+qOO2dqhfSLPzWJVcYATV7oEfjEXo&#10;BUqqF3I+T2GkFgthbZ6siMkjThHe5/0LODsQKRAD7/EoGije8amPjTcNzrcB6zaR7Q3XgfiktESg&#10;4a8QpXxup6i3f9fsNwAAAP//AwBQSwMEFAAGAAgAAAAhAE36cYveAAAADAEAAA8AAABkcnMvZG93&#10;bnJldi54bWxMj8FuwjAQRO+V+AdrkXoDO1CVNo2DEKj3QlqpRxNvk9B4HcUOhL/vciq3He1oZl62&#10;Hl0rztiHxpOGZK5AIJXeNlRp+CzeZy8gQjRkTesJNVwxwDqfPGQmtf5CezwfYiU4hEJqNNQxdqmU&#10;oazRmTD3HRL/fnzvTGTZV9L25sLhrpULpZ6lMw1xQ2063NZY/h4Gp2H/XXTLDxzKzWv4Wp5ksVP2&#10;etL6cTpu3kBEHOO/GW7zeTrkvOnoB7JBtKxVkjBM1DBbKYa4WRK14uuo4UktQOaZvIfI/wAAAP//&#10;AwBQSwECLQAUAAYACAAAACEAtoM4kv4AAADhAQAAEwAAAAAAAAAAAAAAAAAAAAAAW0NvbnRlbnRf&#10;VHlwZXNdLnhtbFBLAQItABQABgAIAAAAIQA4/SH/1gAAAJQBAAALAAAAAAAAAAAAAAAAAC8BAABf&#10;cmVscy8ucmVsc1BLAQItABQABgAIAAAAIQBNRxpyZwIAAAMFAAAOAAAAAAAAAAAAAAAAAC4CAABk&#10;cnMvZTJvRG9jLnhtbFBLAQItABQABgAIAAAAIQBN+nGL3gAAAAwBAAAPAAAAAAAAAAAAAAAAAMEE&#10;AABkcnMvZG93bnJldi54bWxQSwUGAAAAAAQABADzAAAAzAUAAAAA&#10;">
              <v:path arrowok="t"/>
            </v:rect>
          </w:pict>
        </mc:Fallback>
      </mc:AlternateContent>
    </w:r>
    <w:r>
      <w:rPr>
        <w:noProof/>
      </w:rPr>
      <w:drawing>
        <wp:anchor distT="0" distB="0" distL="114300" distR="114300" simplePos="0" relativeHeight="251658240" behindDoc="0" locked="0" layoutInCell="1" allowOverlap="1" wp14:anchorId="3442C71E" wp14:editId="3442C71F">
          <wp:simplePos x="0" y="0"/>
          <wp:positionH relativeFrom="page">
            <wp:posOffset>0</wp:posOffset>
          </wp:positionH>
          <wp:positionV relativeFrom="paragraph">
            <wp:posOffset>-449580</wp:posOffset>
          </wp:positionV>
          <wp:extent cx="7577455" cy="70929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7455" cy="709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71B3" w:rsidRDefault="004D71B3" w14:paraId="3442C716" w14:textId="77777777">
    <w:pPr>
      <w:pStyle w:val="Header"/>
    </w:pPr>
  </w:p>
  <w:p w:rsidR="004D71B3" w:rsidRDefault="006A31C2" w14:paraId="3442C717" w14:textId="77777777">
    <w:pPr>
      <w:pStyle w:val="Header"/>
    </w:pPr>
    <w:r>
      <w:rPr>
        <w:noProof/>
      </w:rPr>
      <mc:AlternateContent>
        <mc:Choice Requires="wps">
          <w:drawing>
            <wp:anchor distT="0" distB="0" distL="114300" distR="114300" simplePos="0" relativeHeight="251658244" behindDoc="0" locked="0" layoutInCell="1" allowOverlap="1" wp14:anchorId="3442C720" wp14:editId="3442C721">
              <wp:simplePos x="0" y="0"/>
              <wp:positionH relativeFrom="column">
                <wp:posOffset>317500</wp:posOffset>
              </wp:positionH>
              <wp:positionV relativeFrom="paragraph">
                <wp:posOffset>177800</wp:posOffset>
              </wp:positionV>
              <wp:extent cx="4095750" cy="3683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0" cy="368300"/>
                      </a:xfrm>
                      <a:prstGeom prst="rect">
                        <a:avLst/>
                      </a:prstGeom>
                      <a:noFill/>
                      <a:ln w="6350">
                        <a:noFill/>
                      </a:ln>
                    </wps:spPr>
                    <wps:txbx>
                      <w:txbxContent>
                        <w:p w:rsidRPr="00B66E13" w:rsidR="004D71B3" w:rsidP="004D71B3" w:rsidRDefault="004D71B3" w14:paraId="3442C728" w14:textId="77777777">
                          <w:pPr>
                            <w:rPr>
                              <w:rFonts w:ascii="Montserrat" w:hAnsi="Montserrat"/>
                              <w:b/>
                              <w:bCs/>
                              <w:color w:val="FFFFFF"/>
                              <w:sz w:val="36"/>
                              <w:szCs w:val="36"/>
                            </w:rPr>
                          </w:pPr>
                          <w:r w:rsidRPr="00B66E13">
                            <w:rPr>
                              <w:rFonts w:ascii="Montserrat" w:hAnsi="Montserrat"/>
                              <w:b/>
                              <w:bCs/>
                              <w:color w:val="FFFFFF"/>
                              <w:sz w:val="36"/>
                              <w:szCs w:val="36"/>
                            </w:rPr>
                            <w:t>Conference Booklet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25pt;margin-top:14pt;width:322.5pt;height:2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HB1JwIAAEwEAAAOAAAAZHJzL2Uyb0RvYy54bWysVMlu2zAQvRfoPxC815LXJILlwE3gooCR&#10;BHCKnGmKtIRSHJakLblf3yElL017KnqhhpzhLO89an7f1oochHUV6JwOByklQnMoKr3L6bfX1adb&#10;SpxnumAKtMjpUTh6v/j4Yd6YTIygBFUISzCJdlljclp6b7IkcbwUNXMDMEKjU4Ktmcet3SWFZQ1m&#10;r1UyStNZ0oAtjAUunMPTx85JFzG/lIL7Zymd8ETlFHvzcbVx3YY1WcxZtrPMlBXv22D/0EXNKo1F&#10;z6kemWdkb6s/UtUVt+BA+gGHOgEpKy7iDDjNMH03zaZkRsRZEBxnzjC5/5eWPx025sUS336GFgmM&#10;QzizBv7dITZJY1zWxwRMXeYwOgzaSluHL45A8CJiezzjKVpPOB5O0rvpzRRdHH3j2e04jYAnl9vG&#10;Ov9FQE2CkVOLfMUO2GHtfKjPslNIKKZhVSkVOVOaNDmdjTH9bx68oXTfeNdr6Nq325ZURRgQb4eT&#10;LRRHnNtCJwln+KrCHtbM+RdmUQPYNuraP+MiFWAt6C1KSrA//3Ye4pEa9FLSoKZy6n7smRWUqK8a&#10;SbsbTiZBhHEzmd6McGOvPdtrj97XD4CyHeILMjyaId6rkykt1G8o/2Woii6mOdbOqT+ZD75TOj4f&#10;LpbLGISyM8yv9cbwE90B4df2jVnT0+CRwCc4qY9l79joYjvUl3sPsopUXVDt4UfJRgb75xXexPU+&#10;Rl1+AotfAAAA//8DAFBLAwQUAAYACAAAACEArgHLZt8AAAAIAQAADwAAAGRycy9kb3ducmV2Lnht&#10;bEyPQUvDQBCF74L/YRnBm901kBBjJqUEiiB6aO3F2yY7TYLZ3ZjdttFf73jS08zwHm++V64XO4oz&#10;zWHwDuF+pUCQa70ZXIdweNve5SBC1M7o0TtC+KIA6+r6qtSF8Re3o/M+doJDXCg0Qh/jVEgZ2p6s&#10;Dis/kWPt6GerI59zJ82sLxxuR5kolUmrB8cfej1R3VP7sT9ZhOd6+6p3TWLz77F+ejlups/De4p4&#10;e7NsHkFEWuKfGX7xGR0qZmr8yZkgRoRUcZWIkOQ8Wc8eUl4ahDxTIKtS/i9Q/QAAAP//AwBQSwEC&#10;LQAUAAYACAAAACEAtoM4kv4AAADhAQAAEwAAAAAAAAAAAAAAAAAAAAAAW0NvbnRlbnRfVHlwZXNd&#10;LnhtbFBLAQItABQABgAIAAAAIQA4/SH/1gAAAJQBAAALAAAAAAAAAAAAAAAAAC8BAABfcmVscy8u&#10;cmVsc1BLAQItABQABgAIAAAAIQAjDHB1JwIAAEwEAAAOAAAAAAAAAAAAAAAAAC4CAABkcnMvZTJv&#10;RG9jLnhtbFBLAQItABQABgAIAAAAIQCuActm3wAAAAgBAAAPAAAAAAAAAAAAAAAAAIEEAABkcnMv&#10;ZG93bnJldi54bWxQSwUGAAAAAAQABADzAAAAjQUAAAAA&#10;" w14:anchorId="3442C720">
              <v:textbox>
                <w:txbxContent>
                  <w:p w:rsidRPr="00B66E13" w:rsidR="004D71B3" w:rsidP="004D71B3" w:rsidRDefault="004D71B3" w14:paraId="3442C728" w14:textId="77777777">
                    <w:pPr>
                      <w:rPr>
                        <w:rFonts w:ascii="Montserrat" w:hAnsi="Montserrat"/>
                        <w:b/>
                        <w:bCs/>
                        <w:color w:val="FFFFFF"/>
                        <w:sz w:val="36"/>
                        <w:szCs w:val="36"/>
                      </w:rPr>
                    </w:pPr>
                    <w:r w:rsidRPr="00B66E13">
                      <w:rPr>
                        <w:rFonts w:ascii="Montserrat" w:hAnsi="Montserrat"/>
                        <w:b/>
                        <w:bCs/>
                        <w:color w:val="FFFFFF"/>
                        <w:sz w:val="36"/>
                        <w:szCs w:val="36"/>
                      </w:rPr>
                      <w:t>Conference Booklet</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3442C722" wp14:editId="3442C723">
              <wp:simplePos x="0" y="0"/>
              <wp:positionH relativeFrom="column">
                <wp:posOffset>317500</wp:posOffset>
              </wp:positionH>
              <wp:positionV relativeFrom="paragraph">
                <wp:posOffset>177800</wp:posOffset>
              </wp:positionV>
              <wp:extent cx="4095750" cy="368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0" cy="368300"/>
                      </a:xfrm>
                      <a:prstGeom prst="rect">
                        <a:avLst/>
                      </a:prstGeom>
                      <a:noFill/>
                      <a:ln w="6350">
                        <a:noFill/>
                      </a:ln>
                    </wps:spPr>
                    <wps:txbx>
                      <w:txbxContent>
                        <w:p w:rsidRPr="00B66E13" w:rsidR="004D71B3" w:rsidP="004D71B3" w:rsidRDefault="004D71B3" w14:paraId="3442C729" w14:textId="77777777">
                          <w:pPr>
                            <w:rPr>
                              <w:rFonts w:ascii="Montserrat" w:hAnsi="Montserrat"/>
                              <w:b/>
                              <w:bCs/>
                              <w:color w:val="FFFFFF"/>
                              <w:sz w:val="36"/>
                              <w:szCs w:val="36"/>
                            </w:rPr>
                          </w:pPr>
                          <w:r w:rsidRPr="00B66E13">
                            <w:rPr>
                              <w:rFonts w:ascii="Montserrat" w:hAnsi="Montserrat"/>
                              <w:b/>
                              <w:bCs/>
                              <w:color w:val="FFFFFF"/>
                              <w:sz w:val="36"/>
                              <w:szCs w:val="36"/>
                            </w:rPr>
                            <w:t>Conference Booklet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25pt;margin-top:14pt;width:322.5pt;height:2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NHRJwIAAEwEAAAOAAAAZHJzL2Uyb0RvYy54bWysVMlu2zAQvRfoPxC815LXJILlwE3gooCR&#10;BHCKnGmKtIRSHJakLblf3yElL017KnqhhpzhLO89an7f1oochHUV6JwOByklQnMoKr3L6bfX1adb&#10;SpxnumAKtMjpUTh6v/j4Yd6YTIygBFUISzCJdlljclp6b7IkcbwUNXMDMEKjU4Ktmcet3SWFZQ1m&#10;r1UyStNZ0oAtjAUunMPTx85JFzG/lIL7Zymd8ETlFHvzcbVx3YY1WcxZtrPMlBXv22D/0EXNKo1F&#10;z6kemWdkb6s/UtUVt+BA+gGHOgEpKy7iDDjNMH03zaZkRsRZEBxnzjC5/5eWPx025sUS336GFgmM&#10;QzizBv7dITZJY1zWxwRMXeYwOgzaSluHL45A8CJiezzjKVpPOB5O0rvpzRRdHH3j2e04jYAnl9vG&#10;Ov9FQE2CkVOLfMUO2GHtfKjPslNIKKZhVSkVOVOaNDmdjTH9bx68oXTfeNdr6Nq325ZURU5HgfFw&#10;soXiiHNb6CThDF9V2MOaOf/CLGoA20Zd+2dcpAKsBb1FSQn259/OQzxSg15KGtRUTt2PPbOCEvVV&#10;I2l3w8kkiDBuJtObEW7stWd77dH7+gFQtkN8QYZHM8R7dTKlhfoN5b8MVdHFNMfaOfUn88F3Ssfn&#10;w8VyGYNQdob5td4YfqI7IPzavjFreho8EvgEJ/Wx7B0bXWyH+nLvQVaRqguqPfwo2chg/7zCm7je&#10;x6jLT2DxCwAA//8DAFBLAwQUAAYACAAAACEArgHLZt8AAAAIAQAADwAAAGRycy9kb3ducmV2Lnht&#10;bEyPQUvDQBCF74L/YRnBm901kBBjJqUEiiB6aO3F2yY7TYLZ3ZjdttFf73jS08zwHm++V64XO4oz&#10;zWHwDuF+pUCQa70ZXIdweNve5SBC1M7o0TtC+KIA6+r6qtSF8Re3o/M+doJDXCg0Qh/jVEgZ2p6s&#10;Dis/kWPt6GerI59zJ82sLxxuR5kolUmrB8cfej1R3VP7sT9ZhOd6+6p3TWLz77F+ejlups/De4p4&#10;e7NsHkFEWuKfGX7xGR0qZmr8yZkgRoRUcZWIkOQ8Wc8eUl4ahDxTIKtS/i9Q/QAAAP//AwBQSwEC&#10;LQAUAAYACAAAACEAtoM4kv4AAADhAQAAEwAAAAAAAAAAAAAAAAAAAAAAW0NvbnRlbnRfVHlwZXNd&#10;LnhtbFBLAQItABQABgAIAAAAIQA4/SH/1gAAAJQBAAALAAAAAAAAAAAAAAAAAC8BAABfcmVscy8u&#10;cmVsc1BLAQItABQABgAIAAAAIQDj3NHRJwIAAEwEAAAOAAAAAAAAAAAAAAAAAC4CAABkcnMvZTJv&#10;RG9jLnhtbFBLAQItABQABgAIAAAAIQCuActm3wAAAAgBAAAPAAAAAAAAAAAAAAAAAIEEAABkcnMv&#10;ZG93bnJldi54bWxQSwUGAAAAAAQABADzAAAAjQUAAAAA&#10;" w14:anchorId="3442C722">
              <v:textbox>
                <w:txbxContent>
                  <w:p w:rsidRPr="00B66E13" w:rsidR="004D71B3" w:rsidP="004D71B3" w:rsidRDefault="004D71B3" w14:paraId="3442C729" w14:textId="77777777">
                    <w:pPr>
                      <w:rPr>
                        <w:rFonts w:ascii="Montserrat" w:hAnsi="Montserrat"/>
                        <w:b/>
                        <w:bCs/>
                        <w:color w:val="FFFFFF"/>
                        <w:sz w:val="36"/>
                        <w:szCs w:val="36"/>
                      </w:rPr>
                    </w:pPr>
                    <w:r w:rsidRPr="00B66E13">
                      <w:rPr>
                        <w:rFonts w:ascii="Montserrat" w:hAnsi="Montserrat"/>
                        <w:b/>
                        <w:bCs/>
                        <w:color w:val="FFFFFF"/>
                        <w:sz w:val="36"/>
                        <w:szCs w:val="36"/>
                      </w:rPr>
                      <w:t>Conference Booklet</w:t>
                    </w:r>
                  </w:p>
                </w:txbxContent>
              </v:textbox>
            </v:shape>
          </w:pict>
        </mc:Fallback>
      </mc:AlternateContent>
    </w:r>
    <w:r>
      <w:rPr>
        <w:noProof/>
      </w:rPr>
      <w:drawing>
        <wp:anchor distT="0" distB="0" distL="114300" distR="114300" simplePos="0" relativeHeight="251658242" behindDoc="0" locked="0" layoutInCell="1" allowOverlap="1" wp14:anchorId="3442C724" wp14:editId="3442C725">
          <wp:simplePos x="0" y="0"/>
          <wp:positionH relativeFrom="page">
            <wp:posOffset>6805930</wp:posOffset>
          </wp:positionH>
          <wp:positionV relativeFrom="page">
            <wp:posOffset>68580</wp:posOffset>
          </wp:positionV>
          <wp:extent cx="591820" cy="551815"/>
          <wp:effectExtent l="0" t="0" r="0" b="0"/>
          <wp:wrapNone/>
          <wp:docPr id="1" name="Picture 3"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with text overlay&#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t="11028" b="9091"/>
                  <a:stretch>
                    <a:fillRect/>
                  </a:stretch>
                </pic:blipFill>
                <pic:spPr bwMode="auto">
                  <a:xfrm>
                    <a:off x="0" y="0"/>
                    <a:ext cx="591820" cy="5518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98E"/>
    <w:multiLevelType w:val="hybridMultilevel"/>
    <w:tmpl w:val="379CD54C"/>
    <w:lvl w:ilvl="0" w:tplc="16A4CF3E">
      <w:numFmt w:val="bullet"/>
      <w:lvlText w:val="-"/>
      <w:lvlJc w:val="left"/>
      <w:pPr>
        <w:ind w:left="720" w:hanging="360"/>
      </w:pPr>
      <w:rPr>
        <w:rFonts w:hint="default" w:ascii="Verdana" w:hAnsi="Verdana" w:eastAsia="MS Mincho"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EA02B0"/>
    <w:multiLevelType w:val="hybridMultilevel"/>
    <w:tmpl w:val="EF8EC2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D75E0F"/>
    <w:multiLevelType w:val="hybridMultilevel"/>
    <w:tmpl w:val="3A509FA6"/>
    <w:lvl w:ilvl="0" w:tplc="6F8005A8">
      <w:numFmt w:val="bullet"/>
      <w:lvlText w:val="-"/>
      <w:lvlJc w:val="left"/>
      <w:pPr>
        <w:ind w:left="720" w:hanging="360"/>
      </w:pPr>
      <w:rPr>
        <w:rFonts w:hint="default" w:ascii="Verdana" w:hAnsi="Verdana" w:eastAsia="Calibri" w:cs="Verdan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A3B5A91"/>
    <w:multiLevelType w:val="hybridMultilevel"/>
    <w:tmpl w:val="7A06BA0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398619BD"/>
    <w:multiLevelType w:val="hybridMultilevel"/>
    <w:tmpl w:val="33A22F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0A23752"/>
    <w:multiLevelType w:val="hybridMultilevel"/>
    <w:tmpl w:val="1F8CA7F0"/>
    <w:lvl w:ilvl="0" w:tplc="E26E49EA">
      <w:numFmt w:val="bullet"/>
      <w:lvlText w:val="-"/>
      <w:lvlJc w:val="left"/>
      <w:pPr>
        <w:ind w:left="720" w:hanging="360"/>
      </w:pPr>
      <w:rPr>
        <w:rFonts w:hint="default" w:ascii="Verdana" w:hAnsi="Verdana" w:eastAsia="MS Mincho"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5034A2F"/>
    <w:multiLevelType w:val="multilevel"/>
    <w:tmpl w:val="5B1A72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64A20A7"/>
    <w:multiLevelType w:val="hybridMultilevel"/>
    <w:tmpl w:val="E78A17AE"/>
    <w:lvl w:ilvl="0" w:tplc="CA12C9DE">
      <w:start w:val="13"/>
      <w:numFmt w:val="bullet"/>
      <w:lvlText w:val="-"/>
      <w:lvlJc w:val="left"/>
      <w:pPr>
        <w:ind w:left="720" w:hanging="360"/>
      </w:pPr>
      <w:rPr>
        <w:rFonts w:hint="default" w:ascii="Montserrat" w:hAnsi="Montserrat" w:eastAsia="MS Mincho"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95F0DDD"/>
    <w:multiLevelType w:val="hybridMultilevel"/>
    <w:tmpl w:val="2FE4A504"/>
    <w:lvl w:ilvl="0" w:tplc="8ED618EA">
      <w:start w:val="1"/>
      <w:numFmt w:val="decimal"/>
      <w:lvlText w:val="%1."/>
      <w:lvlJc w:val="left"/>
      <w:pPr>
        <w:ind w:left="360" w:hanging="360"/>
      </w:pPr>
      <w:rPr>
        <w:rFonts w:hint="default" w:ascii="Verdana" w:hAnsi="Verdana"/>
        <w:b/>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9099476">
    <w:abstractNumId w:val="8"/>
  </w:num>
  <w:num w:numId="2" w16cid:durableId="322658922">
    <w:abstractNumId w:val="6"/>
  </w:num>
  <w:num w:numId="3" w16cid:durableId="1406105657">
    <w:abstractNumId w:val="3"/>
  </w:num>
  <w:num w:numId="4" w16cid:durableId="1861581742">
    <w:abstractNumId w:val="4"/>
  </w:num>
  <w:num w:numId="5" w16cid:durableId="546063011">
    <w:abstractNumId w:val="0"/>
  </w:num>
  <w:num w:numId="6" w16cid:durableId="534345125">
    <w:abstractNumId w:val="5"/>
  </w:num>
  <w:num w:numId="7" w16cid:durableId="2041930159">
    <w:abstractNumId w:val="2"/>
  </w:num>
  <w:num w:numId="8" w16cid:durableId="1240748311">
    <w:abstractNumId w:val="1"/>
  </w:num>
  <w:num w:numId="9" w16cid:durableId="4227283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FA"/>
    <w:rsid w:val="00002612"/>
    <w:rsid w:val="0000273D"/>
    <w:rsid w:val="00002AEB"/>
    <w:rsid w:val="0000473C"/>
    <w:rsid w:val="00006B42"/>
    <w:rsid w:val="00011849"/>
    <w:rsid w:val="00012D1F"/>
    <w:rsid w:val="00015C42"/>
    <w:rsid w:val="000172EA"/>
    <w:rsid w:val="00017308"/>
    <w:rsid w:val="00017DEF"/>
    <w:rsid w:val="000210A6"/>
    <w:rsid w:val="00022509"/>
    <w:rsid w:val="0002264F"/>
    <w:rsid w:val="0002454E"/>
    <w:rsid w:val="00026B52"/>
    <w:rsid w:val="00031F8E"/>
    <w:rsid w:val="00032896"/>
    <w:rsid w:val="00032E47"/>
    <w:rsid w:val="000344D5"/>
    <w:rsid w:val="00034907"/>
    <w:rsid w:val="00042F89"/>
    <w:rsid w:val="0004332C"/>
    <w:rsid w:val="000512DB"/>
    <w:rsid w:val="00052387"/>
    <w:rsid w:val="000545D4"/>
    <w:rsid w:val="00054F45"/>
    <w:rsid w:val="000578A3"/>
    <w:rsid w:val="0006102F"/>
    <w:rsid w:val="00061B96"/>
    <w:rsid w:val="00061C19"/>
    <w:rsid w:val="00062195"/>
    <w:rsid w:val="00063F6F"/>
    <w:rsid w:val="00067871"/>
    <w:rsid w:val="00071303"/>
    <w:rsid w:val="00072386"/>
    <w:rsid w:val="00072496"/>
    <w:rsid w:val="0007425F"/>
    <w:rsid w:val="00077332"/>
    <w:rsid w:val="00081FFE"/>
    <w:rsid w:val="00086FB5"/>
    <w:rsid w:val="00090129"/>
    <w:rsid w:val="00090B0A"/>
    <w:rsid w:val="000914AF"/>
    <w:rsid w:val="00094032"/>
    <w:rsid w:val="00095E0A"/>
    <w:rsid w:val="00096508"/>
    <w:rsid w:val="000A141D"/>
    <w:rsid w:val="000A36CE"/>
    <w:rsid w:val="000A640A"/>
    <w:rsid w:val="000A6879"/>
    <w:rsid w:val="000A6DD4"/>
    <w:rsid w:val="000A754D"/>
    <w:rsid w:val="000B160A"/>
    <w:rsid w:val="000B2D66"/>
    <w:rsid w:val="000B3E30"/>
    <w:rsid w:val="000B5EE5"/>
    <w:rsid w:val="000B7BCC"/>
    <w:rsid w:val="000B7C7F"/>
    <w:rsid w:val="000C2CB3"/>
    <w:rsid w:val="000C3CE2"/>
    <w:rsid w:val="000C5E34"/>
    <w:rsid w:val="000D0478"/>
    <w:rsid w:val="000D0BEB"/>
    <w:rsid w:val="000D136B"/>
    <w:rsid w:val="000D2B94"/>
    <w:rsid w:val="000D3012"/>
    <w:rsid w:val="000D3C7C"/>
    <w:rsid w:val="000D4AEF"/>
    <w:rsid w:val="000D7287"/>
    <w:rsid w:val="000E16B1"/>
    <w:rsid w:val="000E35A8"/>
    <w:rsid w:val="000E630B"/>
    <w:rsid w:val="000F792C"/>
    <w:rsid w:val="000F7F85"/>
    <w:rsid w:val="00100183"/>
    <w:rsid w:val="00102F83"/>
    <w:rsid w:val="00103410"/>
    <w:rsid w:val="00107FC5"/>
    <w:rsid w:val="001115CD"/>
    <w:rsid w:val="00115F69"/>
    <w:rsid w:val="00121BB8"/>
    <w:rsid w:val="00123321"/>
    <w:rsid w:val="00124D84"/>
    <w:rsid w:val="00132E6C"/>
    <w:rsid w:val="00134181"/>
    <w:rsid w:val="00136551"/>
    <w:rsid w:val="00137B86"/>
    <w:rsid w:val="00140DED"/>
    <w:rsid w:val="00143406"/>
    <w:rsid w:val="00143F87"/>
    <w:rsid w:val="00144C4D"/>
    <w:rsid w:val="00145DEF"/>
    <w:rsid w:val="001471A6"/>
    <w:rsid w:val="001532D9"/>
    <w:rsid w:val="00153C05"/>
    <w:rsid w:val="00153CE6"/>
    <w:rsid w:val="00155140"/>
    <w:rsid w:val="00155868"/>
    <w:rsid w:val="00155A34"/>
    <w:rsid w:val="00155C06"/>
    <w:rsid w:val="00160705"/>
    <w:rsid w:val="0016185F"/>
    <w:rsid w:val="00161D96"/>
    <w:rsid w:val="00162915"/>
    <w:rsid w:val="00162C06"/>
    <w:rsid w:val="00162E94"/>
    <w:rsid w:val="00162F77"/>
    <w:rsid w:val="00163AD7"/>
    <w:rsid w:val="00163D41"/>
    <w:rsid w:val="001647AD"/>
    <w:rsid w:val="00164B5E"/>
    <w:rsid w:val="001711F6"/>
    <w:rsid w:val="00173018"/>
    <w:rsid w:val="001737E1"/>
    <w:rsid w:val="001755B3"/>
    <w:rsid w:val="001757B1"/>
    <w:rsid w:val="001768B8"/>
    <w:rsid w:val="00176978"/>
    <w:rsid w:val="00177341"/>
    <w:rsid w:val="00177B40"/>
    <w:rsid w:val="001808E1"/>
    <w:rsid w:val="00181156"/>
    <w:rsid w:val="00181393"/>
    <w:rsid w:val="00183269"/>
    <w:rsid w:val="00184BE4"/>
    <w:rsid w:val="001947AD"/>
    <w:rsid w:val="00195E67"/>
    <w:rsid w:val="0019714B"/>
    <w:rsid w:val="001A0253"/>
    <w:rsid w:val="001A05F8"/>
    <w:rsid w:val="001A1BF6"/>
    <w:rsid w:val="001A2E01"/>
    <w:rsid w:val="001A44CD"/>
    <w:rsid w:val="001A6489"/>
    <w:rsid w:val="001A6DAF"/>
    <w:rsid w:val="001B51F5"/>
    <w:rsid w:val="001B564F"/>
    <w:rsid w:val="001B7ACD"/>
    <w:rsid w:val="001C1182"/>
    <w:rsid w:val="001C1441"/>
    <w:rsid w:val="001C61B5"/>
    <w:rsid w:val="001C731D"/>
    <w:rsid w:val="001D09C0"/>
    <w:rsid w:val="001D12E7"/>
    <w:rsid w:val="001D2F17"/>
    <w:rsid w:val="001D3A57"/>
    <w:rsid w:val="001D3AF4"/>
    <w:rsid w:val="001D41DB"/>
    <w:rsid w:val="001D4EBC"/>
    <w:rsid w:val="001D5A73"/>
    <w:rsid w:val="001E13D2"/>
    <w:rsid w:val="001E2A54"/>
    <w:rsid w:val="001E2BF0"/>
    <w:rsid w:val="001E6FEB"/>
    <w:rsid w:val="001F1A5E"/>
    <w:rsid w:val="001F2162"/>
    <w:rsid w:val="001F2704"/>
    <w:rsid w:val="001F534C"/>
    <w:rsid w:val="0020108F"/>
    <w:rsid w:val="00202F88"/>
    <w:rsid w:val="00202FAE"/>
    <w:rsid w:val="00203A23"/>
    <w:rsid w:val="00205678"/>
    <w:rsid w:val="00206526"/>
    <w:rsid w:val="00206F58"/>
    <w:rsid w:val="00210C68"/>
    <w:rsid w:val="00211412"/>
    <w:rsid w:val="002120F0"/>
    <w:rsid w:val="002130B2"/>
    <w:rsid w:val="00214090"/>
    <w:rsid w:val="00220BEE"/>
    <w:rsid w:val="002231FD"/>
    <w:rsid w:val="00230E49"/>
    <w:rsid w:val="0023306E"/>
    <w:rsid w:val="00233862"/>
    <w:rsid w:val="002343B2"/>
    <w:rsid w:val="00234B5F"/>
    <w:rsid w:val="00236F50"/>
    <w:rsid w:val="002426A3"/>
    <w:rsid w:val="002439E2"/>
    <w:rsid w:val="002447EF"/>
    <w:rsid w:val="00244BC7"/>
    <w:rsid w:val="002457CE"/>
    <w:rsid w:val="00247B2F"/>
    <w:rsid w:val="00252B32"/>
    <w:rsid w:val="00257456"/>
    <w:rsid w:val="00257F0A"/>
    <w:rsid w:val="00262AB3"/>
    <w:rsid w:val="00262F5E"/>
    <w:rsid w:val="0026337A"/>
    <w:rsid w:val="00267F21"/>
    <w:rsid w:val="00272004"/>
    <w:rsid w:val="00272C0E"/>
    <w:rsid w:val="00273477"/>
    <w:rsid w:val="00273EA0"/>
    <w:rsid w:val="0028177D"/>
    <w:rsid w:val="00281C42"/>
    <w:rsid w:val="002825C1"/>
    <w:rsid w:val="00282B0B"/>
    <w:rsid w:val="00283E05"/>
    <w:rsid w:val="00284591"/>
    <w:rsid w:val="002872A4"/>
    <w:rsid w:val="002A40A2"/>
    <w:rsid w:val="002A4E19"/>
    <w:rsid w:val="002A7166"/>
    <w:rsid w:val="002A7A00"/>
    <w:rsid w:val="002A7EC1"/>
    <w:rsid w:val="002B4F90"/>
    <w:rsid w:val="002B4FAA"/>
    <w:rsid w:val="002B538E"/>
    <w:rsid w:val="002B66D2"/>
    <w:rsid w:val="002C17EE"/>
    <w:rsid w:val="002C3BC1"/>
    <w:rsid w:val="002C3C42"/>
    <w:rsid w:val="002C6813"/>
    <w:rsid w:val="002D0E6F"/>
    <w:rsid w:val="002D22AC"/>
    <w:rsid w:val="002D2CA7"/>
    <w:rsid w:val="002D3190"/>
    <w:rsid w:val="002D6E89"/>
    <w:rsid w:val="002E3364"/>
    <w:rsid w:val="002E4091"/>
    <w:rsid w:val="002E427D"/>
    <w:rsid w:val="002F45B0"/>
    <w:rsid w:val="002F4971"/>
    <w:rsid w:val="00300723"/>
    <w:rsid w:val="00300D27"/>
    <w:rsid w:val="0030183B"/>
    <w:rsid w:val="00305E6E"/>
    <w:rsid w:val="00307039"/>
    <w:rsid w:val="00311F28"/>
    <w:rsid w:val="003120A7"/>
    <w:rsid w:val="00314372"/>
    <w:rsid w:val="00316C08"/>
    <w:rsid w:val="00317857"/>
    <w:rsid w:val="00317CC6"/>
    <w:rsid w:val="00322A24"/>
    <w:rsid w:val="00322A63"/>
    <w:rsid w:val="003269E9"/>
    <w:rsid w:val="0032770E"/>
    <w:rsid w:val="00331E0F"/>
    <w:rsid w:val="00331F53"/>
    <w:rsid w:val="00333909"/>
    <w:rsid w:val="00334D84"/>
    <w:rsid w:val="00335F2C"/>
    <w:rsid w:val="00342C54"/>
    <w:rsid w:val="00342CF4"/>
    <w:rsid w:val="00351518"/>
    <w:rsid w:val="00351D2A"/>
    <w:rsid w:val="00353761"/>
    <w:rsid w:val="00353AEF"/>
    <w:rsid w:val="00354F24"/>
    <w:rsid w:val="003554D1"/>
    <w:rsid w:val="00355F9D"/>
    <w:rsid w:val="0035676D"/>
    <w:rsid w:val="0036246F"/>
    <w:rsid w:val="00370E48"/>
    <w:rsid w:val="003710E4"/>
    <w:rsid w:val="00371217"/>
    <w:rsid w:val="00373995"/>
    <w:rsid w:val="00376F7B"/>
    <w:rsid w:val="00381763"/>
    <w:rsid w:val="0038342C"/>
    <w:rsid w:val="00383A21"/>
    <w:rsid w:val="00383D0C"/>
    <w:rsid w:val="00384134"/>
    <w:rsid w:val="00386D79"/>
    <w:rsid w:val="00387B40"/>
    <w:rsid w:val="00387C02"/>
    <w:rsid w:val="00387FEE"/>
    <w:rsid w:val="003902C2"/>
    <w:rsid w:val="00390357"/>
    <w:rsid w:val="00393DD9"/>
    <w:rsid w:val="00394635"/>
    <w:rsid w:val="00397176"/>
    <w:rsid w:val="003A25CA"/>
    <w:rsid w:val="003A402F"/>
    <w:rsid w:val="003A5A75"/>
    <w:rsid w:val="003A607A"/>
    <w:rsid w:val="003B0DC6"/>
    <w:rsid w:val="003B653B"/>
    <w:rsid w:val="003C07FD"/>
    <w:rsid w:val="003C177E"/>
    <w:rsid w:val="003C5F42"/>
    <w:rsid w:val="003C6DF7"/>
    <w:rsid w:val="003C742A"/>
    <w:rsid w:val="003D09AA"/>
    <w:rsid w:val="003D3FF0"/>
    <w:rsid w:val="003D4007"/>
    <w:rsid w:val="003D53F6"/>
    <w:rsid w:val="003D7CF6"/>
    <w:rsid w:val="003E416F"/>
    <w:rsid w:val="003E711A"/>
    <w:rsid w:val="003E71B5"/>
    <w:rsid w:val="003E7B9B"/>
    <w:rsid w:val="003F0E71"/>
    <w:rsid w:val="003F2580"/>
    <w:rsid w:val="003F2863"/>
    <w:rsid w:val="003F4FF9"/>
    <w:rsid w:val="003F7301"/>
    <w:rsid w:val="00402060"/>
    <w:rsid w:val="00404E54"/>
    <w:rsid w:val="004104E0"/>
    <w:rsid w:val="00410807"/>
    <w:rsid w:val="00411A95"/>
    <w:rsid w:val="00411BAF"/>
    <w:rsid w:val="004146CC"/>
    <w:rsid w:val="00416477"/>
    <w:rsid w:val="004171F9"/>
    <w:rsid w:val="00424250"/>
    <w:rsid w:val="00426379"/>
    <w:rsid w:val="004267C4"/>
    <w:rsid w:val="00426E1F"/>
    <w:rsid w:val="0043316A"/>
    <w:rsid w:val="0043610A"/>
    <w:rsid w:val="00437DE0"/>
    <w:rsid w:val="004418D7"/>
    <w:rsid w:val="0044298B"/>
    <w:rsid w:val="004451CE"/>
    <w:rsid w:val="0044650C"/>
    <w:rsid w:val="00446D06"/>
    <w:rsid w:val="00446D6D"/>
    <w:rsid w:val="00450103"/>
    <w:rsid w:val="00451418"/>
    <w:rsid w:val="004525DA"/>
    <w:rsid w:val="004532ED"/>
    <w:rsid w:val="00455A41"/>
    <w:rsid w:val="0045639E"/>
    <w:rsid w:val="004659FE"/>
    <w:rsid w:val="00465E49"/>
    <w:rsid w:val="0046695E"/>
    <w:rsid w:val="00466A22"/>
    <w:rsid w:val="004676C3"/>
    <w:rsid w:val="00467B24"/>
    <w:rsid w:val="0047054A"/>
    <w:rsid w:val="00470B38"/>
    <w:rsid w:val="00470D31"/>
    <w:rsid w:val="00471F71"/>
    <w:rsid w:val="004737C3"/>
    <w:rsid w:val="00473B4F"/>
    <w:rsid w:val="00473D05"/>
    <w:rsid w:val="004779D1"/>
    <w:rsid w:val="0048022E"/>
    <w:rsid w:val="00480CF7"/>
    <w:rsid w:val="004826AC"/>
    <w:rsid w:val="00483652"/>
    <w:rsid w:val="00484BB9"/>
    <w:rsid w:val="004853C0"/>
    <w:rsid w:val="00486D05"/>
    <w:rsid w:val="004900CD"/>
    <w:rsid w:val="00496E80"/>
    <w:rsid w:val="004A509E"/>
    <w:rsid w:val="004A623A"/>
    <w:rsid w:val="004B20E3"/>
    <w:rsid w:val="004B49D7"/>
    <w:rsid w:val="004C001B"/>
    <w:rsid w:val="004C00F7"/>
    <w:rsid w:val="004C0A8D"/>
    <w:rsid w:val="004C3BD0"/>
    <w:rsid w:val="004D373E"/>
    <w:rsid w:val="004D4381"/>
    <w:rsid w:val="004D6551"/>
    <w:rsid w:val="004D71B3"/>
    <w:rsid w:val="004E16D9"/>
    <w:rsid w:val="004E472C"/>
    <w:rsid w:val="004E562D"/>
    <w:rsid w:val="004E56CF"/>
    <w:rsid w:val="004E6FBF"/>
    <w:rsid w:val="004E6FC1"/>
    <w:rsid w:val="004E7D53"/>
    <w:rsid w:val="004F17B6"/>
    <w:rsid w:val="004F2C0F"/>
    <w:rsid w:val="004F2CDE"/>
    <w:rsid w:val="004F3018"/>
    <w:rsid w:val="004F4BF0"/>
    <w:rsid w:val="004F4D95"/>
    <w:rsid w:val="004F6C08"/>
    <w:rsid w:val="004F6EC0"/>
    <w:rsid w:val="004F76ED"/>
    <w:rsid w:val="005009E0"/>
    <w:rsid w:val="00500E8D"/>
    <w:rsid w:val="00501537"/>
    <w:rsid w:val="00504233"/>
    <w:rsid w:val="0050580C"/>
    <w:rsid w:val="005064B1"/>
    <w:rsid w:val="00507689"/>
    <w:rsid w:val="00510AF1"/>
    <w:rsid w:val="00515B46"/>
    <w:rsid w:val="0051712C"/>
    <w:rsid w:val="00517900"/>
    <w:rsid w:val="005210A4"/>
    <w:rsid w:val="005272BD"/>
    <w:rsid w:val="00532029"/>
    <w:rsid w:val="00532052"/>
    <w:rsid w:val="00532546"/>
    <w:rsid w:val="005327F7"/>
    <w:rsid w:val="005329A8"/>
    <w:rsid w:val="00532B17"/>
    <w:rsid w:val="00533BC3"/>
    <w:rsid w:val="00535542"/>
    <w:rsid w:val="0053697C"/>
    <w:rsid w:val="00536F8F"/>
    <w:rsid w:val="005374B4"/>
    <w:rsid w:val="00541D30"/>
    <w:rsid w:val="005438CD"/>
    <w:rsid w:val="005441C7"/>
    <w:rsid w:val="00544AC0"/>
    <w:rsid w:val="00544EBE"/>
    <w:rsid w:val="00547083"/>
    <w:rsid w:val="0054739A"/>
    <w:rsid w:val="005479F2"/>
    <w:rsid w:val="005519C1"/>
    <w:rsid w:val="00556A3A"/>
    <w:rsid w:val="00560044"/>
    <w:rsid w:val="00562634"/>
    <w:rsid w:val="00564B5C"/>
    <w:rsid w:val="00566011"/>
    <w:rsid w:val="00566752"/>
    <w:rsid w:val="00570BCF"/>
    <w:rsid w:val="00571F04"/>
    <w:rsid w:val="00577601"/>
    <w:rsid w:val="005776E8"/>
    <w:rsid w:val="00577B91"/>
    <w:rsid w:val="00584C54"/>
    <w:rsid w:val="00586EAD"/>
    <w:rsid w:val="00587AFF"/>
    <w:rsid w:val="005907FE"/>
    <w:rsid w:val="00592682"/>
    <w:rsid w:val="00593536"/>
    <w:rsid w:val="00593EDD"/>
    <w:rsid w:val="00594046"/>
    <w:rsid w:val="00596249"/>
    <w:rsid w:val="005A0E91"/>
    <w:rsid w:val="005A1FFF"/>
    <w:rsid w:val="005A29E2"/>
    <w:rsid w:val="005A3F20"/>
    <w:rsid w:val="005A4206"/>
    <w:rsid w:val="005A48D7"/>
    <w:rsid w:val="005A6D7E"/>
    <w:rsid w:val="005B16F8"/>
    <w:rsid w:val="005B1B96"/>
    <w:rsid w:val="005B1CCE"/>
    <w:rsid w:val="005B2562"/>
    <w:rsid w:val="005B368F"/>
    <w:rsid w:val="005C3C1B"/>
    <w:rsid w:val="005C51FC"/>
    <w:rsid w:val="005D0186"/>
    <w:rsid w:val="005D05F3"/>
    <w:rsid w:val="005D7B59"/>
    <w:rsid w:val="005E35FC"/>
    <w:rsid w:val="005E7BC3"/>
    <w:rsid w:val="005F06A2"/>
    <w:rsid w:val="005F110C"/>
    <w:rsid w:val="005F166E"/>
    <w:rsid w:val="005F1953"/>
    <w:rsid w:val="005F487F"/>
    <w:rsid w:val="005F4DF8"/>
    <w:rsid w:val="005F5BBD"/>
    <w:rsid w:val="005F647E"/>
    <w:rsid w:val="0060451B"/>
    <w:rsid w:val="006068F2"/>
    <w:rsid w:val="006120A5"/>
    <w:rsid w:val="006128C2"/>
    <w:rsid w:val="00612E52"/>
    <w:rsid w:val="00614B4C"/>
    <w:rsid w:val="006157EE"/>
    <w:rsid w:val="00616BC7"/>
    <w:rsid w:val="00620D78"/>
    <w:rsid w:val="00620E46"/>
    <w:rsid w:val="00621AA6"/>
    <w:rsid w:val="00621D73"/>
    <w:rsid w:val="00621FB8"/>
    <w:rsid w:val="006223C2"/>
    <w:rsid w:val="00623B2C"/>
    <w:rsid w:val="00623E5F"/>
    <w:rsid w:val="00624E33"/>
    <w:rsid w:val="006324C7"/>
    <w:rsid w:val="00632BE5"/>
    <w:rsid w:val="00632F41"/>
    <w:rsid w:val="00633D8C"/>
    <w:rsid w:val="00634375"/>
    <w:rsid w:val="0063730F"/>
    <w:rsid w:val="006402C2"/>
    <w:rsid w:val="00641C52"/>
    <w:rsid w:val="00645C63"/>
    <w:rsid w:val="00646CEC"/>
    <w:rsid w:val="00647959"/>
    <w:rsid w:val="006513BB"/>
    <w:rsid w:val="006513E5"/>
    <w:rsid w:val="00654055"/>
    <w:rsid w:val="00655479"/>
    <w:rsid w:val="00655F6C"/>
    <w:rsid w:val="00655FD4"/>
    <w:rsid w:val="006565A2"/>
    <w:rsid w:val="00665598"/>
    <w:rsid w:val="00665D61"/>
    <w:rsid w:val="006706F4"/>
    <w:rsid w:val="006724FC"/>
    <w:rsid w:val="0067292B"/>
    <w:rsid w:val="0067302B"/>
    <w:rsid w:val="00674981"/>
    <w:rsid w:val="00676C89"/>
    <w:rsid w:val="0067731A"/>
    <w:rsid w:val="0068031D"/>
    <w:rsid w:val="0068082D"/>
    <w:rsid w:val="006810EB"/>
    <w:rsid w:val="0068487E"/>
    <w:rsid w:val="00684900"/>
    <w:rsid w:val="006854B5"/>
    <w:rsid w:val="00686E2C"/>
    <w:rsid w:val="00693B9D"/>
    <w:rsid w:val="00694162"/>
    <w:rsid w:val="00695EB2"/>
    <w:rsid w:val="006960FD"/>
    <w:rsid w:val="006970E1"/>
    <w:rsid w:val="00697956"/>
    <w:rsid w:val="006A0233"/>
    <w:rsid w:val="006A1D1E"/>
    <w:rsid w:val="006A31C2"/>
    <w:rsid w:val="006A573B"/>
    <w:rsid w:val="006A5934"/>
    <w:rsid w:val="006B0081"/>
    <w:rsid w:val="006B0BD1"/>
    <w:rsid w:val="006B0C53"/>
    <w:rsid w:val="006B269F"/>
    <w:rsid w:val="006B3D65"/>
    <w:rsid w:val="006B5197"/>
    <w:rsid w:val="006B562B"/>
    <w:rsid w:val="006B65B4"/>
    <w:rsid w:val="006B6A4C"/>
    <w:rsid w:val="006C0312"/>
    <w:rsid w:val="006C0F3C"/>
    <w:rsid w:val="006C2745"/>
    <w:rsid w:val="006C365E"/>
    <w:rsid w:val="006C4BDE"/>
    <w:rsid w:val="006C4D7F"/>
    <w:rsid w:val="006C5CF5"/>
    <w:rsid w:val="006C652B"/>
    <w:rsid w:val="006C7E4A"/>
    <w:rsid w:val="006D0C3A"/>
    <w:rsid w:val="006D0F82"/>
    <w:rsid w:val="006D146A"/>
    <w:rsid w:val="006D19CE"/>
    <w:rsid w:val="006D4321"/>
    <w:rsid w:val="006D48B8"/>
    <w:rsid w:val="006D4DFA"/>
    <w:rsid w:val="006D7A67"/>
    <w:rsid w:val="006E0DDB"/>
    <w:rsid w:val="006E2915"/>
    <w:rsid w:val="006E7269"/>
    <w:rsid w:val="006F07B8"/>
    <w:rsid w:val="006F1205"/>
    <w:rsid w:val="006F1FB5"/>
    <w:rsid w:val="007013F6"/>
    <w:rsid w:val="007020CD"/>
    <w:rsid w:val="00704B5A"/>
    <w:rsid w:val="00704FCD"/>
    <w:rsid w:val="00705C7B"/>
    <w:rsid w:val="0070691B"/>
    <w:rsid w:val="0071075E"/>
    <w:rsid w:val="0071085D"/>
    <w:rsid w:val="007157D9"/>
    <w:rsid w:val="00717317"/>
    <w:rsid w:val="0072092E"/>
    <w:rsid w:val="00722BEC"/>
    <w:rsid w:val="0072521A"/>
    <w:rsid w:val="0073181D"/>
    <w:rsid w:val="00731C46"/>
    <w:rsid w:val="00732751"/>
    <w:rsid w:val="00736F81"/>
    <w:rsid w:val="0074170E"/>
    <w:rsid w:val="007417A2"/>
    <w:rsid w:val="00741BCA"/>
    <w:rsid w:val="007424E6"/>
    <w:rsid w:val="007444B7"/>
    <w:rsid w:val="007468A0"/>
    <w:rsid w:val="0074707F"/>
    <w:rsid w:val="00751D25"/>
    <w:rsid w:val="00752701"/>
    <w:rsid w:val="00757C76"/>
    <w:rsid w:val="00757C79"/>
    <w:rsid w:val="007636DE"/>
    <w:rsid w:val="007638B3"/>
    <w:rsid w:val="0077008C"/>
    <w:rsid w:val="0077148A"/>
    <w:rsid w:val="007760F8"/>
    <w:rsid w:val="00776544"/>
    <w:rsid w:val="00776662"/>
    <w:rsid w:val="007766C0"/>
    <w:rsid w:val="007778C3"/>
    <w:rsid w:val="007807C6"/>
    <w:rsid w:val="00782946"/>
    <w:rsid w:val="0078325A"/>
    <w:rsid w:val="0078436F"/>
    <w:rsid w:val="00784EF6"/>
    <w:rsid w:val="0078622B"/>
    <w:rsid w:val="00790483"/>
    <w:rsid w:val="00791942"/>
    <w:rsid w:val="00792872"/>
    <w:rsid w:val="007935B1"/>
    <w:rsid w:val="00794119"/>
    <w:rsid w:val="007956E6"/>
    <w:rsid w:val="00796C59"/>
    <w:rsid w:val="00796F7E"/>
    <w:rsid w:val="00797A5E"/>
    <w:rsid w:val="007A382E"/>
    <w:rsid w:val="007A3963"/>
    <w:rsid w:val="007A40A9"/>
    <w:rsid w:val="007A5EE2"/>
    <w:rsid w:val="007A7744"/>
    <w:rsid w:val="007B653B"/>
    <w:rsid w:val="007C0C6E"/>
    <w:rsid w:val="007C27AB"/>
    <w:rsid w:val="007C3543"/>
    <w:rsid w:val="007C437D"/>
    <w:rsid w:val="007D3AAE"/>
    <w:rsid w:val="007D770D"/>
    <w:rsid w:val="007E04A6"/>
    <w:rsid w:val="007E7636"/>
    <w:rsid w:val="007F106B"/>
    <w:rsid w:val="007F21CD"/>
    <w:rsid w:val="007F26F0"/>
    <w:rsid w:val="007F3ADF"/>
    <w:rsid w:val="007F3B00"/>
    <w:rsid w:val="007F5100"/>
    <w:rsid w:val="007F6ABC"/>
    <w:rsid w:val="007F78E9"/>
    <w:rsid w:val="007F79FE"/>
    <w:rsid w:val="007F7B16"/>
    <w:rsid w:val="00800F7E"/>
    <w:rsid w:val="008021D5"/>
    <w:rsid w:val="0080486D"/>
    <w:rsid w:val="00807BCC"/>
    <w:rsid w:val="00810E92"/>
    <w:rsid w:val="00811CBF"/>
    <w:rsid w:val="00813678"/>
    <w:rsid w:val="008151A0"/>
    <w:rsid w:val="00815962"/>
    <w:rsid w:val="008168E9"/>
    <w:rsid w:val="00816AF1"/>
    <w:rsid w:val="00816D98"/>
    <w:rsid w:val="008204A2"/>
    <w:rsid w:val="00830E48"/>
    <w:rsid w:val="00832F6F"/>
    <w:rsid w:val="0083437A"/>
    <w:rsid w:val="00835417"/>
    <w:rsid w:val="00844672"/>
    <w:rsid w:val="00844920"/>
    <w:rsid w:val="00845F88"/>
    <w:rsid w:val="00846EEF"/>
    <w:rsid w:val="00853B52"/>
    <w:rsid w:val="00857CDD"/>
    <w:rsid w:val="008601A9"/>
    <w:rsid w:val="00860C11"/>
    <w:rsid w:val="00860D32"/>
    <w:rsid w:val="00864C4A"/>
    <w:rsid w:val="00865BA2"/>
    <w:rsid w:val="0086669D"/>
    <w:rsid w:val="00872085"/>
    <w:rsid w:val="0087307D"/>
    <w:rsid w:val="00873512"/>
    <w:rsid w:val="0087475A"/>
    <w:rsid w:val="008753F7"/>
    <w:rsid w:val="00876FD9"/>
    <w:rsid w:val="00880612"/>
    <w:rsid w:val="00881786"/>
    <w:rsid w:val="00883FEB"/>
    <w:rsid w:val="0088606B"/>
    <w:rsid w:val="00886C74"/>
    <w:rsid w:val="008872B8"/>
    <w:rsid w:val="00890A25"/>
    <w:rsid w:val="00891F41"/>
    <w:rsid w:val="0089439C"/>
    <w:rsid w:val="00895037"/>
    <w:rsid w:val="00895C43"/>
    <w:rsid w:val="008A23F1"/>
    <w:rsid w:val="008A2873"/>
    <w:rsid w:val="008A3A8C"/>
    <w:rsid w:val="008A5598"/>
    <w:rsid w:val="008A6D1B"/>
    <w:rsid w:val="008B17B7"/>
    <w:rsid w:val="008B1FB7"/>
    <w:rsid w:val="008B4C76"/>
    <w:rsid w:val="008C254D"/>
    <w:rsid w:val="008C32DA"/>
    <w:rsid w:val="008C3364"/>
    <w:rsid w:val="008C39C6"/>
    <w:rsid w:val="008C7214"/>
    <w:rsid w:val="008D2978"/>
    <w:rsid w:val="008D34BD"/>
    <w:rsid w:val="008D78B3"/>
    <w:rsid w:val="008E0D52"/>
    <w:rsid w:val="008E2F3B"/>
    <w:rsid w:val="008E5B65"/>
    <w:rsid w:val="008E6057"/>
    <w:rsid w:val="008F014F"/>
    <w:rsid w:val="008F0938"/>
    <w:rsid w:val="008F24B5"/>
    <w:rsid w:val="008F7A42"/>
    <w:rsid w:val="009006AA"/>
    <w:rsid w:val="00900B45"/>
    <w:rsid w:val="009044E3"/>
    <w:rsid w:val="009051C3"/>
    <w:rsid w:val="00905CC4"/>
    <w:rsid w:val="00910681"/>
    <w:rsid w:val="00910DC5"/>
    <w:rsid w:val="00910F28"/>
    <w:rsid w:val="00910F6E"/>
    <w:rsid w:val="00911AC1"/>
    <w:rsid w:val="009147AC"/>
    <w:rsid w:val="00921FF6"/>
    <w:rsid w:val="00925616"/>
    <w:rsid w:val="009262F2"/>
    <w:rsid w:val="009308B5"/>
    <w:rsid w:val="00930EFB"/>
    <w:rsid w:val="00931D31"/>
    <w:rsid w:val="00934AF8"/>
    <w:rsid w:val="009404CC"/>
    <w:rsid w:val="00941FDF"/>
    <w:rsid w:val="00943BF8"/>
    <w:rsid w:val="00944281"/>
    <w:rsid w:val="009477A2"/>
    <w:rsid w:val="0095003B"/>
    <w:rsid w:val="00951241"/>
    <w:rsid w:val="009519EF"/>
    <w:rsid w:val="00951F4A"/>
    <w:rsid w:val="00952209"/>
    <w:rsid w:val="0095290A"/>
    <w:rsid w:val="009529EB"/>
    <w:rsid w:val="009537F0"/>
    <w:rsid w:val="00955C45"/>
    <w:rsid w:val="0095623F"/>
    <w:rsid w:val="009605D3"/>
    <w:rsid w:val="00962DA1"/>
    <w:rsid w:val="009631AD"/>
    <w:rsid w:val="009633A2"/>
    <w:rsid w:val="00963C82"/>
    <w:rsid w:val="009643CE"/>
    <w:rsid w:val="00964A50"/>
    <w:rsid w:val="0096589E"/>
    <w:rsid w:val="00966155"/>
    <w:rsid w:val="0097086F"/>
    <w:rsid w:val="00972473"/>
    <w:rsid w:val="00980B5B"/>
    <w:rsid w:val="00982FD6"/>
    <w:rsid w:val="00983692"/>
    <w:rsid w:val="00986938"/>
    <w:rsid w:val="00986CC8"/>
    <w:rsid w:val="00987CEB"/>
    <w:rsid w:val="00990F4A"/>
    <w:rsid w:val="0099261A"/>
    <w:rsid w:val="00992FB9"/>
    <w:rsid w:val="009939A0"/>
    <w:rsid w:val="009943C9"/>
    <w:rsid w:val="009A0467"/>
    <w:rsid w:val="009A0897"/>
    <w:rsid w:val="009A0DC0"/>
    <w:rsid w:val="009A1879"/>
    <w:rsid w:val="009A24F1"/>
    <w:rsid w:val="009A7528"/>
    <w:rsid w:val="009B286F"/>
    <w:rsid w:val="009B73E7"/>
    <w:rsid w:val="009B76DD"/>
    <w:rsid w:val="009C04DA"/>
    <w:rsid w:val="009C247D"/>
    <w:rsid w:val="009C38DA"/>
    <w:rsid w:val="009C3EB9"/>
    <w:rsid w:val="009D1819"/>
    <w:rsid w:val="009D1CDD"/>
    <w:rsid w:val="009D24BC"/>
    <w:rsid w:val="009D2780"/>
    <w:rsid w:val="009D4EAE"/>
    <w:rsid w:val="009D66F0"/>
    <w:rsid w:val="009E1FD5"/>
    <w:rsid w:val="009E5CD3"/>
    <w:rsid w:val="009F0EEA"/>
    <w:rsid w:val="009F191E"/>
    <w:rsid w:val="009F513A"/>
    <w:rsid w:val="009F5985"/>
    <w:rsid w:val="00A00668"/>
    <w:rsid w:val="00A0346A"/>
    <w:rsid w:val="00A043E7"/>
    <w:rsid w:val="00A04562"/>
    <w:rsid w:val="00A0C8E2"/>
    <w:rsid w:val="00A1067A"/>
    <w:rsid w:val="00A11995"/>
    <w:rsid w:val="00A12094"/>
    <w:rsid w:val="00A12C53"/>
    <w:rsid w:val="00A13C18"/>
    <w:rsid w:val="00A2307D"/>
    <w:rsid w:val="00A25D03"/>
    <w:rsid w:val="00A273E2"/>
    <w:rsid w:val="00A2740D"/>
    <w:rsid w:val="00A32552"/>
    <w:rsid w:val="00A35855"/>
    <w:rsid w:val="00A37000"/>
    <w:rsid w:val="00A4136E"/>
    <w:rsid w:val="00A425C9"/>
    <w:rsid w:val="00A438AD"/>
    <w:rsid w:val="00A4557F"/>
    <w:rsid w:val="00A45AD1"/>
    <w:rsid w:val="00A4745F"/>
    <w:rsid w:val="00A510A4"/>
    <w:rsid w:val="00A553A5"/>
    <w:rsid w:val="00A564C5"/>
    <w:rsid w:val="00A568F5"/>
    <w:rsid w:val="00A64301"/>
    <w:rsid w:val="00A72AD1"/>
    <w:rsid w:val="00A73264"/>
    <w:rsid w:val="00A738D7"/>
    <w:rsid w:val="00A73CC6"/>
    <w:rsid w:val="00A7760A"/>
    <w:rsid w:val="00A81010"/>
    <w:rsid w:val="00A845EA"/>
    <w:rsid w:val="00A84C44"/>
    <w:rsid w:val="00A86C05"/>
    <w:rsid w:val="00A86D04"/>
    <w:rsid w:val="00A91C5F"/>
    <w:rsid w:val="00A9233A"/>
    <w:rsid w:val="00A97FB7"/>
    <w:rsid w:val="00AA1DDE"/>
    <w:rsid w:val="00AA7FD2"/>
    <w:rsid w:val="00AB312C"/>
    <w:rsid w:val="00AB34D2"/>
    <w:rsid w:val="00AB3B50"/>
    <w:rsid w:val="00AB46B3"/>
    <w:rsid w:val="00AB6204"/>
    <w:rsid w:val="00AB7B96"/>
    <w:rsid w:val="00AB7EAC"/>
    <w:rsid w:val="00AC0422"/>
    <w:rsid w:val="00AC2CED"/>
    <w:rsid w:val="00AC59DA"/>
    <w:rsid w:val="00AC6D4D"/>
    <w:rsid w:val="00AC76F0"/>
    <w:rsid w:val="00AC78DC"/>
    <w:rsid w:val="00AD1B75"/>
    <w:rsid w:val="00AD3CC7"/>
    <w:rsid w:val="00AD3E4D"/>
    <w:rsid w:val="00AD67F7"/>
    <w:rsid w:val="00AE0C3E"/>
    <w:rsid w:val="00AE2229"/>
    <w:rsid w:val="00AE467C"/>
    <w:rsid w:val="00AE4A15"/>
    <w:rsid w:val="00AE6C3B"/>
    <w:rsid w:val="00AE6EB1"/>
    <w:rsid w:val="00AE7837"/>
    <w:rsid w:val="00AF08C3"/>
    <w:rsid w:val="00AF0DF7"/>
    <w:rsid w:val="00AF1975"/>
    <w:rsid w:val="00AF44AB"/>
    <w:rsid w:val="00AF5514"/>
    <w:rsid w:val="00AF5C95"/>
    <w:rsid w:val="00B110CA"/>
    <w:rsid w:val="00B16751"/>
    <w:rsid w:val="00B17570"/>
    <w:rsid w:val="00B20F86"/>
    <w:rsid w:val="00B212DC"/>
    <w:rsid w:val="00B267F0"/>
    <w:rsid w:val="00B26C7E"/>
    <w:rsid w:val="00B27820"/>
    <w:rsid w:val="00B30D5C"/>
    <w:rsid w:val="00B336B5"/>
    <w:rsid w:val="00B34811"/>
    <w:rsid w:val="00B36066"/>
    <w:rsid w:val="00B3731B"/>
    <w:rsid w:val="00B37F6A"/>
    <w:rsid w:val="00B421F4"/>
    <w:rsid w:val="00B45B9A"/>
    <w:rsid w:val="00B51A53"/>
    <w:rsid w:val="00B52108"/>
    <w:rsid w:val="00B5407E"/>
    <w:rsid w:val="00B61E3F"/>
    <w:rsid w:val="00B64572"/>
    <w:rsid w:val="00B6598E"/>
    <w:rsid w:val="00B66352"/>
    <w:rsid w:val="00B66E13"/>
    <w:rsid w:val="00B74978"/>
    <w:rsid w:val="00B75013"/>
    <w:rsid w:val="00B773E6"/>
    <w:rsid w:val="00B80EEF"/>
    <w:rsid w:val="00B8338A"/>
    <w:rsid w:val="00B86636"/>
    <w:rsid w:val="00B87A7A"/>
    <w:rsid w:val="00B90BB9"/>
    <w:rsid w:val="00B939BA"/>
    <w:rsid w:val="00B9448D"/>
    <w:rsid w:val="00B94A10"/>
    <w:rsid w:val="00B94AFD"/>
    <w:rsid w:val="00BA0C30"/>
    <w:rsid w:val="00BA14EE"/>
    <w:rsid w:val="00BA39A8"/>
    <w:rsid w:val="00BA4B9D"/>
    <w:rsid w:val="00BA4C68"/>
    <w:rsid w:val="00BB355C"/>
    <w:rsid w:val="00BB4C62"/>
    <w:rsid w:val="00BB7422"/>
    <w:rsid w:val="00BB7698"/>
    <w:rsid w:val="00BC18BC"/>
    <w:rsid w:val="00BC1E51"/>
    <w:rsid w:val="00BC3144"/>
    <w:rsid w:val="00BC5EA7"/>
    <w:rsid w:val="00BD0182"/>
    <w:rsid w:val="00BD0974"/>
    <w:rsid w:val="00BD225C"/>
    <w:rsid w:val="00BD7855"/>
    <w:rsid w:val="00BE242F"/>
    <w:rsid w:val="00BE3177"/>
    <w:rsid w:val="00BE4FC6"/>
    <w:rsid w:val="00BF0D66"/>
    <w:rsid w:val="00BF576E"/>
    <w:rsid w:val="00BF6B55"/>
    <w:rsid w:val="00BF6DEF"/>
    <w:rsid w:val="00BF74E1"/>
    <w:rsid w:val="00C0044E"/>
    <w:rsid w:val="00C009A3"/>
    <w:rsid w:val="00C044BB"/>
    <w:rsid w:val="00C06B80"/>
    <w:rsid w:val="00C07D09"/>
    <w:rsid w:val="00C11AB4"/>
    <w:rsid w:val="00C13E81"/>
    <w:rsid w:val="00C142EE"/>
    <w:rsid w:val="00C1475F"/>
    <w:rsid w:val="00C23334"/>
    <w:rsid w:val="00C23941"/>
    <w:rsid w:val="00C25AF8"/>
    <w:rsid w:val="00C26566"/>
    <w:rsid w:val="00C306CD"/>
    <w:rsid w:val="00C30C6A"/>
    <w:rsid w:val="00C34CD0"/>
    <w:rsid w:val="00C367CA"/>
    <w:rsid w:val="00C41DF5"/>
    <w:rsid w:val="00C42426"/>
    <w:rsid w:val="00C430C9"/>
    <w:rsid w:val="00C465B2"/>
    <w:rsid w:val="00C50DAF"/>
    <w:rsid w:val="00C511E5"/>
    <w:rsid w:val="00C527D2"/>
    <w:rsid w:val="00C529F8"/>
    <w:rsid w:val="00C56278"/>
    <w:rsid w:val="00C5678B"/>
    <w:rsid w:val="00C56B2F"/>
    <w:rsid w:val="00C574E0"/>
    <w:rsid w:val="00C6397B"/>
    <w:rsid w:val="00C6459C"/>
    <w:rsid w:val="00C65CFA"/>
    <w:rsid w:val="00C668A0"/>
    <w:rsid w:val="00C66A7D"/>
    <w:rsid w:val="00C7229C"/>
    <w:rsid w:val="00C72A3D"/>
    <w:rsid w:val="00C7311B"/>
    <w:rsid w:val="00C7317D"/>
    <w:rsid w:val="00C7427A"/>
    <w:rsid w:val="00C75EE9"/>
    <w:rsid w:val="00C76B22"/>
    <w:rsid w:val="00C77C8E"/>
    <w:rsid w:val="00C801D7"/>
    <w:rsid w:val="00C82202"/>
    <w:rsid w:val="00C82F07"/>
    <w:rsid w:val="00C83804"/>
    <w:rsid w:val="00C87BC1"/>
    <w:rsid w:val="00C91793"/>
    <w:rsid w:val="00C934FF"/>
    <w:rsid w:val="00C93E15"/>
    <w:rsid w:val="00C9504D"/>
    <w:rsid w:val="00C9530B"/>
    <w:rsid w:val="00C9541E"/>
    <w:rsid w:val="00C95E33"/>
    <w:rsid w:val="00C961DB"/>
    <w:rsid w:val="00C96B11"/>
    <w:rsid w:val="00CA0D18"/>
    <w:rsid w:val="00CA4219"/>
    <w:rsid w:val="00CA5A03"/>
    <w:rsid w:val="00CA78E3"/>
    <w:rsid w:val="00CB125F"/>
    <w:rsid w:val="00CB32EF"/>
    <w:rsid w:val="00CB4B7F"/>
    <w:rsid w:val="00CB58B2"/>
    <w:rsid w:val="00CC274C"/>
    <w:rsid w:val="00CC5187"/>
    <w:rsid w:val="00CC5CB2"/>
    <w:rsid w:val="00CC7F5E"/>
    <w:rsid w:val="00CD0BA3"/>
    <w:rsid w:val="00CD0BDC"/>
    <w:rsid w:val="00CD0D62"/>
    <w:rsid w:val="00CD70AB"/>
    <w:rsid w:val="00CE05F7"/>
    <w:rsid w:val="00CE15E3"/>
    <w:rsid w:val="00CE2D3F"/>
    <w:rsid w:val="00CE3447"/>
    <w:rsid w:val="00CE3658"/>
    <w:rsid w:val="00CE4AEB"/>
    <w:rsid w:val="00CE5985"/>
    <w:rsid w:val="00CE612A"/>
    <w:rsid w:val="00CF28A7"/>
    <w:rsid w:val="00CF55F1"/>
    <w:rsid w:val="00CF75C9"/>
    <w:rsid w:val="00D01AE2"/>
    <w:rsid w:val="00D0225B"/>
    <w:rsid w:val="00D024A8"/>
    <w:rsid w:val="00D03491"/>
    <w:rsid w:val="00D03773"/>
    <w:rsid w:val="00D04DEA"/>
    <w:rsid w:val="00D06942"/>
    <w:rsid w:val="00D06997"/>
    <w:rsid w:val="00D078E5"/>
    <w:rsid w:val="00D14E9B"/>
    <w:rsid w:val="00D231CC"/>
    <w:rsid w:val="00D2490D"/>
    <w:rsid w:val="00D25094"/>
    <w:rsid w:val="00D25573"/>
    <w:rsid w:val="00D25657"/>
    <w:rsid w:val="00D30C4C"/>
    <w:rsid w:val="00D36ED7"/>
    <w:rsid w:val="00D407B8"/>
    <w:rsid w:val="00D410E5"/>
    <w:rsid w:val="00D41DB8"/>
    <w:rsid w:val="00D43C37"/>
    <w:rsid w:val="00D447F4"/>
    <w:rsid w:val="00D45484"/>
    <w:rsid w:val="00D508A9"/>
    <w:rsid w:val="00D50AAD"/>
    <w:rsid w:val="00D5254E"/>
    <w:rsid w:val="00D5275A"/>
    <w:rsid w:val="00D55176"/>
    <w:rsid w:val="00D551C7"/>
    <w:rsid w:val="00D561C8"/>
    <w:rsid w:val="00D578DE"/>
    <w:rsid w:val="00D57F45"/>
    <w:rsid w:val="00D621FB"/>
    <w:rsid w:val="00D6520E"/>
    <w:rsid w:val="00D67E33"/>
    <w:rsid w:val="00D70C75"/>
    <w:rsid w:val="00D764A3"/>
    <w:rsid w:val="00D7772E"/>
    <w:rsid w:val="00D80C24"/>
    <w:rsid w:val="00D8523B"/>
    <w:rsid w:val="00D85787"/>
    <w:rsid w:val="00D85CA4"/>
    <w:rsid w:val="00D85F66"/>
    <w:rsid w:val="00D867D6"/>
    <w:rsid w:val="00D86FE2"/>
    <w:rsid w:val="00D87369"/>
    <w:rsid w:val="00D87D59"/>
    <w:rsid w:val="00D91D54"/>
    <w:rsid w:val="00D97E1F"/>
    <w:rsid w:val="00DA138F"/>
    <w:rsid w:val="00DA2F51"/>
    <w:rsid w:val="00DA6E1A"/>
    <w:rsid w:val="00DB0479"/>
    <w:rsid w:val="00DB23BB"/>
    <w:rsid w:val="00DB2686"/>
    <w:rsid w:val="00DB70C1"/>
    <w:rsid w:val="00DC2385"/>
    <w:rsid w:val="00DC437D"/>
    <w:rsid w:val="00DC6648"/>
    <w:rsid w:val="00DD1327"/>
    <w:rsid w:val="00DD237B"/>
    <w:rsid w:val="00DD290B"/>
    <w:rsid w:val="00DD3466"/>
    <w:rsid w:val="00DD3D9C"/>
    <w:rsid w:val="00DD5FED"/>
    <w:rsid w:val="00DD6B5C"/>
    <w:rsid w:val="00DE18D7"/>
    <w:rsid w:val="00DE26BD"/>
    <w:rsid w:val="00DE59C5"/>
    <w:rsid w:val="00DE5E4D"/>
    <w:rsid w:val="00DF0A7E"/>
    <w:rsid w:val="00DF18D7"/>
    <w:rsid w:val="00DF4E1C"/>
    <w:rsid w:val="00DF75F9"/>
    <w:rsid w:val="00E01E41"/>
    <w:rsid w:val="00E02366"/>
    <w:rsid w:val="00E04266"/>
    <w:rsid w:val="00E0427C"/>
    <w:rsid w:val="00E05404"/>
    <w:rsid w:val="00E11047"/>
    <w:rsid w:val="00E11872"/>
    <w:rsid w:val="00E13A5D"/>
    <w:rsid w:val="00E148D8"/>
    <w:rsid w:val="00E16C15"/>
    <w:rsid w:val="00E20222"/>
    <w:rsid w:val="00E218D9"/>
    <w:rsid w:val="00E21DD4"/>
    <w:rsid w:val="00E2339E"/>
    <w:rsid w:val="00E27025"/>
    <w:rsid w:val="00E276E9"/>
    <w:rsid w:val="00E30F53"/>
    <w:rsid w:val="00E3140F"/>
    <w:rsid w:val="00E368E8"/>
    <w:rsid w:val="00E36C6B"/>
    <w:rsid w:val="00E3719F"/>
    <w:rsid w:val="00E378E8"/>
    <w:rsid w:val="00E42ECE"/>
    <w:rsid w:val="00E46D26"/>
    <w:rsid w:val="00E50579"/>
    <w:rsid w:val="00E53CAA"/>
    <w:rsid w:val="00E564A6"/>
    <w:rsid w:val="00E57BA4"/>
    <w:rsid w:val="00E61101"/>
    <w:rsid w:val="00E6127E"/>
    <w:rsid w:val="00E61E65"/>
    <w:rsid w:val="00E7101C"/>
    <w:rsid w:val="00E7123E"/>
    <w:rsid w:val="00E73355"/>
    <w:rsid w:val="00E774E7"/>
    <w:rsid w:val="00E85B37"/>
    <w:rsid w:val="00E9014A"/>
    <w:rsid w:val="00E9193A"/>
    <w:rsid w:val="00E91BE5"/>
    <w:rsid w:val="00EA21ED"/>
    <w:rsid w:val="00EA2C22"/>
    <w:rsid w:val="00EA2F27"/>
    <w:rsid w:val="00EA6C9A"/>
    <w:rsid w:val="00EB28F3"/>
    <w:rsid w:val="00EB39FB"/>
    <w:rsid w:val="00EB7519"/>
    <w:rsid w:val="00EB7842"/>
    <w:rsid w:val="00EC0F8E"/>
    <w:rsid w:val="00EC264F"/>
    <w:rsid w:val="00EC70EC"/>
    <w:rsid w:val="00EC7A67"/>
    <w:rsid w:val="00ED2D3E"/>
    <w:rsid w:val="00ED47F8"/>
    <w:rsid w:val="00ED6D40"/>
    <w:rsid w:val="00ED78BB"/>
    <w:rsid w:val="00EE0A98"/>
    <w:rsid w:val="00EE53BF"/>
    <w:rsid w:val="00EE6194"/>
    <w:rsid w:val="00EE6436"/>
    <w:rsid w:val="00EE6B50"/>
    <w:rsid w:val="00EE75F8"/>
    <w:rsid w:val="00EF2E35"/>
    <w:rsid w:val="00EF5491"/>
    <w:rsid w:val="00EF66E7"/>
    <w:rsid w:val="00EF6E1A"/>
    <w:rsid w:val="00EF713B"/>
    <w:rsid w:val="00EF7A5F"/>
    <w:rsid w:val="00F02857"/>
    <w:rsid w:val="00F03085"/>
    <w:rsid w:val="00F04B04"/>
    <w:rsid w:val="00F06E42"/>
    <w:rsid w:val="00F073C4"/>
    <w:rsid w:val="00F07D3A"/>
    <w:rsid w:val="00F07F77"/>
    <w:rsid w:val="00F118CB"/>
    <w:rsid w:val="00F128F5"/>
    <w:rsid w:val="00F146BE"/>
    <w:rsid w:val="00F148EB"/>
    <w:rsid w:val="00F15633"/>
    <w:rsid w:val="00F165FC"/>
    <w:rsid w:val="00F20096"/>
    <w:rsid w:val="00F20493"/>
    <w:rsid w:val="00F21E39"/>
    <w:rsid w:val="00F22E66"/>
    <w:rsid w:val="00F239D8"/>
    <w:rsid w:val="00F24036"/>
    <w:rsid w:val="00F243D5"/>
    <w:rsid w:val="00F24795"/>
    <w:rsid w:val="00F248BE"/>
    <w:rsid w:val="00F2737E"/>
    <w:rsid w:val="00F27DDC"/>
    <w:rsid w:val="00F30085"/>
    <w:rsid w:val="00F34239"/>
    <w:rsid w:val="00F36FED"/>
    <w:rsid w:val="00F40AE4"/>
    <w:rsid w:val="00F434CE"/>
    <w:rsid w:val="00F44348"/>
    <w:rsid w:val="00F47C2D"/>
    <w:rsid w:val="00F53C91"/>
    <w:rsid w:val="00F546D0"/>
    <w:rsid w:val="00F54FAF"/>
    <w:rsid w:val="00F5526F"/>
    <w:rsid w:val="00F564EB"/>
    <w:rsid w:val="00F62773"/>
    <w:rsid w:val="00F711CC"/>
    <w:rsid w:val="00F7227A"/>
    <w:rsid w:val="00F72AC9"/>
    <w:rsid w:val="00F7351A"/>
    <w:rsid w:val="00F7488B"/>
    <w:rsid w:val="00F7567F"/>
    <w:rsid w:val="00F80245"/>
    <w:rsid w:val="00F805DE"/>
    <w:rsid w:val="00F8131A"/>
    <w:rsid w:val="00F81FDE"/>
    <w:rsid w:val="00F85A6F"/>
    <w:rsid w:val="00F86135"/>
    <w:rsid w:val="00F86EB4"/>
    <w:rsid w:val="00F948AD"/>
    <w:rsid w:val="00F96058"/>
    <w:rsid w:val="00F966C1"/>
    <w:rsid w:val="00F96E6C"/>
    <w:rsid w:val="00FA47A7"/>
    <w:rsid w:val="00FB502C"/>
    <w:rsid w:val="00FB5178"/>
    <w:rsid w:val="00FB6070"/>
    <w:rsid w:val="00FB67D4"/>
    <w:rsid w:val="00FB6EE3"/>
    <w:rsid w:val="00FC0346"/>
    <w:rsid w:val="00FC1363"/>
    <w:rsid w:val="00FC1503"/>
    <w:rsid w:val="00FC43A5"/>
    <w:rsid w:val="00FC55B1"/>
    <w:rsid w:val="00FC5C6E"/>
    <w:rsid w:val="00FC5FCD"/>
    <w:rsid w:val="00FC6A52"/>
    <w:rsid w:val="00FD0E8F"/>
    <w:rsid w:val="00FD2A76"/>
    <w:rsid w:val="00FD32D2"/>
    <w:rsid w:val="00FE492F"/>
    <w:rsid w:val="00FE64DA"/>
    <w:rsid w:val="00FE6A65"/>
    <w:rsid w:val="00FE71B0"/>
    <w:rsid w:val="00FE71FA"/>
    <w:rsid w:val="00FE7445"/>
    <w:rsid w:val="00FF0A70"/>
    <w:rsid w:val="00FF71C4"/>
    <w:rsid w:val="00FF76C4"/>
    <w:rsid w:val="0188EC70"/>
    <w:rsid w:val="036E8AA2"/>
    <w:rsid w:val="04C8CC09"/>
    <w:rsid w:val="0533FDB5"/>
    <w:rsid w:val="0539DC8B"/>
    <w:rsid w:val="057968CF"/>
    <w:rsid w:val="05C40FD6"/>
    <w:rsid w:val="061FE7D0"/>
    <w:rsid w:val="07D26B03"/>
    <w:rsid w:val="080FA41A"/>
    <w:rsid w:val="08648AFB"/>
    <w:rsid w:val="08CAD71F"/>
    <w:rsid w:val="09BF7A96"/>
    <w:rsid w:val="0A0FEA73"/>
    <w:rsid w:val="0AEFE9F6"/>
    <w:rsid w:val="0B27C0A8"/>
    <w:rsid w:val="0BEFC92D"/>
    <w:rsid w:val="0C3DD7A8"/>
    <w:rsid w:val="0C9659D6"/>
    <w:rsid w:val="0D92DE55"/>
    <w:rsid w:val="0EBFA77A"/>
    <w:rsid w:val="0EDB79B4"/>
    <w:rsid w:val="111DE036"/>
    <w:rsid w:val="1176B870"/>
    <w:rsid w:val="1268A67A"/>
    <w:rsid w:val="13A08435"/>
    <w:rsid w:val="159EAB37"/>
    <w:rsid w:val="15E0E772"/>
    <w:rsid w:val="16DEF6F6"/>
    <w:rsid w:val="173584F6"/>
    <w:rsid w:val="17522CC0"/>
    <w:rsid w:val="17C67106"/>
    <w:rsid w:val="17E3C520"/>
    <w:rsid w:val="1820C01B"/>
    <w:rsid w:val="1984B106"/>
    <w:rsid w:val="19D9E507"/>
    <w:rsid w:val="1A39D0C5"/>
    <w:rsid w:val="1A75EB9A"/>
    <w:rsid w:val="1BAAC6B7"/>
    <w:rsid w:val="1BB096A5"/>
    <w:rsid w:val="1BF5DF04"/>
    <w:rsid w:val="1CBFF3F6"/>
    <w:rsid w:val="1D41D449"/>
    <w:rsid w:val="1E7073B6"/>
    <w:rsid w:val="1E74E043"/>
    <w:rsid w:val="1E9A6693"/>
    <w:rsid w:val="1F38D369"/>
    <w:rsid w:val="1F6A47E7"/>
    <w:rsid w:val="1FC0E73F"/>
    <w:rsid w:val="2048C6B4"/>
    <w:rsid w:val="204D731B"/>
    <w:rsid w:val="20CFAC1F"/>
    <w:rsid w:val="20D91B4C"/>
    <w:rsid w:val="20DA9187"/>
    <w:rsid w:val="20F91AC9"/>
    <w:rsid w:val="20FFBB97"/>
    <w:rsid w:val="2109138D"/>
    <w:rsid w:val="210A5D83"/>
    <w:rsid w:val="21613AE4"/>
    <w:rsid w:val="21894E3B"/>
    <w:rsid w:val="21A7D233"/>
    <w:rsid w:val="22AB527B"/>
    <w:rsid w:val="236F6CC9"/>
    <w:rsid w:val="23CE3E82"/>
    <w:rsid w:val="24826D3B"/>
    <w:rsid w:val="24B13AD6"/>
    <w:rsid w:val="24C066A3"/>
    <w:rsid w:val="26B5DF8F"/>
    <w:rsid w:val="276EA167"/>
    <w:rsid w:val="2839A0D0"/>
    <w:rsid w:val="28846019"/>
    <w:rsid w:val="28F5D212"/>
    <w:rsid w:val="2B3DD94F"/>
    <w:rsid w:val="2B55813A"/>
    <w:rsid w:val="2B5DFBEF"/>
    <w:rsid w:val="2B88D709"/>
    <w:rsid w:val="2BE5D356"/>
    <w:rsid w:val="2C3427EB"/>
    <w:rsid w:val="2C7090D9"/>
    <w:rsid w:val="2F0C3107"/>
    <w:rsid w:val="2F226E6C"/>
    <w:rsid w:val="2F5E25FF"/>
    <w:rsid w:val="2FEEDB1D"/>
    <w:rsid w:val="306B0418"/>
    <w:rsid w:val="30A8E0C8"/>
    <w:rsid w:val="30E49001"/>
    <w:rsid w:val="317EC42F"/>
    <w:rsid w:val="321287CF"/>
    <w:rsid w:val="321C4BB8"/>
    <w:rsid w:val="3378320D"/>
    <w:rsid w:val="3417B61F"/>
    <w:rsid w:val="34FB591F"/>
    <w:rsid w:val="35F22598"/>
    <w:rsid w:val="36CC3DB9"/>
    <w:rsid w:val="36D05959"/>
    <w:rsid w:val="37051471"/>
    <w:rsid w:val="380A4A72"/>
    <w:rsid w:val="38A7BABF"/>
    <w:rsid w:val="3A8FE367"/>
    <w:rsid w:val="3AE55AA9"/>
    <w:rsid w:val="3AFF3ADA"/>
    <w:rsid w:val="3BB0CB6D"/>
    <w:rsid w:val="3BF197A2"/>
    <w:rsid w:val="3CDB7403"/>
    <w:rsid w:val="3DD42BCE"/>
    <w:rsid w:val="3E53F2EC"/>
    <w:rsid w:val="3E8874D3"/>
    <w:rsid w:val="3EB97EAB"/>
    <w:rsid w:val="3EB9D248"/>
    <w:rsid w:val="3EF0A9A0"/>
    <w:rsid w:val="3F663950"/>
    <w:rsid w:val="4003637D"/>
    <w:rsid w:val="408B0F6F"/>
    <w:rsid w:val="41174794"/>
    <w:rsid w:val="41302761"/>
    <w:rsid w:val="41399485"/>
    <w:rsid w:val="413BB58C"/>
    <w:rsid w:val="426454FC"/>
    <w:rsid w:val="42CEB64B"/>
    <w:rsid w:val="42D7631C"/>
    <w:rsid w:val="4326B950"/>
    <w:rsid w:val="43AF7103"/>
    <w:rsid w:val="44392569"/>
    <w:rsid w:val="44E0D797"/>
    <w:rsid w:val="45BBF7B3"/>
    <w:rsid w:val="45D134B7"/>
    <w:rsid w:val="473B4E18"/>
    <w:rsid w:val="47FAD687"/>
    <w:rsid w:val="485996D6"/>
    <w:rsid w:val="486D2277"/>
    <w:rsid w:val="4986CF4B"/>
    <w:rsid w:val="4A2AEAF4"/>
    <w:rsid w:val="4AC5C080"/>
    <w:rsid w:val="4ACA70A3"/>
    <w:rsid w:val="4B5BCA3B"/>
    <w:rsid w:val="4B6B8D09"/>
    <w:rsid w:val="4C63BA80"/>
    <w:rsid w:val="4C73E5D4"/>
    <w:rsid w:val="4CAC8087"/>
    <w:rsid w:val="4CD75F0B"/>
    <w:rsid w:val="4D29BEDC"/>
    <w:rsid w:val="4DACBF39"/>
    <w:rsid w:val="4DC3484F"/>
    <w:rsid w:val="4DECCEE5"/>
    <w:rsid w:val="4E8D4B45"/>
    <w:rsid w:val="5072EFF7"/>
    <w:rsid w:val="5160706B"/>
    <w:rsid w:val="51E676B4"/>
    <w:rsid w:val="52E6E902"/>
    <w:rsid w:val="52EC0B21"/>
    <w:rsid w:val="53C65F44"/>
    <w:rsid w:val="5443E602"/>
    <w:rsid w:val="544E44CC"/>
    <w:rsid w:val="5616FAA2"/>
    <w:rsid w:val="56A7C568"/>
    <w:rsid w:val="56C2006F"/>
    <w:rsid w:val="570B3EC9"/>
    <w:rsid w:val="574F7E39"/>
    <w:rsid w:val="57823363"/>
    <w:rsid w:val="57842409"/>
    <w:rsid w:val="57DCA493"/>
    <w:rsid w:val="583EF2DA"/>
    <w:rsid w:val="58721784"/>
    <w:rsid w:val="597402DF"/>
    <w:rsid w:val="59D85B67"/>
    <w:rsid w:val="59FDD4A0"/>
    <w:rsid w:val="5A34CC8F"/>
    <w:rsid w:val="5A991796"/>
    <w:rsid w:val="5B62222B"/>
    <w:rsid w:val="5CD47E7D"/>
    <w:rsid w:val="5CEB0C76"/>
    <w:rsid w:val="5D9087E4"/>
    <w:rsid w:val="5E7EFE99"/>
    <w:rsid w:val="5EC5CCEA"/>
    <w:rsid w:val="5EF44736"/>
    <w:rsid w:val="6138E53A"/>
    <w:rsid w:val="616F313E"/>
    <w:rsid w:val="61877F08"/>
    <w:rsid w:val="61E9CCC3"/>
    <w:rsid w:val="62A7EE41"/>
    <w:rsid w:val="6325ADB0"/>
    <w:rsid w:val="634A1892"/>
    <w:rsid w:val="638C02B8"/>
    <w:rsid w:val="63EA3DCA"/>
    <w:rsid w:val="64CA113D"/>
    <w:rsid w:val="656FF736"/>
    <w:rsid w:val="658A51CD"/>
    <w:rsid w:val="6609760B"/>
    <w:rsid w:val="661CB9D9"/>
    <w:rsid w:val="662891E7"/>
    <w:rsid w:val="67189E17"/>
    <w:rsid w:val="671C8242"/>
    <w:rsid w:val="678BE9EC"/>
    <w:rsid w:val="688D2E47"/>
    <w:rsid w:val="6A773DCF"/>
    <w:rsid w:val="6ADC449E"/>
    <w:rsid w:val="6B9CAD75"/>
    <w:rsid w:val="6C527F8D"/>
    <w:rsid w:val="6CD12D74"/>
    <w:rsid w:val="6DE59BF1"/>
    <w:rsid w:val="6E48EC3A"/>
    <w:rsid w:val="6F70AAE5"/>
    <w:rsid w:val="6F92820C"/>
    <w:rsid w:val="6FB5B373"/>
    <w:rsid w:val="70854901"/>
    <w:rsid w:val="70C86A7C"/>
    <w:rsid w:val="710072B3"/>
    <w:rsid w:val="710F7807"/>
    <w:rsid w:val="71275A94"/>
    <w:rsid w:val="715977C2"/>
    <w:rsid w:val="71A97F34"/>
    <w:rsid w:val="72FFD5D4"/>
    <w:rsid w:val="731FAEC3"/>
    <w:rsid w:val="73A2E4B9"/>
    <w:rsid w:val="7412BE78"/>
    <w:rsid w:val="7471595B"/>
    <w:rsid w:val="75C85953"/>
    <w:rsid w:val="76605CF1"/>
    <w:rsid w:val="77A29587"/>
    <w:rsid w:val="77D07864"/>
    <w:rsid w:val="77E2D399"/>
    <w:rsid w:val="780BED2E"/>
    <w:rsid w:val="7AB304F1"/>
    <w:rsid w:val="7AEAA1EB"/>
    <w:rsid w:val="7E0FCCB0"/>
    <w:rsid w:val="7E1D3524"/>
    <w:rsid w:val="7E6363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C650"/>
  <w15:chartTrackingRefBased/>
  <w15:docId w15:val="{A8696EA6-8191-43FA-9104-462E0A48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745F"/>
    <w:rPr>
      <w:rFonts w:ascii="Times New Roman" w:hAnsi="Times New Roman" w:eastAsia="MS Mincho"/>
      <w:sz w:val="24"/>
      <w:szCs w:val="24"/>
      <w:lang w:val="en-GB"/>
    </w:rPr>
  </w:style>
  <w:style w:type="paragraph" w:styleId="Heading3">
    <w:name w:val="heading 3"/>
    <w:basedOn w:val="Normal"/>
    <w:link w:val="Heading3Char"/>
    <w:uiPriority w:val="9"/>
    <w:qFormat/>
    <w:rsid w:val="00910F6E"/>
    <w:pPr>
      <w:spacing w:before="100" w:beforeAutospacing="1" w:after="100" w:afterAutospacing="1"/>
      <w:outlineLvl w:val="2"/>
    </w:pPr>
    <w:rPr>
      <w:rFonts w:eastAsia="Times New Roman"/>
      <w:b/>
      <w:bCs/>
      <w:sz w:val="27"/>
      <w:szCs w:val="27"/>
      <w:lang w:val="x-none" w:eastAsia="x-none"/>
    </w:rPr>
  </w:style>
  <w:style w:type="paragraph" w:styleId="Heading4">
    <w:name w:val="heading 4"/>
    <w:basedOn w:val="Normal"/>
    <w:link w:val="Heading4Char"/>
    <w:uiPriority w:val="9"/>
    <w:qFormat/>
    <w:rsid w:val="00910F6E"/>
    <w:pPr>
      <w:spacing w:before="100" w:beforeAutospacing="1" w:after="100" w:afterAutospacing="1"/>
      <w:outlineLvl w:val="3"/>
    </w:pPr>
    <w:rPr>
      <w:rFonts w:eastAsia="Times New Roman"/>
      <w:b/>
      <w:bCs/>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uiPriority w:val="20"/>
    <w:qFormat/>
    <w:rsid w:val="00FE71FA"/>
    <w:rPr>
      <w:rFonts w:cs="Times New Roman"/>
      <w:b/>
      <w:bCs/>
    </w:rPr>
  </w:style>
  <w:style w:type="paragraph" w:styleId="BodyText">
    <w:name w:val="Body Text"/>
    <w:basedOn w:val="Normal"/>
    <w:link w:val="BodyTextChar"/>
    <w:rsid w:val="00FE71FA"/>
    <w:pPr>
      <w:jc w:val="center"/>
    </w:pPr>
    <w:rPr>
      <w:rFonts w:ascii="Arial" w:hAnsi="Arial" w:eastAsia="Calibri"/>
      <w:b/>
      <w:bCs/>
      <w:lang w:val="en-US" w:eastAsia="x-none"/>
    </w:rPr>
  </w:style>
  <w:style w:type="character" w:styleId="BodyTextChar" w:customStyle="1">
    <w:name w:val="Body Text Char"/>
    <w:link w:val="BodyText"/>
    <w:rsid w:val="00FE71FA"/>
    <w:rPr>
      <w:rFonts w:ascii="Arial" w:hAnsi="Arial" w:eastAsia="Calibri" w:cs="Arial"/>
      <w:b/>
      <w:bCs/>
      <w:sz w:val="24"/>
      <w:szCs w:val="24"/>
      <w:lang w:val="en-US"/>
    </w:rPr>
  </w:style>
  <w:style w:type="paragraph" w:styleId="PlainText">
    <w:name w:val="Plain Text"/>
    <w:basedOn w:val="Normal"/>
    <w:link w:val="PlainTextChar"/>
    <w:uiPriority w:val="99"/>
    <w:unhideWhenUsed/>
    <w:rsid w:val="00FE71FA"/>
    <w:rPr>
      <w:rFonts w:ascii="Verdana" w:hAnsi="Verdana" w:eastAsia="Calibri"/>
      <w:sz w:val="21"/>
      <w:szCs w:val="21"/>
      <w:lang w:val="x-none" w:eastAsia="x-none"/>
    </w:rPr>
  </w:style>
  <w:style w:type="character" w:styleId="PlainTextChar" w:customStyle="1">
    <w:name w:val="Plain Text Char"/>
    <w:link w:val="PlainText"/>
    <w:uiPriority w:val="99"/>
    <w:rsid w:val="00FE71FA"/>
    <w:rPr>
      <w:rFonts w:ascii="Verdana" w:hAnsi="Verdana" w:eastAsia="Calibri" w:cs="Times New Roman"/>
      <w:sz w:val="21"/>
      <w:szCs w:val="21"/>
    </w:rPr>
  </w:style>
  <w:style w:type="paragraph" w:styleId="Title">
    <w:name w:val="Title"/>
    <w:basedOn w:val="Normal"/>
    <w:link w:val="TitleChar"/>
    <w:qFormat/>
    <w:rsid w:val="00FE71FA"/>
    <w:pPr>
      <w:spacing w:line="480" w:lineRule="auto"/>
      <w:jc w:val="center"/>
    </w:pPr>
    <w:rPr>
      <w:rFonts w:eastAsia="Times New Roman"/>
      <w:b/>
      <w:lang w:val="x-none" w:eastAsia="x-none"/>
    </w:rPr>
  </w:style>
  <w:style w:type="character" w:styleId="TitleChar" w:customStyle="1">
    <w:name w:val="Title Char"/>
    <w:link w:val="Title"/>
    <w:rsid w:val="00FE71FA"/>
    <w:rPr>
      <w:rFonts w:ascii="Times New Roman" w:hAnsi="Times New Roman" w:eastAsia="Times New Roman" w:cs="Times New Roman"/>
      <w:b/>
      <w:sz w:val="24"/>
      <w:szCs w:val="24"/>
    </w:rPr>
  </w:style>
  <w:style w:type="paragraph" w:styleId="BalloonText">
    <w:name w:val="Balloon Text"/>
    <w:basedOn w:val="Normal"/>
    <w:link w:val="BalloonTextChar"/>
    <w:uiPriority w:val="99"/>
    <w:semiHidden/>
    <w:unhideWhenUsed/>
    <w:rsid w:val="00FE71FA"/>
    <w:rPr>
      <w:rFonts w:ascii="Tahoma" w:hAnsi="Tahoma"/>
      <w:sz w:val="16"/>
      <w:szCs w:val="16"/>
      <w:lang w:val="x-none"/>
    </w:rPr>
  </w:style>
  <w:style w:type="character" w:styleId="BalloonTextChar" w:customStyle="1">
    <w:name w:val="Balloon Text Char"/>
    <w:link w:val="BalloonText"/>
    <w:uiPriority w:val="99"/>
    <w:semiHidden/>
    <w:rsid w:val="00FE71FA"/>
    <w:rPr>
      <w:rFonts w:ascii="Tahoma" w:hAnsi="Tahoma" w:eastAsia="MS Mincho" w:cs="Tahoma"/>
      <w:sz w:val="16"/>
      <w:szCs w:val="16"/>
      <w:lang w:eastAsia="ja-JP"/>
    </w:rPr>
  </w:style>
  <w:style w:type="character" w:styleId="Hyperlink">
    <w:name w:val="Hyperlink"/>
    <w:uiPriority w:val="99"/>
    <w:unhideWhenUsed/>
    <w:rsid w:val="00AE4A15"/>
    <w:rPr>
      <w:color w:val="0000FF"/>
      <w:u w:val="single"/>
    </w:rPr>
  </w:style>
  <w:style w:type="character" w:styleId="FollowedHyperlink">
    <w:name w:val="FollowedHyperlink"/>
    <w:uiPriority w:val="99"/>
    <w:semiHidden/>
    <w:unhideWhenUsed/>
    <w:rsid w:val="00665598"/>
    <w:rPr>
      <w:color w:val="800080"/>
      <w:u w:val="single"/>
    </w:rPr>
  </w:style>
  <w:style w:type="character" w:styleId="st" w:customStyle="1">
    <w:name w:val="st"/>
    <w:basedOn w:val="DefaultParagraphFont"/>
    <w:rsid w:val="00910F6E"/>
  </w:style>
  <w:style w:type="character" w:styleId="Heading3Char" w:customStyle="1">
    <w:name w:val="Heading 3 Char"/>
    <w:link w:val="Heading3"/>
    <w:uiPriority w:val="9"/>
    <w:rsid w:val="00910F6E"/>
    <w:rPr>
      <w:rFonts w:ascii="Times New Roman" w:hAnsi="Times New Roman" w:eastAsia="Times New Roman"/>
      <w:b/>
      <w:bCs/>
      <w:sz w:val="27"/>
      <w:szCs w:val="27"/>
    </w:rPr>
  </w:style>
  <w:style w:type="character" w:styleId="Heading4Char" w:customStyle="1">
    <w:name w:val="Heading 4 Char"/>
    <w:link w:val="Heading4"/>
    <w:uiPriority w:val="9"/>
    <w:rsid w:val="00910F6E"/>
    <w:rPr>
      <w:rFonts w:ascii="Times New Roman" w:hAnsi="Times New Roman" w:eastAsia="Times New Roman"/>
      <w:b/>
      <w:bCs/>
      <w:sz w:val="24"/>
      <w:szCs w:val="24"/>
    </w:rPr>
  </w:style>
  <w:style w:type="character" w:styleId="title1" w:customStyle="1">
    <w:name w:val="title1"/>
    <w:basedOn w:val="DefaultParagraphFont"/>
    <w:rsid w:val="00910F6E"/>
  </w:style>
  <w:style w:type="character" w:styleId="org" w:customStyle="1">
    <w:name w:val="org"/>
    <w:basedOn w:val="DefaultParagraphFont"/>
    <w:rsid w:val="00910F6E"/>
  </w:style>
  <w:style w:type="paragraph" w:styleId="Default" w:customStyle="1">
    <w:name w:val="Default"/>
    <w:rsid w:val="006854B5"/>
    <w:pPr>
      <w:autoSpaceDE w:val="0"/>
      <w:autoSpaceDN w:val="0"/>
      <w:adjustRightInd w:val="0"/>
    </w:pPr>
    <w:rPr>
      <w:rFonts w:ascii="Times New Roman" w:hAnsi="Times New Roman"/>
      <w:color w:val="000000"/>
      <w:sz w:val="24"/>
      <w:szCs w:val="24"/>
      <w:lang w:val="en-GB" w:eastAsia="en-GB"/>
    </w:rPr>
  </w:style>
  <w:style w:type="character" w:styleId="staffjobtitle1" w:customStyle="1">
    <w:name w:val="staff_jobtitle1"/>
    <w:rsid w:val="006854B5"/>
    <w:rPr>
      <w:color w:val="333333"/>
      <w:sz w:val="18"/>
      <w:szCs w:val="18"/>
    </w:rPr>
  </w:style>
  <w:style w:type="character" w:styleId="staffotherposts1" w:customStyle="1">
    <w:name w:val="staff_otherposts1"/>
    <w:rsid w:val="006854B5"/>
    <w:rPr>
      <w:color w:val="333333"/>
      <w:sz w:val="18"/>
      <w:szCs w:val="18"/>
    </w:rPr>
  </w:style>
  <w:style w:type="character" w:styleId="Strong">
    <w:name w:val="Strong"/>
    <w:uiPriority w:val="22"/>
    <w:qFormat/>
    <w:rsid w:val="00DA2F51"/>
    <w:rPr>
      <w:b/>
      <w:bCs/>
    </w:rPr>
  </w:style>
  <w:style w:type="character" w:styleId="home-role" w:customStyle="1">
    <w:name w:val="home-role"/>
    <w:rsid w:val="00DA2F51"/>
    <w:rPr>
      <w:b/>
      <w:bCs/>
    </w:rPr>
  </w:style>
  <w:style w:type="character" w:styleId="at1" w:customStyle="1">
    <w:name w:val="at1"/>
    <w:rsid w:val="004D4381"/>
    <w:rPr>
      <w:b w:val="0"/>
      <w:bCs w:val="0"/>
    </w:rPr>
  </w:style>
  <w:style w:type="paragraph" w:styleId="BodyText3">
    <w:name w:val="Body Text 3"/>
    <w:basedOn w:val="Normal"/>
    <w:link w:val="BodyText3Char"/>
    <w:uiPriority w:val="99"/>
    <w:semiHidden/>
    <w:unhideWhenUsed/>
    <w:rsid w:val="001532D9"/>
    <w:pPr>
      <w:spacing w:after="120"/>
    </w:pPr>
    <w:rPr>
      <w:sz w:val="16"/>
      <w:szCs w:val="16"/>
      <w:lang w:val="x-none"/>
    </w:rPr>
  </w:style>
  <w:style w:type="character" w:styleId="BodyText3Char" w:customStyle="1">
    <w:name w:val="Body Text 3 Char"/>
    <w:link w:val="BodyText3"/>
    <w:uiPriority w:val="99"/>
    <w:semiHidden/>
    <w:rsid w:val="001532D9"/>
    <w:rPr>
      <w:rFonts w:ascii="Times New Roman" w:hAnsi="Times New Roman" w:eastAsia="MS Mincho"/>
      <w:sz w:val="16"/>
      <w:szCs w:val="16"/>
      <w:lang w:eastAsia="ja-JP"/>
    </w:rPr>
  </w:style>
  <w:style w:type="paragraph" w:styleId="NormalWeb">
    <w:name w:val="Normal (Web)"/>
    <w:aliases w:val="webb"/>
    <w:basedOn w:val="Normal"/>
    <w:uiPriority w:val="99"/>
    <w:rsid w:val="00164B5E"/>
    <w:pPr>
      <w:spacing w:before="100" w:beforeAutospacing="1" w:after="100" w:afterAutospacing="1"/>
    </w:pPr>
    <w:rPr>
      <w:rFonts w:eastAsia="Times New Roman"/>
      <w:color w:val="000000"/>
      <w:lang w:val="en-US" w:eastAsia="en-US"/>
    </w:rPr>
  </w:style>
  <w:style w:type="character" w:styleId="apple-converted-space" w:customStyle="1">
    <w:name w:val="apple-converted-space"/>
    <w:basedOn w:val="DefaultParagraphFont"/>
    <w:rsid w:val="002E3364"/>
  </w:style>
  <w:style w:type="paragraph" w:styleId="NoSpacing">
    <w:name w:val="No Spacing"/>
    <w:link w:val="NoSpacingChar"/>
    <w:qFormat/>
    <w:rsid w:val="00067871"/>
    <w:pPr>
      <w:jc w:val="both"/>
    </w:pPr>
    <w:rPr>
      <w:sz w:val="22"/>
      <w:szCs w:val="22"/>
      <w:lang w:val="en-GB" w:eastAsia="en-US"/>
    </w:rPr>
  </w:style>
  <w:style w:type="character" w:styleId="NoSpacingChar" w:customStyle="1">
    <w:name w:val="No Spacing Char"/>
    <w:link w:val="NoSpacing"/>
    <w:locked/>
    <w:rsid w:val="00067871"/>
    <w:rPr>
      <w:sz w:val="22"/>
      <w:szCs w:val="22"/>
      <w:lang w:val="en-GB" w:eastAsia="en-US" w:bidi="ar-SA"/>
    </w:rPr>
  </w:style>
  <w:style w:type="character" w:styleId="CommentReference">
    <w:name w:val="annotation reference"/>
    <w:uiPriority w:val="99"/>
    <w:semiHidden/>
    <w:unhideWhenUsed/>
    <w:rsid w:val="00143F87"/>
    <w:rPr>
      <w:sz w:val="16"/>
      <w:szCs w:val="16"/>
    </w:rPr>
  </w:style>
  <w:style w:type="paragraph" w:styleId="CommentText">
    <w:name w:val="annotation text"/>
    <w:basedOn w:val="Normal"/>
    <w:link w:val="CommentTextChar"/>
    <w:uiPriority w:val="99"/>
    <w:semiHidden/>
    <w:unhideWhenUsed/>
    <w:rsid w:val="00143F87"/>
    <w:rPr>
      <w:sz w:val="20"/>
      <w:szCs w:val="20"/>
    </w:rPr>
  </w:style>
  <w:style w:type="character" w:styleId="CommentTextChar" w:customStyle="1">
    <w:name w:val="Comment Text Char"/>
    <w:link w:val="CommentText"/>
    <w:uiPriority w:val="99"/>
    <w:semiHidden/>
    <w:rsid w:val="00143F87"/>
    <w:rPr>
      <w:rFonts w:ascii="Times New Roman" w:hAnsi="Times New Roman" w:eastAsia="MS Mincho"/>
      <w:lang w:eastAsia="ja-JP"/>
    </w:rPr>
  </w:style>
  <w:style w:type="paragraph" w:styleId="CommentSubject">
    <w:name w:val="annotation subject"/>
    <w:basedOn w:val="CommentText"/>
    <w:next w:val="CommentText"/>
    <w:link w:val="CommentSubjectChar"/>
    <w:uiPriority w:val="99"/>
    <w:semiHidden/>
    <w:unhideWhenUsed/>
    <w:rsid w:val="00143F87"/>
    <w:rPr>
      <w:b/>
      <w:bCs/>
    </w:rPr>
  </w:style>
  <w:style w:type="character" w:styleId="CommentSubjectChar" w:customStyle="1">
    <w:name w:val="Comment Subject Char"/>
    <w:link w:val="CommentSubject"/>
    <w:uiPriority w:val="99"/>
    <w:semiHidden/>
    <w:rsid w:val="00143F87"/>
    <w:rPr>
      <w:rFonts w:ascii="Times New Roman" w:hAnsi="Times New Roman" w:eastAsia="MS Mincho"/>
      <w:b/>
      <w:bCs/>
      <w:lang w:eastAsia="ja-JP"/>
    </w:rPr>
  </w:style>
  <w:style w:type="paragraph" w:styleId="Header">
    <w:name w:val="header"/>
    <w:basedOn w:val="Normal"/>
    <w:link w:val="HeaderChar"/>
    <w:uiPriority w:val="99"/>
    <w:unhideWhenUsed/>
    <w:rsid w:val="00273EA0"/>
    <w:pPr>
      <w:tabs>
        <w:tab w:val="center" w:pos="4513"/>
        <w:tab w:val="right" w:pos="9026"/>
      </w:tabs>
    </w:pPr>
  </w:style>
  <w:style w:type="character" w:styleId="HeaderChar" w:customStyle="1">
    <w:name w:val="Header Char"/>
    <w:link w:val="Header"/>
    <w:uiPriority w:val="99"/>
    <w:rsid w:val="00273EA0"/>
    <w:rPr>
      <w:rFonts w:ascii="Times New Roman" w:hAnsi="Times New Roman" w:eastAsia="MS Mincho"/>
      <w:sz w:val="24"/>
      <w:szCs w:val="24"/>
      <w:lang w:eastAsia="ja-JP"/>
    </w:rPr>
  </w:style>
  <w:style w:type="paragraph" w:styleId="Footer">
    <w:name w:val="footer"/>
    <w:basedOn w:val="Normal"/>
    <w:link w:val="FooterChar"/>
    <w:uiPriority w:val="99"/>
    <w:unhideWhenUsed/>
    <w:rsid w:val="00273EA0"/>
    <w:pPr>
      <w:tabs>
        <w:tab w:val="center" w:pos="4513"/>
        <w:tab w:val="right" w:pos="9026"/>
      </w:tabs>
    </w:pPr>
  </w:style>
  <w:style w:type="character" w:styleId="FooterChar" w:customStyle="1">
    <w:name w:val="Footer Char"/>
    <w:link w:val="Footer"/>
    <w:uiPriority w:val="99"/>
    <w:rsid w:val="00273EA0"/>
    <w:rPr>
      <w:rFonts w:ascii="Times New Roman" w:hAnsi="Times New Roman" w:eastAsia="MS Mincho"/>
      <w:sz w:val="24"/>
      <w:szCs w:val="24"/>
      <w:lang w:eastAsia="ja-JP"/>
    </w:rPr>
  </w:style>
  <w:style w:type="character" w:styleId="UnresolvedMention">
    <w:name w:val="Unresolved Mention"/>
    <w:uiPriority w:val="99"/>
    <w:semiHidden/>
    <w:unhideWhenUsed/>
    <w:rsid w:val="0047054A"/>
    <w:rPr>
      <w:color w:val="605E5C"/>
      <w:shd w:val="clear" w:color="auto" w:fill="E1DFDD"/>
    </w:rPr>
  </w:style>
  <w:style w:type="table" w:styleId="TableGrid">
    <w:name w:val="Table Grid"/>
    <w:basedOn w:val="TableNormal"/>
    <w:uiPriority w:val="59"/>
    <w:rsid w:val="0075270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dnoteText">
    <w:name w:val="endnote text"/>
    <w:basedOn w:val="Normal"/>
    <w:link w:val="EndnoteTextChar"/>
    <w:uiPriority w:val="99"/>
    <w:semiHidden/>
    <w:unhideWhenUsed/>
    <w:rsid w:val="00684900"/>
    <w:rPr>
      <w:sz w:val="20"/>
      <w:szCs w:val="20"/>
    </w:rPr>
  </w:style>
  <w:style w:type="character" w:styleId="EndnoteTextChar" w:customStyle="1">
    <w:name w:val="Endnote Text Char"/>
    <w:link w:val="EndnoteText"/>
    <w:uiPriority w:val="99"/>
    <w:semiHidden/>
    <w:rsid w:val="00684900"/>
    <w:rPr>
      <w:rFonts w:ascii="Times New Roman" w:hAnsi="Times New Roman" w:eastAsia="MS Mincho"/>
      <w:lang w:eastAsia="ja-JP"/>
    </w:rPr>
  </w:style>
  <w:style w:type="character" w:styleId="EndnoteReference">
    <w:name w:val="endnote reference"/>
    <w:uiPriority w:val="99"/>
    <w:semiHidden/>
    <w:unhideWhenUsed/>
    <w:rsid w:val="00684900"/>
    <w:rPr>
      <w:vertAlign w:val="superscript"/>
    </w:rPr>
  </w:style>
  <w:style w:type="paragraph" w:styleId="xmsonormal" w:customStyle="1">
    <w:name w:val="x_msonormal"/>
    <w:basedOn w:val="Normal"/>
    <w:uiPriority w:val="99"/>
    <w:semiHidden/>
    <w:rsid w:val="000D3C7C"/>
    <w:rPr>
      <w:rFonts w:ascii="Calibri" w:hAnsi="Calibri" w:eastAsia="Calibri" w:cs="Calibri"/>
      <w:sz w:val="22"/>
      <w:szCs w:val="22"/>
      <w:lang w:eastAsia="en-GB"/>
    </w:rPr>
  </w:style>
  <w:style w:type="table" w:styleId="LightList">
    <w:name w:val="Light List"/>
    <w:basedOn w:val="TableNormal"/>
    <w:uiPriority w:val="61"/>
    <w:rsid w:val="0030183B"/>
    <w:rPr>
      <w:rFonts w:cs="Arial"/>
      <w:sz w:val="22"/>
      <w:szCs w:val="22"/>
      <w:lang w:eastAsia="en-US"/>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GridTable4-Accent5">
    <w:name w:val="Grid Table 4 Accent 5"/>
    <w:basedOn w:val="TableNormal"/>
    <w:uiPriority w:val="49"/>
    <w:rsid w:val="004D71B3"/>
    <w:rPr>
      <w:rFonts w:cs="Arial"/>
      <w:sz w:val="22"/>
      <w:szCs w:val="22"/>
      <w:lang w:eastAsia="en-US"/>
    </w:rPr>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bl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blPr/>
      <w:tcPr>
        <w:tcBorders>
          <w:top w:val="double" w:color="5B9BD5" w:sz="4" w:space="0"/>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eop" w:customStyle="1">
    <w:name w:val="eop"/>
    <w:basedOn w:val="DefaultParagraphFont"/>
    <w:uiPriority w:val="1"/>
    <w:rsid w:val="1E74E043"/>
    <w:rPr>
      <w:rFonts w:asciiTheme="minorHAnsi" w:hAnsiTheme="minorHAnsi" w:eastAsiaTheme="minorEastAsia" w:cstheme="minorBidi"/>
      <w:sz w:val="22"/>
      <w:szCs w:val="22"/>
    </w:rPr>
  </w:style>
  <w:style w:type="paragraph" w:styleId="paragraph" w:customStyle="1">
    <w:name w:val="paragraph"/>
    <w:basedOn w:val="Normal"/>
    <w:uiPriority w:val="1"/>
    <w:rsid w:val="1E74E043"/>
    <w:pPr>
      <w:spacing w:beforeAutospacing="1" w:afterAutospacing="1"/>
    </w:pPr>
    <w:rPr>
      <w:rFonts w:asciiTheme="minorHAnsi" w:hAnsiTheme="minorHAnsi" w:eastAsiaTheme="minorEastAsia"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24078">
      <w:bodyDiv w:val="1"/>
      <w:marLeft w:val="0"/>
      <w:marRight w:val="0"/>
      <w:marTop w:val="0"/>
      <w:marBottom w:val="0"/>
      <w:divBdr>
        <w:top w:val="none" w:sz="0" w:space="0" w:color="auto"/>
        <w:left w:val="none" w:sz="0" w:space="0" w:color="auto"/>
        <w:bottom w:val="none" w:sz="0" w:space="0" w:color="auto"/>
        <w:right w:val="none" w:sz="0" w:space="0" w:color="auto"/>
      </w:divBdr>
    </w:div>
    <w:div w:id="208032440">
      <w:bodyDiv w:val="1"/>
      <w:marLeft w:val="0"/>
      <w:marRight w:val="0"/>
      <w:marTop w:val="0"/>
      <w:marBottom w:val="0"/>
      <w:divBdr>
        <w:top w:val="none" w:sz="0" w:space="0" w:color="auto"/>
        <w:left w:val="none" w:sz="0" w:space="0" w:color="auto"/>
        <w:bottom w:val="none" w:sz="0" w:space="0" w:color="auto"/>
        <w:right w:val="none" w:sz="0" w:space="0" w:color="auto"/>
      </w:divBdr>
    </w:div>
    <w:div w:id="290676642">
      <w:bodyDiv w:val="1"/>
      <w:marLeft w:val="0"/>
      <w:marRight w:val="0"/>
      <w:marTop w:val="0"/>
      <w:marBottom w:val="0"/>
      <w:divBdr>
        <w:top w:val="none" w:sz="0" w:space="0" w:color="auto"/>
        <w:left w:val="none" w:sz="0" w:space="0" w:color="auto"/>
        <w:bottom w:val="none" w:sz="0" w:space="0" w:color="auto"/>
        <w:right w:val="none" w:sz="0" w:space="0" w:color="auto"/>
      </w:divBdr>
    </w:div>
    <w:div w:id="432477499">
      <w:bodyDiv w:val="1"/>
      <w:marLeft w:val="0"/>
      <w:marRight w:val="0"/>
      <w:marTop w:val="0"/>
      <w:marBottom w:val="0"/>
      <w:divBdr>
        <w:top w:val="none" w:sz="0" w:space="0" w:color="auto"/>
        <w:left w:val="none" w:sz="0" w:space="0" w:color="auto"/>
        <w:bottom w:val="none" w:sz="0" w:space="0" w:color="auto"/>
        <w:right w:val="none" w:sz="0" w:space="0" w:color="auto"/>
      </w:divBdr>
    </w:div>
    <w:div w:id="814950111">
      <w:bodyDiv w:val="1"/>
      <w:marLeft w:val="0"/>
      <w:marRight w:val="0"/>
      <w:marTop w:val="0"/>
      <w:marBottom w:val="0"/>
      <w:divBdr>
        <w:top w:val="none" w:sz="0" w:space="0" w:color="auto"/>
        <w:left w:val="none" w:sz="0" w:space="0" w:color="auto"/>
        <w:bottom w:val="none" w:sz="0" w:space="0" w:color="auto"/>
        <w:right w:val="none" w:sz="0" w:space="0" w:color="auto"/>
      </w:divBdr>
      <w:divsChild>
        <w:div w:id="1229808088">
          <w:marLeft w:val="0"/>
          <w:marRight w:val="0"/>
          <w:marTop w:val="0"/>
          <w:marBottom w:val="300"/>
          <w:divBdr>
            <w:top w:val="none" w:sz="0" w:space="0" w:color="auto"/>
            <w:left w:val="none" w:sz="0" w:space="0" w:color="auto"/>
            <w:bottom w:val="none" w:sz="0" w:space="0" w:color="auto"/>
            <w:right w:val="none" w:sz="0" w:space="0" w:color="auto"/>
          </w:divBdr>
          <w:divsChild>
            <w:div w:id="1421680394">
              <w:marLeft w:val="0"/>
              <w:marRight w:val="0"/>
              <w:marTop w:val="0"/>
              <w:marBottom w:val="0"/>
              <w:divBdr>
                <w:top w:val="single" w:sz="6" w:space="23" w:color="CCCCCC"/>
                <w:left w:val="single" w:sz="6" w:space="30" w:color="CCCCCC"/>
                <w:bottom w:val="none" w:sz="0" w:space="0" w:color="auto"/>
                <w:right w:val="single" w:sz="6" w:space="31" w:color="CCCCCC"/>
              </w:divBdr>
              <w:divsChild>
                <w:div w:id="107169459">
                  <w:marLeft w:val="0"/>
                  <w:marRight w:val="0"/>
                  <w:marTop w:val="0"/>
                  <w:marBottom w:val="0"/>
                  <w:divBdr>
                    <w:top w:val="none" w:sz="0" w:space="0" w:color="auto"/>
                    <w:left w:val="none" w:sz="0" w:space="0" w:color="auto"/>
                    <w:bottom w:val="none" w:sz="0" w:space="0" w:color="auto"/>
                    <w:right w:val="none" w:sz="0" w:space="0" w:color="auto"/>
                  </w:divBdr>
                  <w:divsChild>
                    <w:div w:id="1812945239">
                      <w:marLeft w:val="0"/>
                      <w:marRight w:val="0"/>
                      <w:marTop w:val="0"/>
                      <w:marBottom w:val="0"/>
                      <w:divBdr>
                        <w:top w:val="none" w:sz="0" w:space="0" w:color="auto"/>
                        <w:left w:val="none" w:sz="0" w:space="0" w:color="auto"/>
                        <w:bottom w:val="none" w:sz="0" w:space="0" w:color="auto"/>
                        <w:right w:val="none" w:sz="0" w:space="0" w:color="auto"/>
                      </w:divBdr>
                      <w:divsChild>
                        <w:div w:id="299842680">
                          <w:marLeft w:val="0"/>
                          <w:marRight w:val="0"/>
                          <w:marTop w:val="0"/>
                          <w:marBottom w:val="0"/>
                          <w:divBdr>
                            <w:top w:val="none" w:sz="0" w:space="0" w:color="auto"/>
                            <w:left w:val="none" w:sz="0" w:space="0" w:color="auto"/>
                            <w:bottom w:val="none" w:sz="0" w:space="0" w:color="auto"/>
                            <w:right w:val="none" w:sz="0" w:space="0" w:color="auto"/>
                          </w:divBdr>
                          <w:divsChild>
                            <w:div w:id="1441149475">
                              <w:marLeft w:val="0"/>
                              <w:marRight w:val="0"/>
                              <w:marTop w:val="0"/>
                              <w:marBottom w:val="0"/>
                              <w:divBdr>
                                <w:top w:val="none" w:sz="0" w:space="0" w:color="auto"/>
                                <w:left w:val="none" w:sz="0" w:space="0" w:color="auto"/>
                                <w:bottom w:val="none" w:sz="0" w:space="0" w:color="auto"/>
                                <w:right w:val="none" w:sz="0" w:space="0" w:color="auto"/>
                              </w:divBdr>
                              <w:divsChild>
                                <w:div w:id="20114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633408">
      <w:bodyDiv w:val="1"/>
      <w:marLeft w:val="0"/>
      <w:marRight w:val="0"/>
      <w:marTop w:val="0"/>
      <w:marBottom w:val="0"/>
      <w:divBdr>
        <w:top w:val="none" w:sz="0" w:space="0" w:color="auto"/>
        <w:left w:val="none" w:sz="0" w:space="0" w:color="auto"/>
        <w:bottom w:val="none" w:sz="0" w:space="0" w:color="auto"/>
        <w:right w:val="none" w:sz="0" w:space="0" w:color="auto"/>
      </w:divBdr>
    </w:div>
    <w:div w:id="919407766">
      <w:bodyDiv w:val="1"/>
      <w:marLeft w:val="0"/>
      <w:marRight w:val="0"/>
      <w:marTop w:val="0"/>
      <w:marBottom w:val="0"/>
      <w:divBdr>
        <w:top w:val="none" w:sz="0" w:space="0" w:color="auto"/>
        <w:left w:val="none" w:sz="0" w:space="0" w:color="auto"/>
        <w:bottom w:val="none" w:sz="0" w:space="0" w:color="auto"/>
        <w:right w:val="none" w:sz="0" w:space="0" w:color="auto"/>
      </w:divBdr>
    </w:div>
    <w:div w:id="950745785">
      <w:bodyDiv w:val="1"/>
      <w:marLeft w:val="0"/>
      <w:marRight w:val="0"/>
      <w:marTop w:val="0"/>
      <w:marBottom w:val="0"/>
      <w:divBdr>
        <w:top w:val="none" w:sz="0" w:space="0" w:color="auto"/>
        <w:left w:val="none" w:sz="0" w:space="0" w:color="auto"/>
        <w:bottom w:val="none" w:sz="0" w:space="0" w:color="auto"/>
        <w:right w:val="none" w:sz="0" w:space="0" w:color="auto"/>
      </w:divBdr>
    </w:div>
    <w:div w:id="969896946">
      <w:bodyDiv w:val="1"/>
      <w:marLeft w:val="0"/>
      <w:marRight w:val="0"/>
      <w:marTop w:val="0"/>
      <w:marBottom w:val="0"/>
      <w:divBdr>
        <w:top w:val="none" w:sz="0" w:space="0" w:color="auto"/>
        <w:left w:val="none" w:sz="0" w:space="0" w:color="auto"/>
        <w:bottom w:val="none" w:sz="0" w:space="0" w:color="auto"/>
        <w:right w:val="none" w:sz="0" w:space="0" w:color="auto"/>
      </w:divBdr>
    </w:div>
    <w:div w:id="1127352244">
      <w:bodyDiv w:val="1"/>
      <w:marLeft w:val="0"/>
      <w:marRight w:val="0"/>
      <w:marTop w:val="0"/>
      <w:marBottom w:val="0"/>
      <w:divBdr>
        <w:top w:val="none" w:sz="0" w:space="0" w:color="auto"/>
        <w:left w:val="none" w:sz="0" w:space="0" w:color="auto"/>
        <w:bottom w:val="none" w:sz="0" w:space="0" w:color="auto"/>
        <w:right w:val="none" w:sz="0" w:space="0" w:color="auto"/>
      </w:divBdr>
    </w:div>
    <w:div w:id="1133399728">
      <w:bodyDiv w:val="1"/>
      <w:marLeft w:val="0"/>
      <w:marRight w:val="0"/>
      <w:marTop w:val="0"/>
      <w:marBottom w:val="0"/>
      <w:divBdr>
        <w:top w:val="none" w:sz="0" w:space="0" w:color="auto"/>
        <w:left w:val="none" w:sz="0" w:space="0" w:color="auto"/>
        <w:bottom w:val="none" w:sz="0" w:space="0" w:color="auto"/>
        <w:right w:val="none" w:sz="0" w:space="0" w:color="auto"/>
      </w:divBdr>
    </w:div>
    <w:div w:id="1205867404">
      <w:bodyDiv w:val="1"/>
      <w:marLeft w:val="0"/>
      <w:marRight w:val="0"/>
      <w:marTop w:val="0"/>
      <w:marBottom w:val="0"/>
      <w:divBdr>
        <w:top w:val="none" w:sz="0" w:space="0" w:color="auto"/>
        <w:left w:val="none" w:sz="0" w:space="0" w:color="auto"/>
        <w:bottom w:val="none" w:sz="0" w:space="0" w:color="auto"/>
        <w:right w:val="none" w:sz="0" w:space="0" w:color="auto"/>
      </w:divBdr>
    </w:div>
    <w:div w:id="1221138763">
      <w:bodyDiv w:val="1"/>
      <w:marLeft w:val="0"/>
      <w:marRight w:val="0"/>
      <w:marTop w:val="0"/>
      <w:marBottom w:val="0"/>
      <w:divBdr>
        <w:top w:val="none" w:sz="0" w:space="0" w:color="auto"/>
        <w:left w:val="none" w:sz="0" w:space="0" w:color="auto"/>
        <w:bottom w:val="none" w:sz="0" w:space="0" w:color="auto"/>
        <w:right w:val="none" w:sz="0" w:space="0" w:color="auto"/>
      </w:divBdr>
    </w:div>
    <w:div w:id="1266960742">
      <w:bodyDiv w:val="1"/>
      <w:marLeft w:val="0"/>
      <w:marRight w:val="0"/>
      <w:marTop w:val="0"/>
      <w:marBottom w:val="0"/>
      <w:divBdr>
        <w:top w:val="none" w:sz="0" w:space="0" w:color="auto"/>
        <w:left w:val="none" w:sz="0" w:space="0" w:color="auto"/>
        <w:bottom w:val="none" w:sz="0" w:space="0" w:color="auto"/>
        <w:right w:val="none" w:sz="0" w:space="0" w:color="auto"/>
      </w:divBdr>
    </w:div>
    <w:div w:id="1354500416">
      <w:bodyDiv w:val="1"/>
      <w:marLeft w:val="0"/>
      <w:marRight w:val="0"/>
      <w:marTop w:val="0"/>
      <w:marBottom w:val="0"/>
      <w:divBdr>
        <w:top w:val="none" w:sz="0" w:space="0" w:color="auto"/>
        <w:left w:val="none" w:sz="0" w:space="0" w:color="auto"/>
        <w:bottom w:val="none" w:sz="0" w:space="0" w:color="auto"/>
        <w:right w:val="none" w:sz="0" w:space="0" w:color="auto"/>
      </w:divBdr>
      <w:divsChild>
        <w:div w:id="1294408941">
          <w:marLeft w:val="0"/>
          <w:marRight w:val="0"/>
          <w:marTop w:val="0"/>
          <w:marBottom w:val="0"/>
          <w:divBdr>
            <w:top w:val="none" w:sz="0" w:space="0" w:color="auto"/>
            <w:left w:val="none" w:sz="0" w:space="0" w:color="auto"/>
            <w:bottom w:val="none" w:sz="0" w:space="0" w:color="auto"/>
            <w:right w:val="none" w:sz="0" w:space="0" w:color="auto"/>
          </w:divBdr>
          <w:divsChild>
            <w:div w:id="1140003136">
              <w:marLeft w:val="0"/>
              <w:marRight w:val="0"/>
              <w:marTop w:val="0"/>
              <w:marBottom w:val="0"/>
              <w:divBdr>
                <w:top w:val="none" w:sz="0" w:space="0" w:color="auto"/>
                <w:left w:val="none" w:sz="0" w:space="0" w:color="auto"/>
                <w:bottom w:val="none" w:sz="0" w:space="0" w:color="auto"/>
                <w:right w:val="none" w:sz="0" w:space="0" w:color="auto"/>
              </w:divBdr>
              <w:divsChild>
                <w:div w:id="1911034112">
                  <w:marLeft w:val="0"/>
                  <w:marRight w:val="0"/>
                  <w:marTop w:val="0"/>
                  <w:marBottom w:val="0"/>
                  <w:divBdr>
                    <w:top w:val="none" w:sz="0" w:space="0" w:color="auto"/>
                    <w:left w:val="none" w:sz="0" w:space="0" w:color="auto"/>
                    <w:bottom w:val="none" w:sz="0" w:space="0" w:color="auto"/>
                    <w:right w:val="none" w:sz="0" w:space="0" w:color="auto"/>
                  </w:divBdr>
                  <w:divsChild>
                    <w:div w:id="666791206">
                      <w:marLeft w:val="0"/>
                      <w:marRight w:val="0"/>
                      <w:marTop w:val="0"/>
                      <w:marBottom w:val="0"/>
                      <w:divBdr>
                        <w:top w:val="none" w:sz="0" w:space="0" w:color="auto"/>
                        <w:left w:val="none" w:sz="0" w:space="0" w:color="auto"/>
                        <w:bottom w:val="none" w:sz="0" w:space="0" w:color="auto"/>
                        <w:right w:val="none" w:sz="0" w:space="0" w:color="auto"/>
                      </w:divBdr>
                      <w:divsChild>
                        <w:div w:id="177697547">
                          <w:marLeft w:val="0"/>
                          <w:marRight w:val="0"/>
                          <w:marTop w:val="0"/>
                          <w:marBottom w:val="0"/>
                          <w:divBdr>
                            <w:top w:val="none" w:sz="0" w:space="0" w:color="auto"/>
                            <w:left w:val="none" w:sz="0" w:space="0" w:color="auto"/>
                            <w:bottom w:val="none" w:sz="0" w:space="0" w:color="auto"/>
                            <w:right w:val="none" w:sz="0" w:space="0" w:color="auto"/>
                          </w:divBdr>
                          <w:divsChild>
                            <w:div w:id="1563562789">
                              <w:marLeft w:val="0"/>
                              <w:marRight w:val="0"/>
                              <w:marTop w:val="0"/>
                              <w:marBottom w:val="0"/>
                              <w:divBdr>
                                <w:top w:val="none" w:sz="0" w:space="0" w:color="auto"/>
                                <w:left w:val="none" w:sz="0" w:space="0" w:color="auto"/>
                                <w:bottom w:val="none" w:sz="0" w:space="0" w:color="auto"/>
                                <w:right w:val="none" w:sz="0" w:space="0" w:color="auto"/>
                              </w:divBdr>
                              <w:divsChild>
                                <w:div w:id="997466794">
                                  <w:marLeft w:val="0"/>
                                  <w:marRight w:val="0"/>
                                  <w:marTop w:val="0"/>
                                  <w:marBottom w:val="0"/>
                                  <w:divBdr>
                                    <w:top w:val="none" w:sz="0" w:space="0" w:color="auto"/>
                                    <w:left w:val="none" w:sz="0" w:space="0" w:color="auto"/>
                                    <w:bottom w:val="none" w:sz="0" w:space="0" w:color="auto"/>
                                    <w:right w:val="none" w:sz="0" w:space="0" w:color="auto"/>
                                  </w:divBdr>
                                  <w:divsChild>
                                    <w:div w:id="217670458">
                                      <w:marLeft w:val="0"/>
                                      <w:marRight w:val="0"/>
                                      <w:marTop w:val="0"/>
                                      <w:marBottom w:val="0"/>
                                      <w:divBdr>
                                        <w:top w:val="none" w:sz="0" w:space="0" w:color="auto"/>
                                        <w:left w:val="none" w:sz="0" w:space="0" w:color="auto"/>
                                        <w:bottom w:val="none" w:sz="0" w:space="0" w:color="auto"/>
                                        <w:right w:val="none" w:sz="0" w:space="0" w:color="auto"/>
                                      </w:divBdr>
                                      <w:divsChild>
                                        <w:div w:id="1922641984">
                                          <w:marLeft w:val="0"/>
                                          <w:marRight w:val="0"/>
                                          <w:marTop w:val="0"/>
                                          <w:marBottom w:val="0"/>
                                          <w:divBdr>
                                            <w:top w:val="none" w:sz="0" w:space="0" w:color="auto"/>
                                            <w:left w:val="none" w:sz="0" w:space="0" w:color="auto"/>
                                            <w:bottom w:val="none" w:sz="0" w:space="0" w:color="auto"/>
                                            <w:right w:val="none" w:sz="0" w:space="0" w:color="auto"/>
                                          </w:divBdr>
                                          <w:divsChild>
                                            <w:div w:id="16127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3552152">
      <w:bodyDiv w:val="1"/>
      <w:marLeft w:val="0"/>
      <w:marRight w:val="0"/>
      <w:marTop w:val="0"/>
      <w:marBottom w:val="0"/>
      <w:divBdr>
        <w:top w:val="none" w:sz="0" w:space="0" w:color="auto"/>
        <w:left w:val="none" w:sz="0" w:space="0" w:color="auto"/>
        <w:bottom w:val="none" w:sz="0" w:space="0" w:color="auto"/>
        <w:right w:val="none" w:sz="0" w:space="0" w:color="auto"/>
      </w:divBdr>
    </w:div>
    <w:div w:id="1395932386">
      <w:bodyDiv w:val="1"/>
      <w:marLeft w:val="0"/>
      <w:marRight w:val="0"/>
      <w:marTop w:val="0"/>
      <w:marBottom w:val="0"/>
      <w:divBdr>
        <w:top w:val="none" w:sz="0" w:space="0" w:color="auto"/>
        <w:left w:val="none" w:sz="0" w:space="0" w:color="auto"/>
        <w:bottom w:val="none" w:sz="0" w:space="0" w:color="auto"/>
        <w:right w:val="none" w:sz="0" w:space="0" w:color="auto"/>
      </w:divBdr>
    </w:div>
    <w:div w:id="1429155972">
      <w:bodyDiv w:val="1"/>
      <w:marLeft w:val="0"/>
      <w:marRight w:val="0"/>
      <w:marTop w:val="0"/>
      <w:marBottom w:val="0"/>
      <w:divBdr>
        <w:top w:val="none" w:sz="0" w:space="0" w:color="auto"/>
        <w:left w:val="none" w:sz="0" w:space="0" w:color="auto"/>
        <w:bottom w:val="none" w:sz="0" w:space="0" w:color="auto"/>
        <w:right w:val="none" w:sz="0" w:space="0" w:color="auto"/>
      </w:divBdr>
    </w:div>
    <w:div w:id="1434209074">
      <w:bodyDiv w:val="1"/>
      <w:marLeft w:val="0"/>
      <w:marRight w:val="0"/>
      <w:marTop w:val="0"/>
      <w:marBottom w:val="0"/>
      <w:divBdr>
        <w:top w:val="none" w:sz="0" w:space="0" w:color="auto"/>
        <w:left w:val="none" w:sz="0" w:space="0" w:color="auto"/>
        <w:bottom w:val="none" w:sz="0" w:space="0" w:color="auto"/>
        <w:right w:val="none" w:sz="0" w:space="0" w:color="auto"/>
      </w:divBdr>
      <w:divsChild>
        <w:div w:id="155195081">
          <w:marLeft w:val="0"/>
          <w:marRight w:val="0"/>
          <w:marTop w:val="0"/>
          <w:marBottom w:val="0"/>
          <w:divBdr>
            <w:top w:val="none" w:sz="0" w:space="0" w:color="auto"/>
            <w:left w:val="none" w:sz="0" w:space="0" w:color="auto"/>
            <w:bottom w:val="none" w:sz="0" w:space="0" w:color="auto"/>
            <w:right w:val="none" w:sz="0" w:space="0" w:color="auto"/>
          </w:divBdr>
        </w:div>
        <w:div w:id="562957965">
          <w:marLeft w:val="0"/>
          <w:marRight w:val="0"/>
          <w:marTop w:val="0"/>
          <w:marBottom w:val="0"/>
          <w:divBdr>
            <w:top w:val="none" w:sz="0" w:space="0" w:color="auto"/>
            <w:left w:val="none" w:sz="0" w:space="0" w:color="auto"/>
            <w:bottom w:val="none" w:sz="0" w:space="0" w:color="auto"/>
            <w:right w:val="none" w:sz="0" w:space="0" w:color="auto"/>
          </w:divBdr>
        </w:div>
        <w:div w:id="762385840">
          <w:marLeft w:val="0"/>
          <w:marRight w:val="0"/>
          <w:marTop w:val="0"/>
          <w:marBottom w:val="0"/>
          <w:divBdr>
            <w:top w:val="none" w:sz="0" w:space="0" w:color="auto"/>
            <w:left w:val="none" w:sz="0" w:space="0" w:color="auto"/>
            <w:bottom w:val="none" w:sz="0" w:space="0" w:color="auto"/>
            <w:right w:val="none" w:sz="0" w:space="0" w:color="auto"/>
          </w:divBdr>
        </w:div>
      </w:divsChild>
    </w:div>
    <w:div w:id="1496803946">
      <w:bodyDiv w:val="1"/>
      <w:marLeft w:val="0"/>
      <w:marRight w:val="0"/>
      <w:marTop w:val="0"/>
      <w:marBottom w:val="0"/>
      <w:divBdr>
        <w:top w:val="none" w:sz="0" w:space="0" w:color="auto"/>
        <w:left w:val="none" w:sz="0" w:space="0" w:color="auto"/>
        <w:bottom w:val="none" w:sz="0" w:space="0" w:color="auto"/>
        <w:right w:val="none" w:sz="0" w:space="0" w:color="auto"/>
      </w:divBdr>
    </w:div>
    <w:div w:id="1613709383">
      <w:bodyDiv w:val="1"/>
      <w:marLeft w:val="0"/>
      <w:marRight w:val="0"/>
      <w:marTop w:val="0"/>
      <w:marBottom w:val="0"/>
      <w:divBdr>
        <w:top w:val="none" w:sz="0" w:space="0" w:color="auto"/>
        <w:left w:val="none" w:sz="0" w:space="0" w:color="auto"/>
        <w:bottom w:val="none" w:sz="0" w:space="0" w:color="auto"/>
        <w:right w:val="none" w:sz="0" w:space="0" w:color="auto"/>
      </w:divBdr>
    </w:div>
    <w:div w:id="1613711283">
      <w:bodyDiv w:val="1"/>
      <w:marLeft w:val="0"/>
      <w:marRight w:val="0"/>
      <w:marTop w:val="0"/>
      <w:marBottom w:val="0"/>
      <w:divBdr>
        <w:top w:val="none" w:sz="0" w:space="0" w:color="auto"/>
        <w:left w:val="none" w:sz="0" w:space="0" w:color="auto"/>
        <w:bottom w:val="none" w:sz="0" w:space="0" w:color="auto"/>
        <w:right w:val="none" w:sz="0" w:space="0" w:color="auto"/>
      </w:divBdr>
    </w:div>
    <w:div w:id="1702395428">
      <w:bodyDiv w:val="1"/>
      <w:marLeft w:val="0"/>
      <w:marRight w:val="0"/>
      <w:marTop w:val="0"/>
      <w:marBottom w:val="0"/>
      <w:divBdr>
        <w:top w:val="none" w:sz="0" w:space="0" w:color="auto"/>
        <w:left w:val="none" w:sz="0" w:space="0" w:color="auto"/>
        <w:bottom w:val="none" w:sz="0" w:space="0" w:color="auto"/>
        <w:right w:val="none" w:sz="0" w:space="0" w:color="auto"/>
      </w:divBdr>
    </w:div>
    <w:div w:id="1744597509">
      <w:bodyDiv w:val="1"/>
      <w:marLeft w:val="0"/>
      <w:marRight w:val="0"/>
      <w:marTop w:val="0"/>
      <w:marBottom w:val="0"/>
      <w:divBdr>
        <w:top w:val="none" w:sz="0" w:space="0" w:color="auto"/>
        <w:left w:val="none" w:sz="0" w:space="0" w:color="auto"/>
        <w:bottom w:val="none" w:sz="0" w:space="0" w:color="auto"/>
        <w:right w:val="none" w:sz="0" w:space="0" w:color="auto"/>
      </w:divBdr>
      <w:divsChild>
        <w:div w:id="1291591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184">
              <w:marLeft w:val="0"/>
              <w:marRight w:val="0"/>
              <w:marTop w:val="0"/>
              <w:marBottom w:val="0"/>
              <w:divBdr>
                <w:top w:val="none" w:sz="0" w:space="0" w:color="auto"/>
                <w:left w:val="none" w:sz="0" w:space="0" w:color="auto"/>
                <w:bottom w:val="none" w:sz="0" w:space="0" w:color="auto"/>
                <w:right w:val="none" w:sz="0" w:space="0" w:color="auto"/>
              </w:divBdr>
              <w:divsChild>
                <w:div w:id="159635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59783">
      <w:bodyDiv w:val="1"/>
      <w:marLeft w:val="0"/>
      <w:marRight w:val="0"/>
      <w:marTop w:val="0"/>
      <w:marBottom w:val="0"/>
      <w:divBdr>
        <w:top w:val="none" w:sz="0" w:space="0" w:color="auto"/>
        <w:left w:val="none" w:sz="0" w:space="0" w:color="auto"/>
        <w:bottom w:val="none" w:sz="0" w:space="0" w:color="auto"/>
        <w:right w:val="none" w:sz="0" w:space="0" w:color="auto"/>
      </w:divBdr>
    </w:div>
    <w:div w:id="1893425179">
      <w:bodyDiv w:val="1"/>
      <w:marLeft w:val="0"/>
      <w:marRight w:val="0"/>
      <w:marTop w:val="0"/>
      <w:marBottom w:val="0"/>
      <w:divBdr>
        <w:top w:val="none" w:sz="0" w:space="0" w:color="auto"/>
        <w:left w:val="none" w:sz="0" w:space="0" w:color="auto"/>
        <w:bottom w:val="none" w:sz="0" w:space="0" w:color="auto"/>
        <w:right w:val="none" w:sz="0" w:space="0" w:color="auto"/>
      </w:divBdr>
    </w:div>
    <w:div w:id="2111966149">
      <w:bodyDiv w:val="1"/>
      <w:marLeft w:val="0"/>
      <w:marRight w:val="0"/>
      <w:marTop w:val="0"/>
      <w:marBottom w:val="0"/>
      <w:divBdr>
        <w:top w:val="none" w:sz="0" w:space="0" w:color="auto"/>
        <w:left w:val="none" w:sz="0" w:space="0" w:color="auto"/>
        <w:bottom w:val="none" w:sz="0" w:space="0" w:color="auto"/>
        <w:right w:val="none" w:sz="0" w:space="0" w:color="auto"/>
      </w:divBdr>
      <w:divsChild>
        <w:div w:id="593628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3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ip_UnifiedCompliancePolicyUIAction xmlns="http://schemas.microsoft.com/sharepoint/v3" xsi:nil="true"/>
    <_ip_UnifiedCompliancePolicyProperties xmlns="http://schemas.microsoft.com/sharepoint/v3" xsi:nil="true"/>
    <lcf76f155ced4ddcb4097134ff3c332f xmlns="627f79bc-7708-48b5-92fa-1b8bbc7993e2">
      <Terms xmlns="http://schemas.microsoft.com/office/infopath/2007/PartnerControls"/>
    </lcf76f155ced4ddcb4097134ff3c332f>
    <TaxCatchAll xmlns="09539a81-073b-4748-a707-610f6b1a6a7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6D5FE55A9ABE46A9D905DD98CAD077" ma:contentTypeVersion="22" ma:contentTypeDescription="Create a new document." ma:contentTypeScope="" ma:versionID="0e31ac499e8f23446a9215af318e0c55">
  <xsd:schema xmlns:xsd="http://www.w3.org/2001/XMLSchema" xmlns:xs="http://www.w3.org/2001/XMLSchema" xmlns:p="http://schemas.microsoft.com/office/2006/metadata/properties" xmlns:ns1="http://schemas.microsoft.com/sharepoint/v3" xmlns:ns2="627f79bc-7708-48b5-92fa-1b8bbc7993e2" xmlns:ns3="09539a81-073b-4748-a707-610f6b1a6a73" targetNamespace="http://schemas.microsoft.com/office/2006/metadata/properties" ma:root="true" ma:fieldsID="8ad47794c496076e166cdc0220abfd91" ns1:_="" ns2:_="" ns3:_="">
    <xsd:import namespace="http://schemas.microsoft.com/sharepoint/v3"/>
    <xsd:import namespace="627f79bc-7708-48b5-92fa-1b8bbc7993e2"/>
    <xsd:import namespace="09539a81-073b-4748-a707-610f6b1a6a73"/>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f79bc-7708-48b5-92fa-1b8bbc7993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39a81-073b-4748-a707-610f6b1a6a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71367b3-0c33-4ed8-9705-67e1dcc5852e}" ma:internalName="TaxCatchAll" ma:showField="CatchAllData" ma:web="09539a81-073b-4748-a707-610f6b1a6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DFD03-2085-4410-8EE7-7C4F08674F11}">
  <ds:schemaRefs>
    <ds:schemaRef ds:uri="http://schemas.microsoft.com/office/2006/metadata/properties"/>
    <ds:schemaRef ds:uri="http://schemas.microsoft.com/office/infopath/2007/PartnerControls"/>
    <ds:schemaRef ds:uri="http://schemas.microsoft.com/sharepoint/v3"/>
    <ds:schemaRef ds:uri="627f79bc-7708-48b5-92fa-1b8bbc7993e2"/>
    <ds:schemaRef ds:uri="09539a81-073b-4748-a707-610f6b1a6a73"/>
  </ds:schemaRefs>
</ds:datastoreItem>
</file>

<file path=customXml/itemProps2.xml><?xml version="1.0" encoding="utf-8"?>
<ds:datastoreItem xmlns:ds="http://schemas.openxmlformats.org/officeDocument/2006/customXml" ds:itemID="{F965324C-5D55-4492-A826-9FB6A337BDF4}">
  <ds:schemaRefs>
    <ds:schemaRef ds:uri="http://schemas.openxmlformats.org/officeDocument/2006/bibliography"/>
  </ds:schemaRefs>
</ds:datastoreItem>
</file>

<file path=customXml/itemProps3.xml><?xml version="1.0" encoding="utf-8"?>
<ds:datastoreItem xmlns:ds="http://schemas.openxmlformats.org/officeDocument/2006/customXml" ds:itemID="{6F8238A6-53C3-4D42-B716-1EA7524F47C2}">
  <ds:schemaRefs>
    <ds:schemaRef ds:uri="http://schemas.microsoft.com/office/2006/metadata/longProperties"/>
  </ds:schemaRefs>
</ds:datastoreItem>
</file>

<file path=customXml/itemProps4.xml><?xml version="1.0" encoding="utf-8"?>
<ds:datastoreItem xmlns:ds="http://schemas.openxmlformats.org/officeDocument/2006/customXml" ds:itemID="{F0565A84-B507-43F2-8B7C-626E474B3400}"/>
</file>

<file path=customXml/itemProps5.xml><?xml version="1.0" encoding="utf-8"?>
<ds:datastoreItem xmlns:ds="http://schemas.openxmlformats.org/officeDocument/2006/customXml" ds:itemID="{924C557C-7CDB-49E4-AFEB-4B8A06EDA1D0}">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Michelle Braithwaite</dc:creator>
  <keywords/>
  <dc:description/>
  <lastModifiedBy>Rhianne Haresign</lastModifiedBy>
  <revision>9</revision>
  <lastPrinted>2021-10-20T03:12:00.0000000Z</lastPrinted>
  <dcterms:created xsi:type="dcterms:W3CDTF">2026-05-30T07:17:00.0000000Z</dcterms:created>
  <dcterms:modified xsi:type="dcterms:W3CDTF">2026-06-22T13:26:55.2916036Z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Michelle.Braithwaite@rcpsych.ac.uk</vt:lpwstr>
  </property>
  <property fmtid="{D5CDD505-2E9C-101B-9397-08002B2CF9AE}" pid="5" name="MSIP_Label_bd238a98-5de3-4afa-b492-e6339810853c_SetDate">
    <vt:lpwstr>2019-11-26T19:33:58.3037848Z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Extended_MSFT_Method">
    <vt:lpwstr>Automatic</vt:lpwstr>
  </property>
  <property fmtid="{D5CDD505-2E9C-101B-9397-08002B2CF9AE}" pid="9" name="Sensitivity">
    <vt:lpwstr>General</vt:lpwstr>
  </property>
  <property fmtid="{D5CDD505-2E9C-101B-9397-08002B2CF9AE}" pid="10" name="display_urn:schemas-microsoft-com:office:office#Editor">
    <vt:lpwstr>Michelle Braithwaite</vt:lpwstr>
  </property>
  <property fmtid="{D5CDD505-2E9C-101B-9397-08002B2CF9AE}" pid="11" name="Order">
    <vt:lpwstr>100.000000000000</vt:lpwstr>
  </property>
  <property fmtid="{D5CDD505-2E9C-101B-9397-08002B2CF9AE}" pid="12" name="display_urn:schemas-microsoft-com:office:office#Author">
    <vt:lpwstr>Michelle Braithwaite</vt:lpwstr>
  </property>
  <property fmtid="{D5CDD505-2E9C-101B-9397-08002B2CF9AE}" pid="13" name="PublishingExpirationDate">
    <vt:lpwstr/>
  </property>
  <property fmtid="{D5CDD505-2E9C-101B-9397-08002B2CF9AE}" pid="14" name="PublishingStartDate">
    <vt:lpwstr/>
  </property>
  <property fmtid="{D5CDD505-2E9C-101B-9397-08002B2CF9AE}" pid="15" name="ContentTypeId">
    <vt:lpwstr>0x0101006B6D5FE55A9ABE46A9D905DD98CAD077</vt:lpwstr>
  </property>
  <property fmtid="{D5CDD505-2E9C-101B-9397-08002B2CF9AE}" pid="16" name="_ip_UnifiedCompliancePolicyUIAction">
    <vt:lpwstr/>
  </property>
  <property fmtid="{D5CDD505-2E9C-101B-9397-08002B2CF9AE}" pid="17" name="_ip_UnifiedCompliancePolicyProperties">
    <vt:lpwstr/>
  </property>
  <property fmtid="{D5CDD505-2E9C-101B-9397-08002B2CF9AE}" pid="18" name="TaxCatchAll">
    <vt:lpwstr/>
  </property>
  <property fmtid="{D5CDD505-2E9C-101B-9397-08002B2CF9AE}" pid="19" name="eNewsletterOct2020">
    <vt:lpwstr/>
  </property>
  <property fmtid="{D5CDD505-2E9C-101B-9397-08002B2CF9AE}" pid="20" name="lcf76f155ced4ddcb4097134ff3c332f">
    <vt:lpwstr/>
  </property>
  <property fmtid="{D5CDD505-2E9C-101B-9397-08002B2CF9AE}" pid="21" name="MediaServiceImageTags">
    <vt:lpwstr/>
  </property>
</Properties>
</file>