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0EF9" w14:textId="54EED75B" w:rsidR="00AD2E90" w:rsidRDefault="00974C83" w:rsidP="6E79B10B">
      <w:pP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</w:pPr>
      <w:r w:rsidRPr="00580D5D">
        <w:rPr>
          <w:rFonts w:ascii="Montserrat" w:hAnsi="Montserrat"/>
          <w:b/>
          <w:bCs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4656C8" wp14:editId="6B7420E3">
            <wp:simplePos x="0" y="0"/>
            <wp:positionH relativeFrom="page">
              <wp:posOffset>-5715</wp:posOffset>
            </wp:positionH>
            <wp:positionV relativeFrom="paragraph">
              <wp:posOffset>-947420</wp:posOffset>
            </wp:positionV>
            <wp:extent cx="7553325" cy="3778885"/>
            <wp:effectExtent l="0" t="0" r="9525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B1B" w:rsidRPr="00FB7B1B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 xml:space="preserve">All Ireland Resident Doctor Conference </w:t>
      </w:r>
      <w:r w:rsidR="00FB7B1B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 xml:space="preserve">                                            </w:t>
      </w:r>
      <w:r w:rsidR="00FB7B1B" w:rsidRPr="00FB7B1B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and Presentation Day 2026</w:t>
      </w:r>
    </w:p>
    <w:p w14:paraId="3405D357" w14:textId="5C7F6F2D" w:rsidR="00FB7B1B" w:rsidRPr="00FB7B1B" w:rsidRDefault="00FB7B1B" w:rsidP="2B574C41">
      <w:pPr>
        <w:rPr>
          <w:rFonts w:ascii="Montserrat" w:hAnsi="Montserrat" w:cs="Arial"/>
          <w:b/>
          <w:bCs/>
          <w:i/>
          <w:iCs/>
          <w:color w:val="ED7D31" w:themeColor="accent2"/>
          <w:sz w:val="28"/>
          <w:szCs w:val="28"/>
        </w:rPr>
      </w:pPr>
      <w:r w:rsidRPr="2B574C41">
        <w:rPr>
          <w:rFonts w:ascii="Montserrat" w:hAnsi="Montserrat" w:cs="Arial"/>
          <w:b/>
          <w:bCs/>
          <w:i/>
          <w:iCs/>
          <w:color w:val="ED7D31" w:themeColor="accent2"/>
          <w:sz w:val="28"/>
          <w:szCs w:val="28"/>
        </w:rPr>
        <w:t>‘Sustainability in Psychiatry’</w:t>
      </w:r>
    </w:p>
    <w:p w14:paraId="3A3D547E" w14:textId="259D4628" w:rsidR="00FB7B1B" w:rsidRPr="00FB7B1B" w:rsidRDefault="00FB7B1B" w:rsidP="2B574C41">
      <w:pPr>
        <w:rPr>
          <w:rFonts w:ascii="Montserrat" w:hAnsi="Montserrat" w:cs="Arial"/>
          <w:b/>
          <w:bCs/>
          <w:i/>
          <w:iCs/>
          <w:color w:val="ED7D31" w:themeColor="accent2"/>
          <w:sz w:val="28"/>
          <w:szCs w:val="28"/>
        </w:rPr>
      </w:pPr>
      <w:r w:rsidRPr="2B574C41">
        <w:rPr>
          <w:rFonts w:ascii="Montserrat" w:hAnsi="Montserrat" w:cs="Arial"/>
          <w:b/>
          <w:bCs/>
          <w:i/>
          <w:iCs/>
          <w:color w:val="ED7D31" w:themeColor="accent2"/>
          <w:sz w:val="28"/>
          <w:szCs w:val="28"/>
        </w:rPr>
        <w:t>HLO:</w:t>
      </w:r>
      <w:r w:rsidR="28CBA0F5" w:rsidRPr="2B574C41">
        <w:rPr>
          <w:rFonts w:ascii="Montserrat" w:hAnsi="Montserrat" w:cs="Arial"/>
          <w:b/>
          <w:bCs/>
          <w:i/>
          <w:iCs/>
          <w:color w:val="ED7D31" w:themeColor="accent2"/>
          <w:sz w:val="28"/>
          <w:szCs w:val="28"/>
        </w:rPr>
        <w:t xml:space="preserve"> 1.2 Professional Standards: ‘Demonstrate an understanding of the principles of sustainability and how they underpin psychiatric practice’</w:t>
      </w:r>
    </w:p>
    <w:p w14:paraId="180F97D9" w14:textId="37A2E765" w:rsidR="00E74C42" w:rsidRPr="00697D8B" w:rsidRDefault="00FB7B1B">
      <w:pPr>
        <w:rPr>
          <w:rFonts w:ascii="Montserrat" w:hAnsi="Montserrat"/>
          <w:color w:val="1F3864" w:themeColor="accent1" w:themeShade="80"/>
        </w:rPr>
      </w:pPr>
      <w:r>
        <w:rPr>
          <w:rFonts w:ascii="Montserrat" w:hAnsi="Montserrat"/>
          <w:color w:val="1F3864" w:themeColor="accent1" w:themeShade="80"/>
        </w:rPr>
        <w:t>May 6</w:t>
      </w:r>
      <w:proofErr w:type="gramStart"/>
      <w:r>
        <w:rPr>
          <w:rFonts w:ascii="Montserrat" w:hAnsi="Montserrat"/>
          <w:color w:val="1F3864" w:themeColor="accent1" w:themeShade="80"/>
        </w:rPr>
        <w:t xml:space="preserve"> 2026</w:t>
      </w:r>
      <w:proofErr w:type="gramEnd"/>
      <w:r w:rsidR="007000BF">
        <w:rPr>
          <w:rFonts w:ascii="Montserrat" w:hAnsi="Montserrat"/>
          <w:color w:val="1F3864" w:themeColor="accent1" w:themeShade="80"/>
        </w:rPr>
        <w:t xml:space="preserve"> – </w:t>
      </w:r>
      <w:r>
        <w:rPr>
          <w:rFonts w:ascii="Montserrat" w:hAnsi="Montserrat"/>
          <w:color w:val="1F3864" w:themeColor="accent1" w:themeShade="80"/>
        </w:rPr>
        <w:t xml:space="preserve">Riddel Hall, Queens University Belfast </w:t>
      </w:r>
      <w:r w:rsidR="007000BF">
        <w:rPr>
          <w:rFonts w:ascii="Montserrat" w:hAnsi="Montserrat"/>
          <w:color w:val="1F3864" w:themeColor="accent1" w:themeShade="80"/>
        </w:rPr>
        <w:t xml:space="preserve"> </w:t>
      </w:r>
    </w:p>
    <w:p w14:paraId="291073A3" w14:textId="7B64C704" w:rsidR="00580D5D" w:rsidRDefault="00580D5D">
      <w:pPr>
        <w:rPr>
          <w:rFonts w:ascii="Montserrat" w:hAnsi="Montserrat"/>
          <w:color w:val="1F3864" w:themeColor="accent1" w:themeShade="80"/>
        </w:rPr>
      </w:pPr>
      <w:r w:rsidRPr="2EAA5B60">
        <w:rPr>
          <w:rFonts w:ascii="Montserrat" w:hAnsi="Montserrat"/>
          <w:color w:val="1F3864" w:themeColor="accent1" w:themeShade="80"/>
        </w:rPr>
        <w:t>Booking Link:</w:t>
      </w:r>
      <w:r w:rsidR="00C00583">
        <w:rPr>
          <w:rFonts w:ascii="Montserrat" w:hAnsi="Montserrat"/>
          <w:color w:val="1F3864" w:themeColor="accent1" w:themeShade="80"/>
        </w:rPr>
        <w:t xml:space="preserve"> </w:t>
      </w:r>
      <w:hyperlink r:id="rId11" w:history="1">
        <w:r w:rsidR="00FB7B1B" w:rsidRPr="00FB7B1B">
          <w:rPr>
            <w:rStyle w:val="Hyperlink"/>
          </w:rPr>
          <w:t>All Ireland Resident Doctor Conference and Presentation Day 2026</w:t>
        </w:r>
      </w:hyperlink>
    </w:p>
    <w:p w14:paraId="7C2CA4A9" w14:textId="271590AF" w:rsidR="00DF17CD" w:rsidRPr="00A579D4" w:rsidRDefault="00C70A5F">
      <w:pPr>
        <w:rPr>
          <w:rFonts w:ascii="Montserrat" w:hAnsi="Montserrat"/>
          <w:color w:val="1F3864" w:themeColor="accent1" w:themeShade="80"/>
          <w:u w:val="single"/>
        </w:rPr>
      </w:pPr>
      <w:r>
        <w:rPr>
          <w:rFonts w:ascii="Montserrat" w:hAnsi="Montserrat"/>
          <w:color w:val="1F3864" w:themeColor="accent1" w:themeShade="80"/>
          <w:u w:val="single"/>
        </w:rPr>
        <w:t xml:space="preserve">Draft </w:t>
      </w:r>
      <w:r w:rsidR="00CB4CE9">
        <w:rPr>
          <w:rFonts w:ascii="Montserrat" w:hAnsi="Montserrat"/>
          <w:color w:val="1F3864" w:themeColor="accent1" w:themeShade="80"/>
          <w:u w:val="single"/>
        </w:rPr>
        <w:t>P</w:t>
      </w:r>
      <w:r w:rsidR="00A579D4" w:rsidRPr="3B0C1CE7">
        <w:rPr>
          <w:rFonts w:ascii="Montserrat" w:hAnsi="Montserrat"/>
          <w:color w:val="1F3864" w:themeColor="accent1" w:themeShade="80"/>
          <w:u w:val="single"/>
        </w:rPr>
        <w:t>rogramme</w:t>
      </w:r>
    </w:p>
    <w:p w14:paraId="154EB9FC" w14:textId="7103E995" w:rsidR="00AB4A90" w:rsidRDefault="00990963" w:rsidP="2B574C41">
      <w:pPr>
        <w:rPr>
          <w:rFonts w:ascii="Montserrat" w:hAnsi="Montserrat"/>
          <w:b/>
          <w:bCs/>
          <w:i/>
          <w:iCs/>
          <w:color w:val="1F3864" w:themeColor="accent1" w:themeShade="80"/>
        </w:rPr>
      </w:pPr>
      <w:r w:rsidRPr="2B574C41">
        <w:rPr>
          <w:rFonts w:ascii="Montserrat" w:hAnsi="Montserrat"/>
          <w:color w:val="1F3864" w:themeColor="accent1" w:themeShade="80"/>
        </w:rPr>
        <w:t>10:00</w:t>
      </w:r>
      <w:r w:rsidR="000E5D67" w:rsidRPr="2B574C41">
        <w:rPr>
          <w:rFonts w:ascii="Montserrat" w:hAnsi="Montserrat"/>
          <w:color w:val="1F3864" w:themeColor="accent1" w:themeShade="80"/>
        </w:rPr>
        <w:t xml:space="preserve"> </w:t>
      </w:r>
      <w:r>
        <w:tab/>
      </w:r>
      <w:r w:rsidR="00A9388D" w:rsidRPr="2B574C41">
        <w:rPr>
          <w:rFonts w:ascii="Montserrat" w:hAnsi="Montserrat"/>
          <w:b/>
          <w:bCs/>
          <w:i/>
          <w:iCs/>
          <w:color w:val="ED7D31" w:themeColor="accent2"/>
        </w:rPr>
        <w:t>Welcome</w:t>
      </w:r>
      <w:r w:rsidR="00331F70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 </w:t>
      </w:r>
      <w:r w:rsidR="44568417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&amp; Housekeeping </w:t>
      </w:r>
      <w:r w:rsidR="00331F70" w:rsidRPr="2B574C41">
        <w:rPr>
          <w:rFonts w:ascii="Montserrat" w:hAnsi="Montserrat"/>
          <w:b/>
          <w:bCs/>
          <w:i/>
          <w:iCs/>
          <w:color w:val="002060"/>
        </w:rPr>
        <w:t xml:space="preserve"> </w:t>
      </w:r>
    </w:p>
    <w:p w14:paraId="2A924E3B" w14:textId="1DD8F261" w:rsidR="00C612A5" w:rsidRPr="00C612A5" w:rsidRDefault="00C612A5" w:rsidP="2B574C41">
      <w:pPr>
        <w:ind w:left="720"/>
        <w:rPr>
          <w:rFonts w:ascii="Montserrat" w:hAnsi="Montserrat"/>
          <w:b/>
          <w:bCs/>
          <w:color w:val="1F3864" w:themeColor="accent1" w:themeShade="80"/>
        </w:rPr>
      </w:pPr>
      <w:r w:rsidRPr="2B574C41">
        <w:rPr>
          <w:rFonts w:ascii="Montserrat" w:hAnsi="Montserrat"/>
          <w:b/>
          <w:bCs/>
          <w:i/>
          <w:iCs/>
          <w:color w:val="ED7D31" w:themeColor="accent2"/>
        </w:rPr>
        <w:t>Dr</w:t>
      </w:r>
      <w:r w:rsidR="4C805349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 Hannah Lavery </w:t>
      </w:r>
      <w:r w:rsidR="59AEC62B" w:rsidRPr="2B574C41">
        <w:rPr>
          <w:rFonts w:ascii="Montserrat" w:hAnsi="Montserrat"/>
          <w:i/>
          <w:iCs/>
          <w:color w:val="ED7D31" w:themeColor="accent2"/>
        </w:rPr>
        <w:t>(</w:t>
      </w:r>
      <w:r w:rsidR="59AEC62B" w:rsidRPr="00C70A5F">
        <w:rPr>
          <w:rFonts w:ascii="Montserrat" w:hAnsi="Montserrat"/>
          <w:b/>
          <w:bCs/>
          <w:i/>
          <w:iCs/>
          <w:color w:val="ED7D31" w:themeColor="accent2"/>
        </w:rPr>
        <w:t>RCPsychiNI P</w:t>
      </w:r>
      <w:r w:rsidR="651FEA2E" w:rsidRPr="00C70A5F">
        <w:rPr>
          <w:rFonts w:ascii="Montserrat" w:hAnsi="Montserrat"/>
          <w:b/>
          <w:bCs/>
          <w:i/>
          <w:iCs/>
          <w:color w:val="ED7D31" w:themeColor="accent2"/>
        </w:rPr>
        <w:t xml:space="preserve">RDC </w:t>
      </w:r>
      <w:r w:rsidR="59AEC62B" w:rsidRPr="00C70A5F">
        <w:rPr>
          <w:rFonts w:ascii="Montserrat" w:hAnsi="Montserrat"/>
          <w:b/>
          <w:bCs/>
          <w:i/>
          <w:iCs/>
          <w:color w:val="ED7D31" w:themeColor="accent2"/>
        </w:rPr>
        <w:t>Rep)</w:t>
      </w:r>
      <w:r w:rsidR="59AEC62B" w:rsidRPr="2B574C41">
        <w:rPr>
          <w:rFonts w:ascii="Montserrat" w:hAnsi="Montserrat"/>
          <w:i/>
          <w:iCs/>
          <w:color w:val="ED7D31" w:themeColor="accent2"/>
        </w:rPr>
        <w:t xml:space="preserve"> </w:t>
      </w:r>
      <w:r w:rsidR="4C805349" w:rsidRPr="2B574C41">
        <w:rPr>
          <w:rFonts w:ascii="Montserrat" w:hAnsi="Montserrat"/>
          <w:b/>
          <w:bCs/>
          <w:i/>
          <w:iCs/>
          <w:color w:val="ED7D31" w:themeColor="accent2"/>
        </w:rPr>
        <w:t>and Dr Christopher Mohan</w:t>
      </w:r>
    </w:p>
    <w:p w14:paraId="0C3C5D0A" w14:textId="2AF5A451" w:rsidR="00AB4A90" w:rsidRDefault="00990963" w:rsidP="2B574C41">
      <w:pPr>
        <w:ind w:left="720" w:hanging="720"/>
        <w:rPr>
          <w:rFonts w:ascii="Montserrat" w:hAnsi="Montserrat"/>
          <w:color w:val="002060"/>
        </w:rPr>
      </w:pPr>
      <w:r w:rsidRPr="2B574C41">
        <w:rPr>
          <w:rFonts w:ascii="Montserrat" w:hAnsi="Montserrat"/>
          <w:color w:val="002060"/>
        </w:rPr>
        <w:t>10:05</w:t>
      </w:r>
      <w:r>
        <w:tab/>
      </w:r>
      <w:r w:rsidR="00F616AF" w:rsidRPr="2B574C41">
        <w:rPr>
          <w:rFonts w:ascii="Montserrat" w:hAnsi="Montserrat"/>
          <w:b/>
          <w:bCs/>
          <w:i/>
          <w:iCs/>
          <w:color w:val="ED7D31" w:themeColor="accent2"/>
        </w:rPr>
        <w:t>Introductio</w:t>
      </w:r>
      <w:r w:rsidR="00FB7B1B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n to Presentation Competition </w:t>
      </w:r>
      <w:r w:rsidR="00C612A5" w:rsidRPr="2B574C41">
        <w:rPr>
          <w:rFonts w:ascii="Montserrat" w:hAnsi="Montserrat"/>
          <w:color w:val="ED7D31" w:themeColor="accent2"/>
        </w:rPr>
        <w:t>-</w:t>
      </w:r>
      <w:r w:rsidR="00C612A5" w:rsidRPr="2B574C41">
        <w:rPr>
          <w:rFonts w:ascii="Montserrat" w:hAnsi="Montserrat"/>
          <w:color w:val="002060"/>
        </w:rPr>
        <w:t xml:space="preserve"> </w:t>
      </w:r>
    </w:p>
    <w:p w14:paraId="5EAA0339" w14:textId="3A8F3011" w:rsidR="00AB4A90" w:rsidRDefault="5B91859D" w:rsidP="2B574C41">
      <w:pPr>
        <w:ind w:left="720"/>
        <w:rPr>
          <w:rFonts w:ascii="Montserrat" w:hAnsi="Montserrat"/>
          <w:b/>
          <w:bCs/>
          <w:i/>
          <w:iCs/>
          <w:color w:val="1F3864" w:themeColor="accent1" w:themeShade="80"/>
        </w:rPr>
      </w:pPr>
      <w:r w:rsidRPr="2B574C41">
        <w:rPr>
          <w:rFonts w:ascii="Montserrat" w:hAnsi="Montserrat"/>
          <w:b/>
          <w:bCs/>
          <w:color w:val="002060"/>
        </w:rPr>
        <w:t>D</w:t>
      </w:r>
      <w:r w:rsidR="00FB7B1B" w:rsidRPr="2B574C41">
        <w:rPr>
          <w:rFonts w:ascii="Montserrat" w:hAnsi="Montserrat"/>
          <w:b/>
          <w:bCs/>
          <w:color w:val="002060"/>
        </w:rPr>
        <w:t>r Ciaran Mulholland</w:t>
      </w:r>
      <w:r w:rsidR="386DCE67" w:rsidRPr="2B574C41">
        <w:rPr>
          <w:rFonts w:ascii="Montserrat" w:hAnsi="Montserrat"/>
          <w:b/>
          <w:bCs/>
          <w:i/>
          <w:iCs/>
          <w:color w:val="002060"/>
        </w:rPr>
        <w:t>,</w:t>
      </w:r>
      <w:r w:rsidR="0FDB1ADA" w:rsidRPr="2B574C41">
        <w:rPr>
          <w:rFonts w:ascii="Montserrat" w:hAnsi="Montserrat"/>
          <w:b/>
          <w:bCs/>
          <w:i/>
          <w:iCs/>
          <w:color w:val="002060"/>
        </w:rPr>
        <w:t xml:space="preserve"> C</w:t>
      </w:r>
      <w:r w:rsidR="386DCE67" w:rsidRPr="2B574C41">
        <w:rPr>
          <w:rFonts w:ascii="Montserrat" w:hAnsi="Montserrat"/>
          <w:b/>
          <w:bCs/>
          <w:i/>
          <w:iCs/>
          <w:color w:val="002060"/>
        </w:rPr>
        <w:t>onsultant Psychiatrist NHSCT and Senior Lecturer in Psychiatry at Queen’s University Belfast</w:t>
      </w:r>
    </w:p>
    <w:p w14:paraId="1A9305CB" w14:textId="6A34453D" w:rsidR="00F4024B" w:rsidRPr="00C612A5" w:rsidRDefault="00FB7B1B" w:rsidP="2B574C41">
      <w:pPr>
        <w:rPr>
          <w:rFonts w:ascii="Montserrat" w:hAnsi="Montserrat"/>
          <w:b/>
          <w:bCs/>
          <w:color w:val="1F3864" w:themeColor="accent1" w:themeShade="80"/>
        </w:rPr>
      </w:pPr>
      <w:r w:rsidRPr="2B574C41">
        <w:rPr>
          <w:rFonts w:ascii="Montserrat" w:hAnsi="Montserrat"/>
          <w:color w:val="002060"/>
        </w:rPr>
        <w:t>10:15</w:t>
      </w:r>
      <w:r>
        <w:tab/>
      </w:r>
      <w:r w:rsidRPr="2B574C41">
        <w:rPr>
          <w:rFonts w:ascii="Montserrat" w:hAnsi="Montserrat"/>
          <w:b/>
          <w:bCs/>
          <w:i/>
          <w:iCs/>
          <w:color w:val="ED7D31" w:themeColor="accent2"/>
        </w:rPr>
        <w:t>Presentations x 4</w:t>
      </w:r>
      <w:r w:rsidRPr="2B574C41">
        <w:rPr>
          <w:rFonts w:ascii="Montserrat" w:hAnsi="Montserrat"/>
          <w:b/>
          <w:bCs/>
          <w:i/>
          <w:iCs/>
          <w:color w:val="002060"/>
        </w:rPr>
        <w:t xml:space="preserve"> (10 mins to present, 5 m</w:t>
      </w:r>
      <w:r w:rsidR="17381DD6" w:rsidRPr="2B574C41">
        <w:rPr>
          <w:rFonts w:ascii="Montserrat" w:hAnsi="Montserrat"/>
          <w:b/>
          <w:bCs/>
          <w:i/>
          <w:iCs/>
          <w:color w:val="002060"/>
        </w:rPr>
        <w:t>i</w:t>
      </w:r>
      <w:r w:rsidRPr="2B574C41">
        <w:rPr>
          <w:rFonts w:ascii="Montserrat" w:hAnsi="Montserrat"/>
          <w:b/>
          <w:bCs/>
          <w:i/>
          <w:iCs/>
          <w:color w:val="002060"/>
        </w:rPr>
        <w:t>ns for Questions per person)</w:t>
      </w:r>
    </w:p>
    <w:p w14:paraId="0E393C20" w14:textId="415B7476" w:rsidR="00F4024B" w:rsidRDefault="00F4024B" w:rsidP="2B574C41">
      <w:pPr>
        <w:rPr>
          <w:rFonts w:ascii="Montserrat" w:hAnsi="Montserrat"/>
          <w:b/>
          <w:bCs/>
          <w:i/>
          <w:iCs/>
          <w:color w:val="1F3864" w:themeColor="accent1" w:themeShade="80"/>
        </w:rPr>
      </w:pPr>
      <w:r w:rsidRPr="2B574C41">
        <w:rPr>
          <w:rFonts w:ascii="Montserrat" w:hAnsi="Montserrat"/>
          <w:i/>
          <w:iCs/>
          <w:color w:val="002060"/>
        </w:rPr>
        <w:t>11:15</w:t>
      </w:r>
      <w:r>
        <w:tab/>
      </w:r>
      <w:r w:rsidR="00FB7B1B" w:rsidRPr="2B574C41">
        <w:rPr>
          <w:rFonts w:ascii="Montserrat" w:hAnsi="Montserrat"/>
          <w:b/>
          <w:bCs/>
          <w:i/>
          <w:iCs/>
          <w:color w:val="002060"/>
        </w:rPr>
        <w:t>Break</w:t>
      </w:r>
    </w:p>
    <w:p w14:paraId="23670A7B" w14:textId="1159AE0E" w:rsidR="00990963" w:rsidRDefault="00990963" w:rsidP="2B574C41">
      <w:pPr>
        <w:ind w:left="720" w:hanging="720"/>
        <w:rPr>
          <w:rFonts w:ascii="Montserrat" w:hAnsi="Montserrat"/>
          <w:b/>
          <w:bCs/>
          <w:i/>
          <w:iCs/>
          <w:color w:val="1F3864" w:themeColor="accent1" w:themeShade="80"/>
        </w:rPr>
      </w:pPr>
      <w:r w:rsidRPr="2B574C41">
        <w:rPr>
          <w:rFonts w:ascii="Montserrat" w:hAnsi="Montserrat"/>
          <w:i/>
          <w:iCs/>
          <w:color w:val="002060"/>
        </w:rPr>
        <w:t>11</w:t>
      </w:r>
      <w:r w:rsidR="46750A39" w:rsidRPr="2B574C41">
        <w:rPr>
          <w:rFonts w:ascii="Montserrat" w:hAnsi="Montserrat"/>
          <w:i/>
          <w:iCs/>
          <w:color w:val="002060"/>
        </w:rPr>
        <w:t>:</w:t>
      </w:r>
      <w:r w:rsidR="00FB7B1B" w:rsidRPr="2B574C41">
        <w:rPr>
          <w:rFonts w:ascii="Montserrat" w:hAnsi="Montserrat"/>
          <w:i/>
          <w:iCs/>
          <w:color w:val="002060"/>
        </w:rPr>
        <w:t>30</w:t>
      </w:r>
      <w:r>
        <w:tab/>
      </w:r>
      <w:bookmarkStart w:id="0" w:name="_Hlk208563897"/>
      <w:r w:rsidR="00FB7B1B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Presentations x 4 </w:t>
      </w:r>
      <w:r w:rsidR="00FB7B1B" w:rsidRPr="2B574C41">
        <w:rPr>
          <w:rFonts w:ascii="Montserrat" w:hAnsi="Montserrat"/>
          <w:b/>
          <w:bCs/>
          <w:i/>
          <w:iCs/>
          <w:color w:val="002060"/>
        </w:rPr>
        <w:t>(10 mins to present, 5 m</w:t>
      </w:r>
      <w:r w:rsidR="328B3ABC" w:rsidRPr="2B574C41">
        <w:rPr>
          <w:rFonts w:ascii="Montserrat" w:hAnsi="Montserrat"/>
          <w:b/>
          <w:bCs/>
          <w:i/>
          <w:iCs/>
          <w:color w:val="002060"/>
        </w:rPr>
        <w:t>i</w:t>
      </w:r>
      <w:r w:rsidR="00FB7B1B" w:rsidRPr="2B574C41">
        <w:rPr>
          <w:rFonts w:ascii="Montserrat" w:hAnsi="Montserrat"/>
          <w:b/>
          <w:bCs/>
          <w:i/>
          <w:iCs/>
          <w:color w:val="002060"/>
        </w:rPr>
        <w:t>ns for Questions per person)</w:t>
      </w:r>
    </w:p>
    <w:p w14:paraId="14588A93" w14:textId="7E50211F" w:rsidR="0048267C" w:rsidRPr="00C612A5" w:rsidRDefault="00990467" w:rsidP="2B574C41">
      <w:pPr>
        <w:rPr>
          <w:rFonts w:ascii="Montserrat" w:hAnsi="Montserrat"/>
          <w:b/>
          <w:bCs/>
          <w:i/>
          <w:iCs/>
          <w:color w:val="002060"/>
        </w:rPr>
      </w:pPr>
      <w:r w:rsidRPr="2B574C41">
        <w:rPr>
          <w:rFonts w:ascii="Montserrat" w:hAnsi="Montserrat"/>
          <w:i/>
          <w:iCs/>
          <w:color w:val="002060"/>
        </w:rPr>
        <w:t>12</w:t>
      </w:r>
      <w:r w:rsidR="3C114B93" w:rsidRPr="2B574C41">
        <w:rPr>
          <w:rFonts w:ascii="Montserrat" w:hAnsi="Montserrat"/>
          <w:i/>
          <w:iCs/>
          <w:color w:val="002060"/>
        </w:rPr>
        <w:t>:</w:t>
      </w:r>
      <w:r w:rsidR="00FB7B1B" w:rsidRPr="2B574C41">
        <w:rPr>
          <w:rFonts w:ascii="Montserrat" w:hAnsi="Montserrat"/>
          <w:i/>
          <w:iCs/>
          <w:color w:val="002060"/>
        </w:rPr>
        <w:t>30</w:t>
      </w:r>
      <w:r>
        <w:tab/>
      </w:r>
      <w:r w:rsidR="00FB7B1B" w:rsidRPr="2B574C41">
        <w:rPr>
          <w:rFonts w:ascii="Montserrat" w:hAnsi="Montserrat"/>
          <w:b/>
          <w:bCs/>
          <w:i/>
          <w:iCs/>
          <w:color w:val="002060"/>
        </w:rPr>
        <w:t xml:space="preserve">Lunch </w:t>
      </w:r>
    </w:p>
    <w:bookmarkEnd w:id="0"/>
    <w:p w14:paraId="6D5AED1C" w14:textId="57D3B713" w:rsidR="0E143658" w:rsidRPr="00C612A5" w:rsidRDefault="00990963" w:rsidP="2B574C41">
      <w:pPr>
        <w:rPr>
          <w:rFonts w:ascii="Montserrat" w:hAnsi="Montserrat"/>
          <w:b/>
          <w:bCs/>
          <w:i/>
          <w:iCs/>
          <w:color w:val="ED7D31" w:themeColor="accent2"/>
        </w:rPr>
      </w:pPr>
      <w:r w:rsidRPr="2B574C41">
        <w:rPr>
          <w:rFonts w:ascii="Montserrat" w:hAnsi="Montserrat"/>
          <w:i/>
          <w:iCs/>
          <w:color w:val="002060"/>
        </w:rPr>
        <w:t>1</w:t>
      </w:r>
      <w:r w:rsidR="00FB7B1B" w:rsidRPr="2B574C41">
        <w:rPr>
          <w:rFonts w:ascii="Montserrat" w:hAnsi="Montserrat"/>
          <w:i/>
          <w:iCs/>
          <w:color w:val="002060"/>
        </w:rPr>
        <w:t>3:30</w:t>
      </w:r>
      <w:r w:rsidR="00FB7B1B">
        <w:tab/>
      </w:r>
      <w:r w:rsidR="00FB7B1B" w:rsidRPr="2B574C41">
        <w:rPr>
          <w:rFonts w:ascii="Montserrat" w:hAnsi="Montserrat"/>
          <w:b/>
          <w:bCs/>
          <w:i/>
          <w:iCs/>
          <w:color w:val="ED7D31" w:themeColor="accent2"/>
        </w:rPr>
        <w:t>Keynote 1:</w:t>
      </w:r>
      <w:r w:rsidR="00FB7B1B" w:rsidRPr="2B574C41">
        <w:rPr>
          <w:color w:val="ED7D31" w:themeColor="accent2"/>
        </w:rPr>
        <w:t xml:space="preserve"> </w:t>
      </w:r>
      <w:r w:rsidR="00FB7B1B" w:rsidRPr="2B574C41">
        <w:rPr>
          <w:rFonts w:ascii="Montserrat" w:hAnsi="Montserrat"/>
          <w:b/>
          <w:bCs/>
          <w:i/>
          <w:iCs/>
          <w:color w:val="ED7D31" w:themeColor="accent2"/>
        </w:rPr>
        <w:t>Dr Daniel Harwo</w:t>
      </w:r>
      <w:r w:rsidR="5E1E966D" w:rsidRPr="2B574C41">
        <w:rPr>
          <w:rFonts w:ascii="Montserrat" w:hAnsi="Montserrat"/>
          <w:b/>
          <w:bCs/>
          <w:i/>
          <w:iCs/>
          <w:color w:val="ED7D31" w:themeColor="accent2"/>
        </w:rPr>
        <w:t>od</w:t>
      </w:r>
    </w:p>
    <w:p w14:paraId="78B43239" w14:textId="22C07405" w:rsidR="0E143658" w:rsidRPr="00C612A5" w:rsidRDefault="00FB7B1B" w:rsidP="2B574C41">
      <w:pPr>
        <w:ind w:firstLine="720"/>
        <w:rPr>
          <w:rFonts w:ascii="Montserrat" w:hAnsi="Montserrat"/>
          <w:b/>
          <w:bCs/>
          <w:i/>
          <w:iCs/>
          <w:color w:val="C45911" w:themeColor="accent2" w:themeShade="BF"/>
        </w:rPr>
      </w:pPr>
      <w:r w:rsidRPr="2B574C41">
        <w:rPr>
          <w:rFonts w:ascii="Montserrat" w:hAnsi="Montserrat"/>
          <w:b/>
          <w:bCs/>
          <w:i/>
          <w:iCs/>
          <w:color w:val="002060"/>
        </w:rPr>
        <w:t xml:space="preserve">Consultant Old Age Psychiatrist, Chair of the RCPsych Planetary Health </w:t>
      </w:r>
      <w:r>
        <w:tab/>
      </w:r>
      <w:r>
        <w:tab/>
      </w:r>
      <w:r w:rsidRPr="2B574C41">
        <w:rPr>
          <w:rFonts w:ascii="Montserrat" w:hAnsi="Montserrat"/>
          <w:b/>
          <w:bCs/>
          <w:i/>
          <w:iCs/>
          <w:color w:val="002060"/>
        </w:rPr>
        <w:t>and Sustainability Committee</w:t>
      </w:r>
    </w:p>
    <w:p w14:paraId="18B8958A" w14:textId="763BEC1E" w:rsidR="00FB7B1B" w:rsidRDefault="00FB7B1B" w:rsidP="2B574C41">
      <w:pPr>
        <w:rPr>
          <w:rFonts w:ascii="Montserrat" w:hAnsi="Montserrat"/>
          <w:b/>
          <w:bCs/>
          <w:i/>
          <w:iCs/>
          <w:color w:val="ED7D31" w:themeColor="accent2"/>
        </w:rPr>
      </w:pPr>
      <w:r w:rsidRPr="2B574C41">
        <w:rPr>
          <w:rFonts w:ascii="Montserrat" w:hAnsi="Montserrat"/>
          <w:i/>
          <w:iCs/>
          <w:color w:val="002060"/>
        </w:rPr>
        <w:t>14:15</w:t>
      </w:r>
      <w:r>
        <w:tab/>
      </w:r>
      <w:r w:rsidR="3BFF3342" w:rsidRPr="2B574C41">
        <w:rPr>
          <w:rFonts w:ascii="Montserrat" w:hAnsi="Montserrat"/>
          <w:b/>
          <w:bCs/>
          <w:i/>
          <w:iCs/>
          <w:color w:val="ED7D31" w:themeColor="accent2"/>
        </w:rPr>
        <w:t>Panel</w:t>
      </w:r>
      <w:r w:rsidR="70A76248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 Discussion – </w:t>
      </w:r>
      <w:r w:rsidR="3BFF3342" w:rsidRPr="2B574C41">
        <w:rPr>
          <w:rFonts w:ascii="Montserrat" w:hAnsi="Montserrat"/>
          <w:b/>
          <w:bCs/>
          <w:i/>
          <w:iCs/>
          <w:color w:val="ED7D31" w:themeColor="accent2"/>
        </w:rPr>
        <w:t>Career Sustainability</w:t>
      </w:r>
    </w:p>
    <w:p w14:paraId="6D7CDF5B" w14:textId="52960A66" w:rsidR="00FB7B1B" w:rsidRPr="00C612A5" w:rsidRDefault="4D069D37" w:rsidP="2B574C41">
      <w:pPr>
        <w:ind w:firstLine="720"/>
        <w:rPr>
          <w:rFonts w:ascii="Montserrat" w:hAnsi="Montserrat"/>
          <w:b/>
          <w:bCs/>
          <w:i/>
          <w:iCs/>
          <w:color w:val="002060"/>
        </w:rPr>
      </w:pPr>
      <w:r w:rsidRPr="2B574C41">
        <w:rPr>
          <w:rFonts w:ascii="Montserrat" w:hAnsi="Montserrat"/>
          <w:b/>
          <w:bCs/>
          <w:i/>
          <w:iCs/>
          <w:color w:val="002060"/>
        </w:rPr>
        <w:t xml:space="preserve">Dr Patrick Kielt – </w:t>
      </w:r>
      <w:r w:rsidR="569A5553" w:rsidRPr="2B574C41">
        <w:rPr>
          <w:rFonts w:ascii="Montserrat" w:hAnsi="Montserrat"/>
          <w:b/>
          <w:bCs/>
          <w:i/>
          <w:iCs/>
          <w:color w:val="002060"/>
        </w:rPr>
        <w:t xml:space="preserve">RCPsychiNI PRDC Rep, </w:t>
      </w:r>
      <w:r w:rsidRPr="2B574C41">
        <w:rPr>
          <w:rFonts w:ascii="Montserrat" w:hAnsi="Montserrat"/>
          <w:b/>
          <w:bCs/>
          <w:i/>
          <w:iCs/>
          <w:color w:val="002060"/>
        </w:rPr>
        <w:t xml:space="preserve">Panel Chair, </w:t>
      </w:r>
    </w:p>
    <w:p w14:paraId="30B920D4" w14:textId="4950C311" w:rsidR="00FB7B1B" w:rsidRPr="00C612A5" w:rsidRDefault="66D1ABDD" w:rsidP="2B574C41">
      <w:pPr>
        <w:ind w:firstLine="720"/>
        <w:rPr>
          <w:rFonts w:ascii="Montserrat" w:hAnsi="Montserrat"/>
          <w:b/>
          <w:bCs/>
          <w:i/>
          <w:iCs/>
          <w:color w:val="002060"/>
        </w:rPr>
      </w:pPr>
      <w:r w:rsidRPr="2B574C41">
        <w:rPr>
          <w:rFonts w:ascii="Montserrat" w:hAnsi="Montserrat"/>
          <w:b/>
          <w:bCs/>
          <w:i/>
          <w:iCs/>
          <w:color w:val="002060"/>
        </w:rPr>
        <w:t>Dr Julie Anderson Chair RCPsychiNI</w:t>
      </w:r>
      <w:r w:rsidR="61E161CF" w:rsidRPr="2B574C41">
        <w:rPr>
          <w:rFonts w:ascii="Montserrat" w:hAnsi="Montserrat"/>
          <w:b/>
          <w:bCs/>
          <w:i/>
          <w:iCs/>
          <w:color w:val="002060"/>
        </w:rPr>
        <w:t xml:space="preserve"> and Consultant Perinatal Psychiatrist</w:t>
      </w:r>
    </w:p>
    <w:p w14:paraId="0FAA5ED6" w14:textId="3C3BD292" w:rsidR="00FB7B1B" w:rsidRPr="00C612A5" w:rsidRDefault="22334AB1" w:rsidP="2B574C41">
      <w:pPr>
        <w:ind w:firstLine="720"/>
        <w:rPr>
          <w:rFonts w:ascii="Montserrat" w:hAnsi="Montserrat"/>
          <w:b/>
          <w:bCs/>
          <w:i/>
          <w:iCs/>
          <w:color w:val="002060"/>
        </w:rPr>
      </w:pPr>
      <w:r w:rsidRPr="2B574C41">
        <w:rPr>
          <w:rFonts w:ascii="Montserrat" w:hAnsi="Montserrat"/>
          <w:b/>
          <w:bCs/>
          <w:i/>
          <w:iCs/>
          <w:color w:val="002060"/>
        </w:rPr>
        <w:t>Dr</w:t>
      </w:r>
      <w:r w:rsidR="4F59F800" w:rsidRPr="2B574C41">
        <w:rPr>
          <w:rFonts w:ascii="Montserrat" w:hAnsi="Montserrat"/>
          <w:b/>
          <w:bCs/>
          <w:i/>
          <w:iCs/>
          <w:color w:val="002060"/>
        </w:rPr>
        <w:t xml:space="preserve"> Anne Doherty,</w:t>
      </w:r>
      <w:r w:rsidR="681855C1" w:rsidRPr="2B574C41">
        <w:rPr>
          <w:rFonts w:ascii="Montserrat" w:hAnsi="Montserrat"/>
          <w:b/>
          <w:bCs/>
          <w:i/>
          <w:iCs/>
          <w:color w:val="002060"/>
        </w:rPr>
        <w:t xml:space="preserve"> Consultant Liai</w:t>
      </w:r>
      <w:r w:rsidR="083983C1" w:rsidRPr="2B574C41">
        <w:rPr>
          <w:rFonts w:ascii="Montserrat" w:hAnsi="Montserrat"/>
          <w:b/>
          <w:bCs/>
          <w:i/>
          <w:iCs/>
          <w:color w:val="002060"/>
        </w:rPr>
        <w:t>s</w:t>
      </w:r>
      <w:r w:rsidR="681855C1" w:rsidRPr="2B574C41">
        <w:rPr>
          <w:rFonts w:ascii="Montserrat" w:hAnsi="Montserrat"/>
          <w:b/>
          <w:bCs/>
          <w:i/>
          <w:iCs/>
          <w:color w:val="002060"/>
        </w:rPr>
        <w:t xml:space="preserve">on Psychiatrist at Mater Misercordia </w:t>
      </w:r>
      <w:r w:rsidR="00FB7B1B">
        <w:tab/>
      </w:r>
      <w:r w:rsidR="00FB7B1B">
        <w:tab/>
      </w:r>
      <w:r w:rsidR="681855C1" w:rsidRPr="2B574C41">
        <w:rPr>
          <w:rFonts w:ascii="Montserrat" w:hAnsi="Montserrat"/>
          <w:b/>
          <w:bCs/>
          <w:i/>
          <w:iCs/>
          <w:color w:val="002060"/>
        </w:rPr>
        <w:t>University</w:t>
      </w:r>
      <w:r w:rsidR="53974B66" w:rsidRPr="2B574C41">
        <w:rPr>
          <w:rFonts w:ascii="Montserrat" w:hAnsi="Montserrat"/>
          <w:b/>
          <w:bCs/>
          <w:i/>
          <w:iCs/>
          <w:color w:val="002060"/>
        </w:rPr>
        <w:t xml:space="preserve"> </w:t>
      </w:r>
      <w:r w:rsidR="60357349" w:rsidRPr="2B574C41">
        <w:rPr>
          <w:rFonts w:ascii="Montserrat" w:hAnsi="Montserrat"/>
          <w:b/>
          <w:bCs/>
          <w:i/>
          <w:iCs/>
          <w:color w:val="002060"/>
        </w:rPr>
        <w:t xml:space="preserve">Hospital and </w:t>
      </w:r>
      <w:r w:rsidR="1941A78C" w:rsidRPr="2B574C41">
        <w:rPr>
          <w:rFonts w:ascii="Montserrat" w:hAnsi="Montserrat"/>
          <w:b/>
          <w:bCs/>
          <w:i/>
          <w:iCs/>
          <w:color w:val="002060"/>
        </w:rPr>
        <w:t>A</w:t>
      </w:r>
      <w:r w:rsidR="681855C1" w:rsidRPr="2B574C41">
        <w:rPr>
          <w:rFonts w:ascii="Montserrat" w:hAnsi="Montserrat"/>
          <w:b/>
          <w:bCs/>
          <w:i/>
          <w:iCs/>
          <w:color w:val="002060"/>
        </w:rPr>
        <w:t>ssociate Professor</w:t>
      </w:r>
      <w:r w:rsidR="75A1ABCC" w:rsidRPr="2B574C41">
        <w:rPr>
          <w:rFonts w:ascii="Montserrat" w:hAnsi="Montserrat"/>
          <w:b/>
          <w:bCs/>
          <w:i/>
          <w:iCs/>
          <w:color w:val="002060"/>
        </w:rPr>
        <w:t xml:space="preserve"> Psychiatry</w:t>
      </w:r>
      <w:r w:rsidR="681855C1" w:rsidRPr="2B574C41">
        <w:rPr>
          <w:rFonts w:ascii="Montserrat" w:hAnsi="Montserrat"/>
          <w:b/>
          <w:bCs/>
          <w:i/>
          <w:iCs/>
          <w:color w:val="002060"/>
        </w:rPr>
        <w:t xml:space="preserve"> at UCD</w:t>
      </w:r>
      <w:r w:rsidR="368D367E" w:rsidRPr="2B574C41">
        <w:rPr>
          <w:rFonts w:ascii="Montserrat" w:hAnsi="Montserrat"/>
          <w:b/>
          <w:bCs/>
          <w:i/>
          <w:iCs/>
          <w:color w:val="002060"/>
        </w:rPr>
        <w:t xml:space="preserve">, </w:t>
      </w:r>
    </w:p>
    <w:p w14:paraId="0BC052B8" w14:textId="3B2BA7AF" w:rsidR="00FB7B1B" w:rsidRPr="00C612A5" w:rsidRDefault="66D1ABDD" w:rsidP="2B574C41">
      <w:pPr>
        <w:ind w:firstLine="720"/>
        <w:rPr>
          <w:rFonts w:ascii="Montserrat" w:hAnsi="Montserrat"/>
          <w:b/>
          <w:bCs/>
          <w:i/>
          <w:iCs/>
          <w:color w:val="002060"/>
        </w:rPr>
      </w:pPr>
      <w:r w:rsidRPr="2B574C41">
        <w:rPr>
          <w:rFonts w:ascii="Montserrat" w:hAnsi="Montserrat"/>
          <w:b/>
          <w:bCs/>
          <w:i/>
          <w:iCs/>
          <w:color w:val="002060"/>
        </w:rPr>
        <w:t xml:space="preserve">Dr Dearbhail Lewis </w:t>
      </w:r>
      <w:r w:rsidR="7CF5AF36" w:rsidRPr="2B574C41">
        <w:rPr>
          <w:rFonts w:ascii="Montserrat" w:hAnsi="Montserrat"/>
          <w:b/>
          <w:bCs/>
          <w:i/>
          <w:iCs/>
          <w:color w:val="002060"/>
        </w:rPr>
        <w:t xml:space="preserve">- </w:t>
      </w:r>
      <w:r w:rsidRPr="2B574C41">
        <w:rPr>
          <w:rFonts w:ascii="Montserrat" w:hAnsi="Montserrat"/>
          <w:b/>
          <w:bCs/>
          <w:i/>
          <w:iCs/>
          <w:color w:val="002060"/>
        </w:rPr>
        <w:t xml:space="preserve">Consultant </w:t>
      </w:r>
      <w:r w:rsidR="4FC197E5" w:rsidRPr="2B574C41">
        <w:rPr>
          <w:rFonts w:ascii="Montserrat" w:hAnsi="Montserrat"/>
          <w:b/>
          <w:bCs/>
          <w:i/>
          <w:iCs/>
          <w:color w:val="002060"/>
        </w:rPr>
        <w:t xml:space="preserve">Liaison </w:t>
      </w:r>
      <w:r w:rsidRPr="2B574C41">
        <w:rPr>
          <w:rFonts w:ascii="Montserrat" w:hAnsi="Montserrat"/>
          <w:b/>
          <w:bCs/>
          <w:i/>
          <w:iCs/>
          <w:color w:val="002060"/>
        </w:rPr>
        <w:t>Psychiatrist</w:t>
      </w:r>
    </w:p>
    <w:p w14:paraId="00B20084" w14:textId="3204D324" w:rsidR="00FB7B1B" w:rsidRPr="00C612A5" w:rsidRDefault="00FB7B1B" w:rsidP="2B574C41">
      <w:pPr>
        <w:rPr>
          <w:rFonts w:ascii="Montserrat" w:hAnsi="Montserrat"/>
          <w:b/>
          <w:bCs/>
          <w:i/>
          <w:iCs/>
          <w:color w:val="1F3864" w:themeColor="accent1" w:themeShade="80"/>
        </w:rPr>
      </w:pPr>
      <w:proofErr w:type="gramStart"/>
      <w:r w:rsidRPr="2B574C41">
        <w:rPr>
          <w:rFonts w:ascii="Montserrat" w:hAnsi="Montserrat"/>
          <w:i/>
          <w:iCs/>
          <w:color w:val="002060"/>
        </w:rPr>
        <w:t>15:00</w:t>
      </w:r>
      <w:r w:rsidRPr="2B574C41">
        <w:rPr>
          <w:rFonts w:ascii="Montserrat" w:hAnsi="Montserrat"/>
          <w:b/>
          <w:bCs/>
          <w:i/>
          <w:iCs/>
          <w:color w:val="002060"/>
        </w:rPr>
        <w:t xml:space="preserve"> </w:t>
      </w:r>
      <w:r w:rsidR="6FB4A924" w:rsidRPr="2B574C41">
        <w:rPr>
          <w:rFonts w:ascii="Montserrat" w:hAnsi="Montserrat"/>
          <w:b/>
          <w:bCs/>
          <w:i/>
          <w:iCs/>
          <w:color w:val="002060"/>
        </w:rPr>
        <w:t xml:space="preserve"> </w:t>
      </w:r>
      <w:r w:rsidRPr="2B574C41">
        <w:rPr>
          <w:rFonts w:ascii="Montserrat" w:hAnsi="Montserrat"/>
          <w:b/>
          <w:bCs/>
          <w:i/>
          <w:iCs/>
          <w:color w:val="002060"/>
        </w:rPr>
        <w:t>Break</w:t>
      </w:r>
      <w:proofErr w:type="gramEnd"/>
    </w:p>
    <w:p w14:paraId="5D2879B3" w14:textId="04915591" w:rsidR="0B4D24DE" w:rsidRDefault="00FB7B1B" w:rsidP="2B574C41">
      <w:pPr>
        <w:rPr>
          <w:rFonts w:ascii="Montserrat" w:hAnsi="Montserrat"/>
          <w:b/>
          <w:bCs/>
          <w:i/>
          <w:iCs/>
          <w:color w:val="ED7D31" w:themeColor="accent2"/>
        </w:rPr>
      </w:pPr>
      <w:r w:rsidRPr="2B574C41">
        <w:rPr>
          <w:rFonts w:ascii="Montserrat" w:hAnsi="Montserrat"/>
          <w:i/>
          <w:iCs/>
          <w:color w:val="002060"/>
        </w:rPr>
        <w:t>15:15</w:t>
      </w:r>
      <w:r w:rsidR="0B4D24DE">
        <w:tab/>
      </w:r>
      <w:r w:rsidRPr="2B574C41">
        <w:rPr>
          <w:rFonts w:ascii="Montserrat" w:hAnsi="Montserrat"/>
          <w:b/>
          <w:bCs/>
          <w:i/>
          <w:iCs/>
          <w:color w:val="ED7D31" w:themeColor="accent2"/>
        </w:rPr>
        <w:t>Keynote 2:</w:t>
      </w:r>
      <w:r w:rsidR="00C612A5" w:rsidRPr="2B574C41">
        <w:rPr>
          <w:color w:val="ED7D31" w:themeColor="accent2"/>
        </w:rPr>
        <w:t xml:space="preserve"> </w:t>
      </w:r>
      <w:r w:rsidR="00C612A5" w:rsidRPr="2B574C41">
        <w:rPr>
          <w:rFonts w:ascii="Montserrat" w:hAnsi="Montserrat"/>
          <w:b/>
          <w:bCs/>
          <w:i/>
          <w:iCs/>
          <w:color w:val="ED7D31" w:themeColor="accent2"/>
        </w:rPr>
        <w:t>Dr. Caoimhe Clarke</w:t>
      </w:r>
      <w:r w:rsidR="4051CD25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 </w:t>
      </w:r>
    </w:p>
    <w:p w14:paraId="64043801" w14:textId="3CAA74C3" w:rsidR="0B4D24DE" w:rsidRDefault="00C612A5" w:rsidP="2B574C41">
      <w:pPr>
        <w:ind w:firstLine="720"/>
        <w:rPr>
          <w:rFonts w:ascii="Montserrat" w:hAnsi="Montserrat"/>
          <w:b/>
          <w:bCs/>
          <w:i/>
          <w:iCs/>
          <w:color w:val="002060"/>
        </w:rPr>
      </w:pPr>
      <w:r w:rsidRPr="2B574C41">
        <w:rPr>
          <w:rFonts w:ascii="Montserrat" w:hAnsi="Montserrat"/>
          <w:b/>
          <w:bCs/>
          <w:i/>
          <w:iCs/>
          <w:color w:val="002060"/>
        </w:rPr>
        <w:t xml:space="preserve">Consultant Psychiatrist, </w:t>
      </w:r>
      <w:r w:rsidR="2CAAB04D" w:rsidRPr="2B574C41">
        <w:rPr>
          <w:rFonts w:ascii="Montserrat" w:hAnsi="Montserrat"/>
          <w:b/>
          <w:bCs/>
          <w:i/>
          <w:iCs/>
          <w:color w:val="002060"/>
        </w:rPr>
        <w:t>Old Age Psychiatry</w:t>
      </w:r>
      <w:r w:rsidR="0FE50A22" w:rsidRPr="2B574C41">
        <w:rPr>
          <w:rFonts w:ascii="Montserrat" w:hAnsi="Montserrat"/>
          <w:b/>
          <w:bCs/>
          <w:i/>
          <w:iCs/>
          <w:color w:val="002060"/>
        </w:rPr>
        <w:t xml:space="preserve">; Active Transport Project Lead, </w:t>
      </w:r>
      <w:r w:rsidR="0B4D24DE">
        <w:tab/>
      </w:r>
      <w:r w:rsidR="0FE50A22" w:rsidRPr="2B574C41">
        <w:rPr>
          <w:rFonts w:ascii="Montserrat" w:hAnsi="Montserrat"/>
          <w:b/>
          <w:bCs/>
          <w:i/>
          <w:iCs/>
          <w:color w:val="002060"/>
        </w:rPr>
        <w:t>Irish Doctors for the Environment</w:t>
      </w:r>
    </w:p>
    <w:p w14:paraId="5EE11694" w14:textId="7869B061" w:rsidR="00FB7B1B" w:rsidRDefault="00FB7B1B" w:rsidP="2B574C41">
      <w:pPr>
        <w:rPr>
          <w:rFonts w:ascii="Montserrat" w:hAnsi="Montserrat"/>
          <w:b/>
          <w:bCs/>
          <w:i/>
          <w:iCs/>
          <w:color w:val="ED7D31" w:themeColor="accent2"/>
        </w:rPr>
      </w:pPr>
      <w:r w:rsidRPr="2B574C41">
        <w:rPr>
          <w:rFonts w:ascii="Montserrat" w:hAnsi="Montserrat"/>
          <w:i/>
          <w:iCs/>
          <w:color w:val="002060"/>
        </w:rPr>
        <w:t>16:00</w:t>
      </w:r>
      <w:r w:rsidR="48096E01" w:rsidRPr="2B574C41">
        <w:rPr>
          <w:rFonts w:ascii="Montserrat" w:hAnsi="Montserrat"/>
          <w:i/>
          <w:iCs/>
          <w:color w:val="002060"/>
        </w:rPr>
        <w:t xml:space="preserve"> </w:t>
      </w:r>
      <w:r>
        <w:tab/>
      </w:r>
      <w:r w:rsidR="48096E01" w:rsidRPr="2B574C41">
        <w:rPr>
          <w:rFonts w:ascii="Montserrat" w:hAnsi="Montserrat"/>
          <w:b/>
          <w:bCs/>
          <w:i/>
          <w:iCs/>
          <w:color w:val="ED7D31" w:themeColor="accent2"/>
        </w:rPr>
        <w:t xml:space="preserve">Presentation of </w:t>
      </w:r>
      <w:r w:rsidR="78C105F8" w:rsidRPr="2B574C41">
        <w:rPr>
          <w:rFonts w:ascii="Montserrat" w:hAnsi="Montserrat"/>
          <w:b/>
          <w:bCs/>
          <w:i/>
          <w:iCs/>
          <w:color w:val="ED7D31" w:themeColor="accent2"/>
        </w:rPr>
        <w:t>Awards</w:t>
      </w:r>
    </w:p>
    <w:p w14:paraId="27636655" w14:textId="5705EE74" w:rsidR="7F6BCF7F" w:rsidRPr="00C612A5" w:rsidRDefault="00FB7B1B" w:rsidP="2B574C41">
      <w:pPr>
        <w:rPr>
          <w:rFonts w:ascii="Montserrat" w:hAnsi="Montserrat"/>
          <w:b/>
          <w:bCs/>
          <w:i/>
          <w:iCs/>
          <w:color w:val="1F3864" w:themeColor="accent1" w:themeShade="80"/>
        </w:rPr>
      </w:pPr>
      <w:r w:rsidRPr="2B574C41">
        <w:rPr>
          <w:rFonts w:ascii="Montserrat" w:hAnsi="Montserrat"/>
          <w:i/>
          <w:iCs/>
          <w:color w:val="002060"/>
        </w:rPr>
        <w:t>16:30</w:t>
      </w:r>
      <w:r w:rsidRPr="2B574C41">
        <w:rPr>
          <w:rFonts w:ascii="Montserrat" w:hAnsi="Montserrat"/>
          <w:b/>
          <w:bCs/>
          <w:i/>
          <w:iCs/>
          <w:color w:val="002060"/>
        </w:rPr>
        <w:t xml:space="preserve"> C</w:t>
      </w:r>
      <w:r w:rsidR="7F6BCF7F" w:rsidRPr="2B574C41">
        <w:rPr>
          <w:rFonts w:ascii="Montserrat" w:hAnsi="Montserrat"/>
          <w:b/>
          <w:bCs/>
          <w:i/>
          <w:iCs/>
          <w:color w:val="002060"/>
        </w:rPr>
        <w:t>los</w:t>
      </w:r>
      <w:r w:rsidR="68001A8A" w:rsidRPr="2B574C41">
        <w:rPr>
          <w:rFonts w:ascii="Montserrat" w:hAnsi="Montserrat"/>
          <w:b/>
          <w:bCs/>
          <w:i/>
          <w:iCs/>
          <w:color w:val="002060"/>
        </w:rPr>
        <w:t>e</w:t>
      </w:r>
    </w:p>
    <w:sectPr w:rsidR="7F6BCF7F" w:rsidRPr="00C612A5" w:rsidSect="005C74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FAC4" w14:textId="77777777" w:rsidR="00B625B2" w:rsidRDefault="00B625B2" w:rsidP="00A41DCB">
      <w:pPr>
        <w:spacing w:after="0" w:line="240" w:lineRule="auto"/>
      </w:pPr>
      <w:r>
        <w:separator/>
      </w:r>
    </w:p>
  </w:endnote>
  <w:endnote w:type="continuationSeparator" w:id="0">
    <w:p w14:paraId="7A1260E2" w14:textId="77777777" w:rsidR="00B625B2" w:rsidRDefault="00B625B2" w:rsidP="00A4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7AD" w14:textId="77777777" w:rsidR="00A41DCB" w:rsidRDefault="00A41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A64D" w14:textId="77777777" w:rsidR="00A41DCB" w:rsidRDefault="00A41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975A" w14:textId="77777777" w:rsidR="00A41DCB" w:rsidRDefault="00A41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0010" w14:textId="77777777" w:rsidR="00B625B2" w:rsidRDefault="00B625B2" w:rsidP="00A41DCB">
      <w:pPr>
        <w:spacing w:after="0" w:line="240" w:lineRule="auto"/>
      </w:pPr>
      <w:r>
        <w:separator/>
      </w:r>
    </w:p>
  </w:footnote>
  <w:footnote w:type="continuationSeparator" w:id="0">
    <w:p w14:paraId="1D881FDE" w14:textId="77777777" w:rsidR="00B625B2" w:rsidRDefault="00B625B2" w:rsidP="00A4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92F" w14:textId="41DE75BC" w:rsidR="00A41DCB" w:rsidRDefault="00C70A5F">
    <w:pPr>
      <w:pStyle w:val="Header"/>
    </w:pPr>
    <w:r>
      <w:rPr>
        <w:noProof/>
      </w:rPr>
      <w:pict w14:anchorId="1B771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44641" o:spid="_x0000_s1026" type="#_x0000_t136" style="position:absolute;margin-left:0;margin-top:0;width:429.65pt;height:257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1563" w14:textId="351EA41F" w:rsidR="00A41DCB" w:rsidRDefault="00C70A5F">
    <w:pPr>
      <w:pStyle w:val="Header"/>
    </w:pPr>
    <w:r>
      <w:rPr>
        <w:noProof/>
      </w:rPr>
      <w:pict w14:anchorId="3642A0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44642" o:spid="_x0000_s1027" type="#_x0000_t136" style="position:absolute;margin-left:0;margin-top:0;width:429.65pt;height:257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DA28" w14:textId="7DC0EDEB" w:rsidR="00A41DCB" w:rsidRDefault="00C70A5F">
    <w:pPr>
      <w:pStyle w:val="Header"/>
    </w:pPr>
    <w:r>
      <w:rPr>
        <w:noProof/>
      </w:rPr>
      <w:pict w14:anchorId="6294B3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44640" o:spid="_x0000_s1025" type="#_x0000_t136" style="position:absolute;margin-left:0;margin-top:0;width:429.65pt;height:257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67"/>
    <w:rsid w:val="000113FD"/>
    <w:rsid w:val="000118B2"/>
    <w:rsid w:val="0001450C"/>
    <w:rsid w:val="00024413"/>
    <w:rsid w:val="00031DE8"/>
    <w:rsid w:val="000802B7"/>
    <w:rsid w:val="00094D0A"/>
    <w:rsid w:val="000D5146"/>
    <w:rsid w:val="000E01D3"/>
    <w:rsid w:val="000E5D67"/>
    <w:rsid w:val="00112556"/>
    <w:rsid w:val="00115111"/>
    <w:rsid w:val="001271A3"/>
    <w:rsid w:val="00137681"/>
    <w:rsid w:val="001434C5"/>
    <w:rsid w:val="001459A9"/>
    <w:rsid w:val="0017046B"/>
    <w:rsid w:val="00172A74"/>
    <w:rsid w:val="00195CB1"/>
    <w:rsid w:val="001C6844"/>
    <w:rsid w:val="001C784B"/>
    <w:rsid w:val="001E7F35"/>
    <w:rsid w:val="0023020E"/>
    <w:rsid w:val="00253F0D"/>
    <w:rsid w:val="00270C90"/>
    <w:rsid w:val="002711B7"/>
    <w:rsid w:val="0028456F"/>
    <w:rsid w:val="00287EA3"/>
    <w:rsid w:val="00291B7C"/>
    <w:rsid w:val="002A042C"/>
    <w:rsid w:val="002B38BC"/>
    <w:rsid w:val="002D14C7"/>
    <w:rsid w:val="002E2E73"/>
    <w:rsid w:val="00331F70"/>
    <w:rsid w:val="00343290"/>
    <w:rsid w:val="00345139"/>
    <w:rsid w:val="0037261C"/>
    <w:rsid w:val="003B5958"/>
    <w:rsid w:val="003B6008"/>
    <w:rsid w:val="003E4F1B"/>
    <w:rsid w:val="003E7901"/>
    <w:rsid w:val="003F0C8A"/>
    <w:rsid w:val="00413024"/>
    <w:rsid w:val="0042475B"/>
    <w:rsid w:val="00434BF9"/>
    <w:rsid w:val="00446711"/>
    <w:rsid w:val="0048267C"/>
    <w:rsid w:val="00496281"/>
    <w:rsid w:val="00496F37"/>
    <w:rsid w:val="004B5E76"/>
    <w:rsid w:val="004D192B"/>
    <w:rsid w:val="004D1BD7"/>
    <w:rsid w:val="004D3BC1"/>
    <w:rsid w:val="004D6EC3"/>
    <w:rsid w:val="00556B48"/>
    <w:rsid w:val="00571612"/>
    <w:rsid w:val="00580D5D"/>
    <w:rsid w:val="005966D5"/>
    <w:rsid w:val="005A33C6"/>
    <w:rsid w:val="005B47AF"/>
    <w:rsid w:val="005B6736"/>
    <w:rsid w:val="005C5B59"/>
    <w:rsid w:val="005C7485"/>
    <w:rsid w:val="005E1CA2"/>
    <w:rsid w:val="005F1267"/>
    <w:rsid w:val="006004C9"/>
    <w:rsid w:val="00600F84"/>
    <w:rsid w:val="00603966"/>
    <w:rsid w:val="00607FE5"/>
    <w:rsid w:val="0061150E"/>
    <w:rsid w:val="00632A99"/>
    <w:rsid w:val="00637FEB"/>
    <w:rsid w:val="0065155B"/>
    <w:rsid w:val="00663202"/>
    <w:rsid w:val="006748A4"/>
    <w:rsid w:val="0068574B"/>
    <w:rsid w:val="00697D8B"/>
    <w:rsid w:val="006A40AC"/>
    <w:rsid w:val="006A5309"/>
    <w:rsid w:val="007000BF"/>
    <w:rsid w:val="0071680B"/>
    <w:rsid w:val="00722E3A"/>
    <w:rsid w:val="00751AE4"/>
    <w:rsid w:val="007773FD"/>
    <w:rsid w:val="00781949"/>
    <w:rsid w:val="007927B5"/>
    <w:rsid w:val="00817767"/>
    <w:rsid w:val="00865A2E"/>
    <w:rsid w:val="008736CE"/>
    <w:rsid w:val="00897928"/>
    <w:rsid w:val="008C5088"/>
    <w:rsid w:val="008D1A3A"/>
    <w:rsid w:val="008E28A9"/>
    <w:rsid w:val="009015BA"/>
    <w:rsid w:val="00905010"/>
    <w:rsid w:val="00913B36"/>
    <w:rsid w:val="00931B1D"/>
    <w:rsid w:val="009320CF"/>
    <w:rsid w:val="009356AE"/>
    <w:rsid w:val="0096650A"/>
    <w:rsid w:val="00974C83"/>
    <w:rsid w:val="00990467"/>
    <w:rsid w:val="00990963"/>
    <w:rsid w:val="009B170A"/>
    <w:rsid w:val="009C4890"/>
    <w:rsid w:val="009D0765"/>
    <w:rsid w:val="00A10E0A"/>
    <w:rsid w:val="00A20101"/>
    <w:rsid w:val="00A41DCB"/>
    <w:rsid w:val="00A579D4"/>
    <w:rsid w:val="00A61CD8"/>
    <w:rsid w:val="00A92FC1"/>
    <w:rsid w:val="00A9388D"/>
    <w:rsid w:val="00A95605"/>
    <w:rsid w:val="00AA145F"/>
    <w:rsid w:val="00AB4A90"/>
    <w:rsid w:val="00AD2E90"/>
    <w:rsid w:val="00B264F1"/>
    <w:rsid w:val="00B36B78"/>
    <w:rsid w:val="00B41CC3"/>
    <w:rsid w:val="00B50052"/>
    <w:rsid w:val="00B5760F"/>
    <w:rsid w:val="00B625B2"/>
    <w:rsid w:val="00B705F3"/>
    <w:rsid w:val="00B9670A"/>
    <w:rsid w:val="00BA2DAE"/>
    <w:rsid w:val="00BA5C76"/>
    <w:rsid w:val="00BC17BE"/>
    <w:rsid w:val="00BD1D40"/>
    <w:rsid w:val="00BE325A"/>
    <w:rsid w:val="00BE669E"/>
    <w:rsid w:val="00BF45B5"/>
    <w:rsid w:val="00C00583"/>
    <w:rsid w:val="00C05F3B"/>
    <w:rsid w:val="00C3046D"/>
    <w:rsid w:val="00C33D87"/>
    <w:rsid w:val="00C51ADE"/>
    <w:rsid w:val="00C612A5"/>
    <w:rsid w:val="00C67D17"/>
    <w:rsid w:val="00C70A5F"/>
    <w:rsid w:val="00C7748F"/>
    <w:rsid w:val="00C80556"/>
    <w:rsid w:val="00C91532"/>
    <w:rsid w:val="00CB4CE9"/>
    <w:rsid w:val="00CC1D8E"/>
    <w:rsid w:val="00CE267A"/>
    <w:rsid w:val="00D001C7"/>
    <w:rsid w:val="00D0070F"/>
    <w:rsid w:val="00D159B7"/>
    <w:rsid w:val="00D60F0B"/>
    <w:rsid w:val="00DA3532"/>
    <w:rsid w:val="00DA4827"/>
    <w:rsid w:val="00DE07C0"/>
    <w:rsid w:val="00DF17CD"/>
    <w:rsid w:val="00E01BA9"/>
    <w:rsid w:val="00E25115"/>
    <w:rsid w:val="00E60B56"/>
    <w:rsid w:val="00E63DB0"/>
    <w:rsid w:val="00E74C42"/>
    <w:rsid w:val="00E874FE"/>
    <w:rsid w:val="00E94F86"/>
    <w:rsid w:val="00EC2656"/>
    <w:rsid w:val="00EE53B0"/>
    <w:rsid w:val="00F02CC0"/>
    <w:rsid w:val="00F046DD"/>
    <w:rsid w:val="00F062E0"/>
    <w:rsid w:val="00F4024B"/>
    <w:rsid w:val="00F4783C"/>
    <w:rsid w:val="00F616AF"/>
    <w:rsid w:val="00F67C02"/>
    <w:rsid w:val="00FA55C2"/>
    <w:rsid w:val="00FB19AB"/>
    <w:rsid w:val="00FB72E5"/>
    <w:rsid w:val="00FB7B1B"/>
    <w:rsid w:val="00FC6254"/>
    <w:rsid w:val="00FF1784"/>
    <w:rsid w:val="0232A372"/>
    <w:rsid w:val="02C93375"/>
    <w:rsid w:val="04816CF2"/>
    <w:rsid w:val="049869B6"/>
    <w:rsid w:val="06F0BAAC"/>
    <w:rsid w:val="070051AF"/>
    <w:rsid w:val="076244A7"/>
    <w:rsid w:val="083983C1"/>
    <w:rsid w:val="08589D76"/>
    <w:rsid w:val="08DA8E92"/>
    <w:rsid w:val="08EB2A08"/>
    <w:rsid w:val="08FF6F60"/>
    <w:rsid w:val="0A260124"/>
    <w:rsid w:val="0ABB4E8C"/>
    <w:rsid w:val="0B4D24DE"/>
    <w:rsid w:val="0C3E9802"/>
    <w:rsid w:val="0CE1A06C"/>
    <w:rsid w:val="0E143658"/>
    <w:rsid w:val="0F36C2DA"/>
    <w:rsid w:val="0F82EC4D"/>
    <w:rsid w:val="0FDB1ADA"/>
    <w:rsid w:val="0FE50A22"/>
    <w:rsid w:val="0FFC6809"/>
    <w:rsid w:val="102882A3"/>
    <w:rsid w:val="116448CA"/>
    <w:rsid w:val="11F80138"/>
    <w:rsid w:val="1736F5D6"/>
    <w:rsid w:val="17381DD6"/>
    <w:rsid w:val="187463FE"/>
    <w:rsid w:val="1941A78C"/>
    <w:rsid w:val="1A3B0569"/>
    <w:rsid w:val="1A5BF3FF"/>
    <w:rsid w:val="1B680BF6"/>
    <w:rsid w:val="1D437206"/>
    <w:rsid w:val="1E3F8FA2"/>
    <w:rsid w:val="1E96EDDB"/>
    <w:rsid w:val="1F2242CA"/>
    <w:rsid w:val="1F30D466"/>
    <w:rsid w:val="1F5F051D"/>
    <w:rsid w:val="1F96768E"/>
    <w:rsid w:val="20C4AFBF"/>
    <w:rsid w:val="20DECBCC"/>
    <w:rsid w:val="20F58E41"/>
    <w:rsid w:val="213BD7D5"/>
    <w:rsid w:val="21940709"/>
    <w:rsid w:val="21943E60"/>
    <w:rsid w:val="22334AB1"/>
    <w:rsid w:val="22F5DBB9"/>
    <w:rsid w:val="242EF757"/>
    <w:rsid w:val="24D05507"/>
    <w:rsid w:val="24F25E43"/>
    <w:rsid w:val="25620DD9"/>
    <w:rsid w:val="2621FF2C"/>
    <w:rsid w:val="2627BA35"/>
    <w:rsid w:val="2747903A"/>
    <w:rsid w:val="279EE3F8"/>
    <w:rsid w:val="27B4835A"/>
    <w:rsid w:val="286A8944"/>
    <w:rsid w:val="289A6C6B"/>
    <w:rsid w:val="28CBA0F5"/>
    <w:rsid w:val="2A7FA7EF"/>
    <w:rsid w:val="2ADBB085"/>
    <w:rsid w:val="2B1FFD0D"/>
    <w:rsid w:val="2B574C41"/>
    <w:rsid w:val="2BA75EC5"/>
    <w:rsid w:val="2C06191E"/>
    <w:rsid w:val="2C6441DE"/>
    <w:rsid w:val="2C849AEB"/>
    <w:rsid w:val="2CAAB04D"/>
    <w:rsid w:val="2EAA5B60"/>
    <w:rsid w:val="2EE10DF8"/>
    <w:rsid w:val="302E75D9"/>
    <w:rsid w:val="30DD3FFC"/>
    <w:rsid w:val="328B3ABC"/>
    <w:rsid w:val="3356BCB1"/>
    <w:rsid w:val="34BD4440"/>
    <w:rsid w:val="34C3D922"/>
    <w:rsid w:val="35A014EB"/>
    <w:rsid w:val="35CBDED5"/>
    <w:rsid w:val="368D367E"/>
    <w:rsid w:val="386DCE67"/>
    <w:rsid w:val="39A54928"/>
    <w:rsid w:val="3AD309C8"/>
    <w:rsid w:val="3ADC7F37"/>
    <w:rsid w:val="3AF56353"/>
    <w:rsid w:val="3B0C1CE7"/>
    <w:rsid w:val="3BE3675D"/>
    <w:rsid w:val="3BFF3342"/>
    <w:rsid w:val="3C114B93"/>
    <w:rsid w:val="3D0A751D"/>
    <w:rsid w:val="3E0D48F8"/>
    <w:rsid w:val="3F253420"/>
    <w:rsid w:val="3F917FE3"/>
    <w:rsid w:val="4051CD25"/>
    <w:rsid w:val="4136A3ED"/>
    <w:rsid w:val="41CBCD81"/>
    <w:rsid w:val="4266DD1A"/>
    <w:rsid w:val="428EE0F4"/>
    <w:rsid w:val="44568417"/>
    <w:rsid w:val="4478765E"/>
    <w:rsid w:val="451A25CA"/>
    <w:rsid w:val="46301B56"/>
    <w:rsid w:val="46750A39"/>
    <w:rsid w:val="46989B2C"/>
    <w:rsid w:val="478AFC0F"/>
    <w:rsid w:val="48096E01"/>
    <w:rsid w:val="492190E7"/>
    <w:rsid w:val="49AFD19A"/>
    <w:rsid w:val="49DB3806"/>
    <w:rsid w:val="4A97B2C8"/>
    <w:rsid w:val="4B2AA55D"/>
    <w:rsid w:val="4B900E58"/>
    <w:rsid w:val="4C5931A9"/>
    <w:rsid w:val="4C805349"/>
    <w:rsid w:val="4D069D37"/>
    <w:rsid w:val="4D45F40D"/>
    <w:rsid w:val="4D7934FC"/>
    <w:rsid w:val="4F0F1ACB"/>
    <w:rsid w:val="4F59F800"/>
    <w:rsid w:val="4F9E9053"/>
    <w:rsid w:val="4FB6CB3C"/>
    <w:rsid w:val="4FC197E5"/>
    <w:rsid w:val="5309AAF6"/>
    <w:rsid w:val="53974B66"/>
    <w:rsid w:val="53A97A82"/>
    <w:rsid w:val="55C38BDE"/>
    <w:rsid w:val="56214D3A"/>
    <w:rsid w:val="569A5553"/>
    <w:rsid w:val="57521DC4"/>
    <w:rsid w:val="57FEC306"/>
    <w:rsid w:val="59AEC62B"/>
    <w:rsid w:val="5B91859D"/>
    <w:rsid w:val="5C2CD555"/>
    <w:rsid w:val="5D0C19DF"/>
    <w:rsid w:val="5D1DD0B9"/>
    <w:rsid w:val="5D64A638"/>
    <w:rsid w:val="5DF182EA"/>
    <w:rsid w:val="5E1C1EF3"/>
    <w:rsid w:val="5E1E966D"/>
    <w:rsid w:val="5FFA8FC1"/>
    <w:rsid w:val="5FFC591A"/>
    <w:rsid w:val="60357349"/>
    <w:rsid w:val="606C0115"/>
    <w:rsid w:val="619EF324"/>
    <w:rsid w:val="61E161CF"/>
    <w:rsid w:val="6219DA62"/>
    <w:rsid w:val="62E4B848"/>
    <w:rsid w:val="63FBD8F7"/>
    <w:rsid w:val="651FEA2E"/>
    <w:rsid w:val="65F242B7"/>
    <w:rsid w:val="660A4968"/>
    <w:rsid w:val="66BB9F83"/>
    <w:rsid w:val="66D1ABDD"/>
    <w:rsid w:val="6782D503"/>
    <w:rsid w:val="68001A8A"/>
    <w:rsid w:val="681855C1"/>
    <w:rsid w:val="682C5F38"/>
    <w:rsid w:val="6840F2CF"/>
    <w:rsid w:val="68F2D193"/>
    <w:rsid w:val="69428E94"/>
    <w:rsid w:val="6B8268BF"/>
    <w:rsid w:val="6B853C6E"/>
    <w:rsid w:val="6C013DF9"/>
    <w:rsid w:val="6E6545B2"/>
    <w:rsid w:val="6E79B10B"/>
    <w:rsid w:val="6E8B543F"/>
    <w:rsid w:val="6F199AA4"/>
    <w:rsid w:val="6F38D218"/>
    <w:rsid w:val="6F8FF39A"/>
    <w:rsid w:val="6FB4A924"/>
    <w:rsid w:val="70A76248"/>
    <w:rsid w:val="70CF5022"/>
    <w:rsid w:val="71493900"/>
    <w:rsid w:val="717E07C7"/>
    <w:rsid w:val="724C8C8C"/>
    <w:rsid w:val="7277A63F"/>
    <w:rsid w:val="728AB6C5"/>
    <w:rsid w:val="72B043F5"/>
    <w:rsid w:val="72BF023A"/>
    <w:rsid w:val="736E001E"/>
    <w:rsid w:val="737554FF"/>
    <w:rsid w:val="73F7ADFC"/>
    <w:rsid w:val="74015D08"/>
    <w:rsid w:val="754BEF63"/>
    <w:rsid w:val="75A1ABCC"/>
    <w:rsid w:val="77AD290B"/>
    <w:rsid w:val="78C105F8"/>
    <w:rsid w:val="790BE36D"/>
    <w:rsid w:val="7A22A37C"/>
    <w:rsid w:val="7B6F63F8"/>
    <w:rsid w:val="7BB0DF18"/>
    <w:rsid w:val="7BF69615"/>
    <w:rsid w:val="7C1373B6"/>
    <w:rsid w:val="7CDB67C4"/>
    <w:rsid w:val="7CF5AF36"/>
    <w:rsid w:val="7DAE6A93"/>
    <w:rsid w:val="7E8BCCAB"/>
    <w:rsid w:val="7F00CD27"/>
    <w:rsid w:val="7F4A3AF4"/>
    <w:rsid w:val="7F6BCF7F"/>
    <w:rsid w:val="7FFBE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E0D6"/>
  <w15:chartTrackingRefBased/>
  <w15:docId w15:val="{99C85E7F-7A5A-44AC-8B18-063E599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B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26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80D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0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CB"/>
  </w:style>
  <w:style w:type="paragraph" w:styleId="Footer">
    <w:name w:val="footer"/>
    <w:basedOn w:val="Normal"/>
    <w:link w:val="FooterChar"/>
    <w:uiPriority w:val="99"/>
    <w:unhideWhenUsed/>
    <w:rsid w:val="00A4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CB"/>
  </w:style>
  <w:style w:type="character" w:customStyle="1" w:styleId="Heading3Char">
    <w:name w:val="Heading 3 Char"/>
    <w:basedOn w:val="DefaultParagraphFont"/>
    <w:link w:val="Heading3"/>
    <w:uiPriority w:val="9"/>
    <w:semiHidden/>
    <w:rsid w:val="00FB7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B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B1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psych.ac.uk/events/conferences/detail/2026/05/06/default-calendar/all-ireland-resident-doctor-conference-and-presentation-day-202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49DD3BCBBFE4FAA379720313E3EA5" ma:contentTypeVersion="3" ma:contentTypeDescription="Create a new document." ma:contentTypeScope="" ma:versionID="f6a91d2b6e0f19424878cbea3ecd3353">
  <xsd:schema xmlns:xsd="http://www.w3.org/2001/XMLSchema" xmlns:xs="http://www.w3.org/2001/XMLSchema" xmlns:p="http://schemas.microsoft.com/office/2006/metadata/properties" xmlns:ns2="6745d8ef-4e5e-49a1-a738-edf0127b2372" targetNamespace="http://schemas.microsoft.com/office/2006/metadata/properties" ma:root="true" ma:fieldsID="18d2a0f15a217137b29e539406dd469e" ns2:_="">
    <xsd:import namespace="6745d8ef-4e5e-49a1-a738-edf0127b2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d8ef-4e5e-49a1-a738-edf0127b2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C5CB-84C2-4E95-8CCB-624FB7B0C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d8ef-4e5e-49a1-a738-edf0127b2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9F989-E310-4C07-8313-CC14A4C5B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5DC80-FA34-4902-962A-13F3BBE54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377007-2BA1-4D56-8F8D-D7245101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1497</Characters>
  <Application>Microsoft Office Word</Application>
  <DocSecurity>0</DocSecurity>
  <Lines>38</Lines>
  <Paragraphs>34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Emma Allen</cp:lastModifiedBy>
  <cp:revision>2</cp:revision>
  <cp:lastPrinted>2025-09-11T20:12:00Z</cp:lastPrinted>
  <dcterms:created xsi:type="dcterms:W3CDTF">2026-02-23T15:05:00Z</dcterms:created>
  <dcterms:modified xsi:type="dcterms:W3CDTF">2026-02-23T15:05:00Z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0x0101008AE49DD3BCBBFE4FAA379720313E3EA5</vt:lpwstr>
  </property>
  <property fmtid="{D5CDD505-2E9C-101B-9397-08002B2CF9AE}" pid="3" name="MediaServiceImageTags">
    <vt:lpwstr/>
  </property>
</Properties>
</file>