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92ED6" w:rsidP="00913E0D" w:rsidRDefault="00792ED6" w14:paraId="7FD551CA" w14:textId="21E0E954">
      <w:pPr>
        <w:pStyle w:val="Heading1"/>
        <w:rPr>
          <w:rFonts w:ascii="Montserrat" w:hAnsi="Montserrat"/>
        </w:rPr>
      </w:pPr>
      <w:r w:rsidRPr="00792ED6">
        <w:rPr>
          <w:rFonts w:ascii="Montserrat" w:hAnsi="Montserrat"/>
        </w:rPr>
        <w:drawing>
          <wp:anchor distT="0" distB="0" distL="114300" distR="114300" simplePos="0" relativeHeight="251658240" behindDoc="1" locked="0" layoutInCell="1" allowOverlap="1" wp14:anchorId="1AEE74B5" wp14:editId="68EE839E">
            <wp:simplePos x="0" y="0"/>
            <wp:positionH relativeFrom="column">
              <wp:posOffset>5219700</wp:posOffset>
            </wp:positionH>
            <wp:positionV relativeFrom="paragraph">
              <wp:posOffset>0</wp:posOffset>
            </wp:positionV>
            <wp:extent cx="904875" cy="1080135"/>
            <wp:effectExtent l="0" t="0" r="9525" b="5715"/>
            <wp:wrapTight wrapText="bothSides">
              <wp:wrapPolygon edited="0">
                <wp:start x="0" y="0"/>
                <wp:lineTo x="0" y="21333"/>
                <wp:lineTo x="21373" y="21333"/>
                <wp:lineTo x="21373" y="0"/>
                <wp:lineTo x="0" y="0"/>
              </wp:wrapPolygon>
            </wp:wrapTight>
            <wp:docPr id="2" name="Picture 1" descr="https://linkprotect.cudasvc.com/url?a=https%3a%2f%2fwww.rcpsych.ac.uk%2fgraphics%2femail_sig%2fcollegelogo.png&amp;c=E,1,ixeUTJx9Zs9BxVueQuhpoS3UNRj4MoplCpmhCso5oSaW-z3ywh-2MVLRzB5SF3T4uEM2Cm_YVwYmI12-6pjdUBFVZFgtw8fdkgRTeJ_ziw,,&amp;ty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kprotect.cudasvc.com/url?a=https%3a%2f%2fwww.rcpsych.ac.uk%2fgraphics%2femail_sig%2fcollegelogo.png&amp;c=E,1,ixeUTJx9Zs9BxVueQuhpoS3UNRj4MoplCpmhCso5oSaW-z3ywh-2MVLRzB5SF3T4uEM2Cm_YVwYmI12-6pjdUBFVZFgtw8fdkgRTeJ_ziw,,&amp;typ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92ED6" w:rsidR="0044169E" w:rsidP="00913E0D" w:rsidRDefault="00764CFD" w14:paraId="7B2A0B9B" w14:textId="44E468DB">
      <w:pPr>
        <w:pStyle w:val="Heading1"/>
        <w:rPr>
          <w:rFonts w:ascii="Montserrat" w:hAnsi="Montserrat"/>
        </w:rPr>
      </w:pPr>
      <w:r w:rsidRPr="3CB917C3">
        <w:rPr>
          <w:rFonts w:ascii="Montserrat" w:hAnsi="Montserrat"/>
        </w:rPr>
        <w:t>London Division Awards 202</w:t>
      </w:r>
      <w:r w:rsidRPr="3CB917C3" w:rsidR="680B7D26">
        <w:rPr>
          <w:rFonts w:ascii="Montserrat" w:hAnsi="Montserrat"/>
        </w:rPr>
        <w:t>4</w:t>
      </w:r>
    </w:p>
    <w:p w:rsidRPr="00792ED6" w:rsidR="0044169E" w:rsidP="005042F5" w:rsidRDefault="0044169E" w14:paraId="170C3CF6" w14:textId="77777777">
      <w:pPr>
        <w:pStyle w:val="Heading1"/>
        <w:rPr>
          <w:rFonts w:ascii="Montserrat" w:hAnsi="Montserrat"/>
          <w:sz w:val="2"/>
          <w:szCs w:val="2"/>
        </w:rPr>
      </w:pPr>
    </w:p>
    <w:p w:rsidRPr="00792ED6" w:rsidR="00455EC6" w:rsidP="00455EC6" w:rsidRDefault="007E1490" w14:paraId="4B8B6263" w14:textId="508AB43F">
      <w:pPr>
        <w:autoSpaceDE w:val="0"/>
        <w:autoSpaceDN w:val="0"/>
        <w:adjustRightInd w:val="0"/>
        <w:spacing w:after="200" w:line="276" w:lineRule="auto"/>
        <w:ind w:right="-188"/>
        <w:jc w:val="both"/>
        <w:rPr>
          <w:rFonts w:ascii="Montserrat" w:hAnsi="Montserrat" w:cs="Calibri"/>
          <w:b/>
          <w:bCs/>
          <w:sz w:val="40"/>
          <w:szCs w:val="40"/>
          <w:lang w:val="en" w:eastAsia="en-GB"/>
        </w:rPr>
      </w:pPr>
      <w:r w:rsidRPr="3CB917C3">
        <w:rPr>
          <w:rFonts w:ascii="Montserrat" w:hAnsi="Montserrat" w:cs="Calibri"/>
          <w:b/>
          <w:bCs/>
          <w:sz w:val="36"/>
          <w:szCs w:val="36"/>
          <w:lang w:val="en" w:eastAsia="en-GB"/>
        </w:rPr>
        <w:t>London</w:t>
      </w:r>
      <w:r w:rsidRPr="3CB917C3" w:rsidR="0096308E">
        <w:rPr>
          <w:rFonts w:ascii="Montserrat" w:hAnsi="Montserrat" w:cs="Calibri"/>
          <w:b/>
          <w:bCs/>
          <w:sz w:val="40"/>
          <w:szCs w:val="40"/>
          <w:lang w:val="en" w:eastAsia="en-GB"/>
        </w:rPr>
        <w:t xml:space="preserve"> </w:t>
      </w:r>
      <w:r w:rsidRPr="3CB917C3" w:rsidR="008179B1">
        <w:rPr>
          <w:rFonts w:ascii="Montserrat" w:hAnsi="Montserrat" w:cs="Calibri"/>
          <w:b/>
          <w:bCs/>
          <w:sz w:val="40"/>
          <w:szCs w:val="40"/>
          <w:lang w:val="en" w:eastAsia="en-GB"/>
        </w:rPr>
        <w:t xml:space="preserve">Higher </w:t>
      </w:r>
      <w:r w:rsidRPr="3CB917C3" w:rsidR="0096308E">
        <w:rPr>
          <w:rFonts w:ascii="Montserrat" w:hAnsi="Montserrat" w:cs="Calibri"/>
          <w:b/>
          <w:bCs/>
          <w:sz w:val="40"/>
          <w:szCs w:val="40"/>
          <w:lang w:val="en" w:eastAsia="en-GB"/>
        </w:rPr>
        <w:t>Trainee</w:t>
      </w:r>
      <w:r w:rsidRPr="3CB917C3" w:rsidR="00455EC6">
        <w:rPr>
          <w:rFonts w:ascii="Montserrat" w:hAnsi="Montserrat" w:cs="Calibri"/>
          <w:b/>
          <w:bCs/>
          <w:sz w:val="40"/>
          <w:szCs w:val="40"/>
          <w:lang w:val="en" w:eastAsia="en-GB"/>
        </w:rPr>
        <w:t xml:space="preserve"> of the Year</w:t>
      </w:r>
      <w:r w:rsidRPr="3CB917C3" w:rsidR="00FD0171">
        <w:rPr>
          <w:rFonts w:ascii="Montserrat" w:hAnsi="Montserrat" w:cs="Calibri"/>
          <w:b/>
          <w:bCs/>
          <w:sz w:val="40"/>
          <w:szCs w:val="40"/>
          <w:lang w:val="en" w:eastAsia="en-GB"/>
        </w:rPr>
        <w:t xml:space="preserve"> 202</w:t>
      </w:r>
      <w:r w:rsidRPr="3CB917C3" w:rsidR="449DCA2E">
        <w:rPr>
          <w:rFonts w:ascii="Montserrat" w:hAnsi="Montserrat" w:cs="Calibri"/>
          <w:b/>
          <w:bCs/>
          <w:sz w:val="40"/>
          <w:szCs w:val="40"/>
          <w:lang w:val="en" w:eastAsia="en-GB"/>
        </w:rPr>
        <w:t>4</w:t>
      </w:r>
    </w:p>
    <w:p w:rsidR="00EA46D4" w:rsidP="007169A3" w:rsidRDefault="004912A6" w14:paraId="572D8878" w14:textId="77777777">
      <w:pPr>
        <w:autoSpaceDE w:val="0"/>
        <w:autoSpaceDN w:val="0"/>
        <w:adjustRightInd w:val="0"/>
        <w:spacing w:after="0" w:line="276" w:lineRule="auto"/>
        <w:ind w:right="-472"/>
        <w:rPr>
          <w:rFonts w:ascii="Montserrat" w:hAnsi="Montserrat"/>
          <w:bCs/>
          <w:sz w:val="24"/>
          <w:szCs w:val="24"/>
        </w:rPr>
      </w:pPr>
      <w:r w:rsidRPr="001517F6">
        <w:rPr>
          <w:rFonts w:ascii="Montserrat" w:hAnsi="Montserrat" w:cs="Calibri"/>
          <w:b/>
          <w:bCs/>
          <w:color w:val="000000"/>
          <w:sz w:val="24"/>
          <w:szCs w:val="24"/>
          <w:lang w:val="en" w:eastAsia="en-GB"/>
        </w:rPr>
        <w:t>Please</w:t>
      </w:r>
      <w:r w:rsidR="007169A3">
        <w:rPr>
          <w:rFonts w:ascii="Montserrat" w:hAnsi="Montserrat" w:cs="Calibri"/>
          <w:b/>
          <w:bCs/>
          <w:color w:val="000000"/>
          <w:sz w:val="24"/>
          <w:szCs w:val="24"/>
          <w:lang w:val="en" w:eastAsia="en-GB"/>
        </w:rPr>
        <w:t xml:space="preserve"> </w:t>
      </w:r>
      <w:r w:rsidRPr="001517F6">
        <w:rPr>
          <w:rFonts w:ascii="Montserrat" w:hAnsi="Montserrat" w:cs="Calibri"/>
          <w:b/>
          <w:bCs/>
          <w:color w:val="000000"/>
          <w:sz w:val="24"/>
          <w:szCs w:val="24"/>
          <w:lang w:val="en" w:eastAsia="en-GB"/>
        </w:rPr>
        <w:t>note:</w:t>
      </w:r>
      <w:r>
        <w:rPr>
          <w:rFonts w:ascii="Montserrat" w:hAnsi="Montserrat" w:cs="Calibri"/>
          <w:b/>
          <w:bCs/>
          <w:color w:val="C00000"/>
          <w:sz w:val="24"/>
          <w:szCs w:val="24"/>
          <w:lang w:val="en" w:eastAsia="en-GB"/>
        </w:rPr>
        <w:t xml:space="preserve"> </w:t>
      </w:r>
      <w:r w:rsidR="007169A3">
        <w:rPr>
          <w:rFonts w:ascii="Montserrat" w:hAnsi="Montserrat" w:cs="Calibri"/>
          <w:b/>
          <w:bCs/>
          <w:color w:val="C00000"/>
          <w:sz w:val="24"/>
          <w:szCs w:val="24"/>
          <w:lang w:val="en" w:eastAsia="en-GB"/>
        </w:rPr>
        <w:br/>
      </w:r>
      <w:r w:rsidRPr="008A2E50">
        <w:rPr>
          <w:rFonts w:ascii="Montserrat" w:hAnsi="Montserrat" w:cs="Calibri"/>
          <w:color w:val="C00000"/>
          <w:sz w:val="24"/>
          <w:szCs w:val="24"/>
          <w:lang w:val="en" w:eastAsia="en-GB"/>
        </w:rPr>
        <w:t xml:space="preserve">Self-nominations are NOT </w:t>
      </w:r>
      <w:r w:rsidRPr="008A2E50">
        <w:rPr>
          <w:rFonts w:ascii="Montserrat" w:hAnsi="Montserrat"/>
          <w:color w:val="C00000"/>
          <w:sz w:val="24"/>
          <w:szCs w:val="24"/>
        </w:rPr>
        <w:t>permitted.</w:t>
      </w:r>
      <w:r>
        <w:rPr>
          <w:rFonts w:ascii="Montserrat" w:hAnsi="Montserrat"/>
          <w:b/>
          <w:color w:val="C00000"/>
          <w:sz w:val="24"/>
          <w:szCs w:val="24"/>
        </w:rPr>
        <w:t xml:space="preserve"> </w:t>
      </w:r>
      <w:r w:rsidRPr="008A2E50">
        <w:rPr>
          <w:rFonts w:ascii="Montserrat" w:hAnsi="Montserrat"/>
          <w:bCs/>
          <w:sz w:val="24"/>
          <w:szCs w:val="24"/>
        </w:rPr>
        <w:t xml:space="preserve">Please send your completed form by email to </w:t>
      </w:r>
      <w:r w:rsidR="00EA46D4">
        <w:rPr>
          <w:rFonts w:ascii="Montserrat" w:hAnsi="Montserrat"/>
          <w:bCs/>
          <w:sz w:val="24"/>
          <w:szCs w:val="24"/>
        </w:rPr>
        <w:t>Karen Morgan</w:t>
      </w:r>
      <w:r w:rsidRPr="008A2E50">
        <w:rPr>
          <w:rFonts w:ascii="Montserrat" w:hAnsi="Montserrat"/>
          <w:bCs/>
          <w:sz w:val="24"/>
          <w:szCs w:val="24"/>
        </w:rPr>
        <w:t xml:space="preserve">, London </w:t>
      </w:r>
      <w:r w:rsidR="00EA46D4">
        <w:rPr>
          <w:rFonts w:ascii="Montserrat" w:hAnsi="Montserrat"/>
          <w:bCs/>
          <w:sz w:val="24"/>
          <w:szCs w:val="24"/>
        </w:rPr>
        <w:t>Committee</w:t>
      </w:r>
      <w:r w:rsidRPr="008A2E50">
        <w:rPr>
          <w:rFonts w:ascii="Montserrat" w:hAnsi="Montserrat"/>
          <w:bCs/>
          <w:sz w:val="24"/>
          <w:szCs w:val="24"/>
        </w:rPr>
        <w:t xml:space="preserve"> Manager at </w:t>
      </w:r>
      <w:hyperlink w:history="1" r:id="rId12">
        <w:r w:rsidRPr="0071198A" w:rsidR="00EA46D4">
          <w:rPr>
            <w:rStyle w:val="Hyperlink"/>
            <w:rFonts w:ascii="Montserrat" w:hAnsi="Montserrat"/>
            <w:bCs/>
            <w:sz w:val="24"/>
            <w:szCs w:val="24"/>
          </w:rPr>
          <w:t>karen.morgan@rcpsych.ac.uk</w:t>
        </w:r>
      </w:hyperlink>
      <w:r w:rsidRPr="008A2E50">
        <w:rPr>
          <w:rFonts w:ascii="Montserrat" w:hAnsi="Montserrat"/>
          <w:bCs/>
          <w:sz w:val="24"/>
          <w:szCs w:val="24"/>
        </w:rPr>
        <w:t xml:space="preserve">. </w:t>
      </w:r>
    </w:p>
    <w:p w:rsidRPr="000870A8" w:rsidR="004912A6" w:rsidP="007169A3" w:rsidRDefault="004912A6" w14:paraId="4DB50955" w14:textId="644913A4">
      <w:pPr>
        <w:autoSpaceDE w:val="0"/>
        <w:autoSpaceDN w:val="0"/>
        <w:adjustRightInd w:val="0"/>
        <w:spacing w:after="0" w:line="276" w:lineRule="auto"/>
        <w:ind w:right="-472"/>
        <w:rPr>
          <w:rFonts w:ascii="Montserrat" w:hAnsi="Montserrat" w:cs="Calibri"/>
          <w:b/>
          <w:bCs/>
          <w:sz w:val="24"/>
          <w:szCs w:val="24"/>
          <w:lang w:val="en" w:eastAsia="en-GB"/>
        </w:rPr>
      </w:pPr>
      <w:r w:rsidRPr="3CB917C3">
        <w:rPr>
          <w:rFonts w:ascii="Montserrat" w:hAnsi="Montserrat" w:cs="Calibri"/>
          <w:sz w:val="24"/>
          <w:szCs w:val="24"/>
          <w:lang w:val="en" w:eastAsia="en-GB"/>
        </w:rPr>
        <w:t>The deadline for submitting a nomination is</w:t>
      </w:r>
      <w:r w:rsidRPr="3CB917C3">
        <w:rPr>
          <w:rFonts w:ascii="Montserrat" w:hAnsi="Montserrat" w:cs="Calibri"/>
          <w:b/>
          <w:bCs/>
          <w:sz w:val="24"/>
          <w:szCs w:val="24"/>
          <w:lang w:val="en" w:eastAsia="en-GB"/>
        </w:rPr>
        <w:t xml:space="preserve"> </w:t>
      </w:r>
      <w:r w:rsidR="007E4651">
        <w:rPr>
          <w:rFonts w:ascii="Montserrat" w:hAnsi="Montserrat" w:cs="Calibri"/>
          <w:b/>
          <w:bCs/>
          <w:sz w:val="24"/>
          <w:szCs w:val="24"/>
          <w:lang w:val="en" w:eastAsia="en-GB"/>
        </w:rPr>
        <w:t>22 April</w:t>
      </w:r>
      <w:r w:rsidRPr="3CB917C3" w:rsidR="69FB942B">
        <w:rPr>
          <w:rFonts w:ascii="Montserrat" w:hAnsi="Montserrat" w:cs="Calibri"/>
          <w:b/>
          <w:bCs/>
          <w:sz w:val="24"/>
          <w:szCs w:val="24"/>
          <w:lang w:val="en" w:eastAsia="en-GB"/>
        </w:rPr>
        <w:t xml:space="preserve"> </w:t>
      </w:r>
      <w:r w:rsidRPr="3CB917C3">
        <w:rPr>
          <w:rFonts w:ascii="Montserrat" w:hAnsi="Montserrat" w:cs="Calibri"/>
          <w:b/>
          <w:bCs/>
          <w:sz w:val="24"/>
          <w:szCs w:val="24"/>
          <w:lang w:val="en" w:eastAsia="en-GB"/>
        </w:rPr>
        <w:t>202</w:t>
      </w:r>
      <w:r w:rsidRPr="3CB917C3" w:rsidR="66EDBE86">
        <w:rPr>
          <w:rFonts w:ascii="Montserrat" w:hAnsi="Montserrat" w:cs="Calibri"/>
          <w:b/>
          <w:bCs/>
          <w:sz w:val="24"/>
          <w:szCs w:val="24"/>
          <w:lang w:val="en" w:eastAsia="en-GB"/>
        </w:rPr>
        <w:t>4.</w:t>
      </w:r>
    </w:p>
    <w:p w:rsidRPr="00792ED6" w:rsidR="00455EC6" w:rsidP="00455EC6" w:rsidRDefault="00455EC6" w14:paraId="4A85FAD3" w14:textId="77777777">
      <w:pPr>
        <w:autoSpaceDE w:val="0"/>
        <w:autoSpaceDN w:val="0"/>
        <w:adjustRightInd w:val="0"/>
        <w:spacing w:after="0" w:line="276" w:lineRule="auto"/>
        <w:ind w:right="-472"/>
        <w:jc w:val="both"/>
        <w:rPr>
          <w:rFonts w:ascii="Montserrat" w:hAnsi="Montserrat" w:cs="Calibri"/>
          <w:b/>
          <w:bCs/>
          <w:sz w:val="23"/>
          <w:szCs w:val="23"/>
          <w:lang w:val="en" w:eastAsia="en-GB"/>
        </w:rPr>
      </w:pPr>
    </w:p>
    <w:tbl>
      <w:tblPr>
        <w:tblW w:w="9214" w:type="dxa"/>
        <w:tblInd w:w="216" w:type="dxa"/>
        <w:tblLayout w:type="fixed"/>
        <w:tblLook w:val="0000" w:firstRow="0" w:lastRow="0" w:firstColumn="0" w:lastColumn="0" w:noHBand="0" w:noVBand="0"/>
      </w:tblPr>
      <w:tblGrid>
        <w:gridCol w:w="1843"/>
        <w:gridCol w:w="3040"/>
        <w:gridCol w:w="79"/>
        <w:gridCol w:w="2048"/>
        <w:gridCol w:w="2204"/>
      </w:tblGrid>
      <w:tr w:rsidRPr="00792ED6" w:rsidR="00455EC6" w:rsidTr="000218FD" w14:paraId="381624C5"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6E449C" w:rsidRDefault="00455EC6" w14:paraId="10F4445A" w14:textId="77777777">
            <w:pPr>
              <w:autoSpaceDE w:val="0"/>
              <w:autoSpaceDN w:val="0"/>
              <w:adjustRightInd w:val="0"/>
              <w:spacing w:after="0" w:line="240" w:lineRule="auto"/>
              <w:rPr>
                <w:rFonts w:ascii="Montserrat" w:hAnsi="Montserrat" w:cs="Calibri"/>
                <w:lang w:val="en" w:eastAsia="en-GB"/>
              </w:rPr>
            </w:pPr>
            <w:r w:rsidRPr="00792ED6">
              <w:rPr>
                <w:rFonts w:ascii="Montserrat" w:hAnsi="Montserrat" w:cs="Calibri"/>
                <w:b/>
                <w:bCs/>
                <w:sz w:val="21"/>
                <w:szCs w:val="21"/>
                <w:lang w:val="en" w:eastAsia="en-GB"/>
              </w:rPr>
              <w:t xml:space="preserve">Name of nominee </w:t>
            </w:r>
          </w:p>
        </w:tc>
        <w:tc>
          <w:tcPr>
            <w:tcW w:w="7371" w:type="dxa"/>
            <w:gridSpan w:val="4"/>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05EEE00E" w14:textId="77777777">
            <w:pPr>
              <w:autoSpaceDE w:val="0"/>
              <w:autoSpaceDN w:val="0"/>
              <w:adjustRightInd w:val="0"/>
              <w:spacing w:after="0" w:line="240" w:lineRule="auto"/>
              <w:jc w:val="both"/>
              <w:rPr>
                <w:rFonts w:ascii="Montserrat" w:hAnsi="Montserrat" w:cs="Calibri"/>
                <w:lang w:val="en" w:eastAsia="en-GB"/>
              </w:rPr>
            </w:pPr>
          </w:p>
        </w:tc>
      </w:tr>
      <w:tr w:rsidRPr="00792ED6" w:rsidR="00455EC6" w:rsidTr="000218FD" w14:paraId="651C0553"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60720B" w:rsidRDefault="00455EC6" w14:paraId="448D6F6F" w14:textId="77777777">
            <w:pPr>
              <w:autoSpaceDE w:val="0"/>
              <w:autoSpaceDN w:val="0"/>
              <w:adjustRightInd w:val="0"/>
              <w:spacing w:after="0" w:line="240" w:lineRule="auto"/>
              <w:rPr>
                <w:rFonts w:ascii="Montserrat" w:hAnsi="Montserrat" w:cs="Calibri"/>
                <w:lang w:val="en" w:eastAsia="en-GB"/>
              </w:rPr>
            </w:pPr>
            <w:r w:rsidRPr="00792ED6">
              <w:rPr>
                <w:rFonts w:ascii="Montserrat" w:hAnsi="Montserrat" w:cs="Calibri"/>
                <w:sz w:val="21"/>
                <w:szCs w:val="21"/>
                <w:lang w:val="en" w:eastAsia="en-GB"/>
              </w:rPr>
              <w:t>Nominee’s job title</w:t>
            </w:r>
          </w:p>
        </w:tc>
        <w:tc>
          <w:tcPr>
            <w:tcW w:w="7371" w:type="dxa"/>
            <w:gridSpan w:val="4"/>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00F8D550" w14:textId="77777777">
            <w:pPr>
              <w:autoSpaceDE w:val="0"/>
              <w:autoSpaceDN w:val="0"/>
              <w:adjustRightInd w:val="0"/>
              <w:spacing w:after="0" w:line="240" w:lineRule="auto"/>
              <w:jc w:val="both"/>
              <w:rPr>
                <w:rFonts w:ascii="Montserrat" w:hAnsi="Montserrat" w:cs="Calibri"/>
                <w:lang w:val="en" w:eastAsia="en-GB"/>
              </w:rPr>
            </w:pPr>
          </w:p>
        </w:tc>
      </w:tr>
      <w:tr w:rsidRPr="00792ED6" w:rsidR="00455EC6" w:rsidTr="000218FD" w14:paraId="124C1E89"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FF1F21" w:rsidRDefault="00455EC6" w14:paraId="7F0521E2"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Organisation name</w:t>
            </w:r>
          </w:p>
        </w:tc>
        <w:tc>
          <w:tcPr>
            <w:tcW w:w="7371" w:type="dxa"/>
            <w:gridSpan w:val="4"/>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02F1D384" w14:textId="77777777">
            <w:pPr>
              <w:autoSpaceDE w:val="0"/>
              <w:autoSpaceDN w:val="0"/>
              <w:adjustRightInd w:val="0"/>
              <w:spacing w:after="0" w:line="240" w:lineRule="auto"/>
              <w:jc w:val="both"/>
              <w:rPr>
                <w:rFonts w:ascii="Montserrat" w:hAnsi="Montserrat" w:cs="Calibri"/>
                <w:lang w:val="en" w:eastAsia="en-GB"/>
              </w:rPr>
            </w:pPr>
          </w:p>
        </w:tc>
      </w:tr>
      <w:tr w:rsidRPr="00792ED6" w:rsidR="00455EC6" w:rsidTr="009A3B26" w14:paraId="4BA333F4"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FF1F21" w:rsidRDefault="00455EC6" w14:paraId="0D3C2E5D"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 xml:space="preserve">Email </w:t>
            </w:r>
          </w:p>
        </w:tc>
        <w:tc>
          <w:tcPr>
            <w:tcW w:w="3119" w:type="dxa"/>
            <w:gridSpan w:val="2"/>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58CB5FEE" w14:textId="77777777">
            <w:pPr>
              <w:autoSpaceDE w:val="0"/>
              <w:autoSpaceDN w:val="0"/>
              <w:adjustRightInd w:val="0"/>
              <w:spacing w:after="0" w:line="240" w:lineRule="auto"/>
              <w:jc w:val="both"/>
              <w:rPr>
                <w:rFonts w:ascii="Montserrat" w:hAnsi="Montserrat" w:cs="Calibri"/>
                <w:lang w:val="en" w:eastAsia="en-GB"/>
              </w:rPr>
            </w:pPr>
          </w:p>
        </w:tc>
        <w:tc>
          <w:tcPr>
            <w:tcW w:w="2048"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FF1F21" w:rsidRDefault="00455EC6" w14:paraId="0D2C0581"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Telephone number</w:t>
            </w:r>
          </w:p>
        </w:tc>
        <w:tc>
          <w:tcPr>
            <w:tcW w:w="2204" w:type="dxa"/>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6CDBE9BF" w14:textId="77777777">
            <w:pPr>
              <w:autoSpaceDE w:val="0"/>
              <w:autoSpaceDN w:val="0"/>
              <w:adjustRightInd w:val="0"/>
              <w:spacing w:after="0" w:line="240" w:lineRule="auto"/>
              <w:jc w:val="both"/>
              <w:rPr>
                <w:rFonts w:ascii="Montserrat" w:hAnsi="Montserrat" w:cs="Calibri"/>
                <w:lang w:val="en" w:eastAsia="en-GB"/>
              </w:rPr>
            </w:pPr>
          </w:p>
        </w:tc>
      </w:tr>
      <w:tr w:rsidRPr="00792ED6" w:rsidR="00455EC6" w:rsidTr="000218FD" w14:paraId="4144EE93" w14:textId="77777777">
        <w:trPr>
          <w:trHeight w:val="424"/>
        </w:trPr>
        <w:tc>
          <w:tcPr>
            <w:tcW w:w="9214" w:type="dxa"/>
            <w:gridSpan w:val="5"/>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4F0D0350" w14:textId="77777777">
            <w:pPr>
              <w:autoSpaceDE w:val="0"/>
              <w:autoSpaceDN w:val="0"/>
              <w:adjustRightInd w:val="0"/>
              <w:spacing w:before="360" w:after="80" w:line="240" w:lineRule="auto"/>
              <w:jc w:val="both"/>
              <w:rPr>
                <w:rFonts w:ascii="Montserrat" w:hAnsi="Montserrat" w:cs="Calibri"/>
                <w:lang w:val="en" w:eastAsia="en-GB"/>
              </w:rPr>
            </w:pPr>
            <w:r w:rsidRPr="00792ED6">
              <w:rPr>
                <w:rFonts w:ascii="Montserrat" w:hAnsi="Montserrat" w:cs="Calibri"/>
                <w:b/>
                <w:bCs/>
                <w:lang w:val="en" w:eastAsia="en-GB"/>
              </w:rPr>
              <w:t>Entry submitted by:</w:t>
            </w:r>
          </w:p>
        </w:tc>
      </w:tr>
      <w:tr w:rsidRPr="00792ED6" w:rsidR="00FE1E3A" w:rsidTr="009A3B26" w14:paraId="7D762AEF"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FE1E3A" w:rsidP="00FF1F21" w:rsidRDefault="00FE1E3A" w14:paraId="0C81676E"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Contact name</w:t>
            </w:r>
          </w:p>
        </w:tc>
        <w:tc>
          <w:tcPr>
            <w:tcW w:w="3040" w:type="dxa"/>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FE1E3A" w:rsidP="00FF1F21" w:rsidRDefault="00FE1E3A" w14:paraId="5D536A33" w14:textId="77777777">
            <w:pPr>
              <w:autoSpaceDE w:val="0"/>
              <w:autoSpaceDN w:val="0"/>
              <w:adjustRightInd w:val="0"/>
              <w:spacing w:after="0" w:line="240" w:lineRule="auto"/>
              <w:jc w:val="both"/>
              <w:rPr>
                <w:rFonts w:ascii="Montserrat" w:hAnsi="Montserrat" w:cs="Calibri"/>
                <w:lang w:val="en" w:eastAsia="en-GB"/>
              </w:rPr>
            </w:pPr>
          </w:p>
        </w:tc>
        <w:tc>
          <w:tcPr>
            <w:tcW w:w="2127" w:type="dxa"/>
            <w:gridSpan w:val="2"/>
            <w:tcBorders>
              <w:top w:val="single" w:color="000000" w:sz="3" w:space="0"/>
              <w:left w:val="single" w:color="000000" w:sz="3" w:space="0"/>
              <w:bottom w:val="single" w:color="000000" w:sz="3" w:space="0"/>
              <w:right w:val="single" w:color="000000" w:sz="3" w:space="0"/>
            </w:tcBorders>
            <w:shd w:val="clear" w:color="auto" w:fill="D9E2F3" w:themeFill="accent1" w:themeFillTint="33"/>
            <w:vAlign w:val="center"/>
          </w:tcPr>
          <w:p w:rsidRPr="00792ED6" w:rsidR="00FE1E3A" w:rsidP="00FF1F21" w:rsidRDefault="009A3B26" w14:paraId="699164B6" w14:textId="0814BD2C">
            <w:pPr>
              <w:autoSpaceDE w:val="0"/>
              <w:autoSpaceDN w:val="0"/>
              <w:adjustRightInd w:val="0"/>
              <w:spacing w:after="0" w:line="240" w:lineRule="auto"/>
              <w:jc w:val="both"/>
              <w:rPr>
                <w:rFonts w:ascii="Montserrat" w:hAnsi="Montserrat" w:cs="Calibri"/>
                <w:lang w:val="en" w:eastAsia="en-GB"/>
              </w:rPr>
            </w:pPr>
            <w:r>
              <w:rPr>
                <w:rFonts w:ascii="Montserrat" w:hAnsi="Montserrat" w:cs="Calibri"/>
                <w:lang w:val="en" w:eastAsia="en-GB"/>
              </w:rPr>
              <w:t>College Membership No.</w:t>
            </w:r>
          </w:p>
        </w:tc>
        <w:tc>
          <w:tcPr>
            <w:tcW w:w="2204" w:type="dxa"/>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FE1E3A" w:rsidP="00FF1F21" w:rsidRDefault="00FE1E3A" w14:paraId="5B699B42" w14:textId="37343992">
            <w:pPr>
              <w:autoSpaceDE w:val="0"/>
              <w:autoSpaceDN w:val="0"/>
              <w:adjustRightInd w:val="0"/>
              <w:spacing w:after="0" w:line="240" w:lineRule="auto"/>
              <w:jc w:val="both"/>
              <w:rPr>
                <w:rFonts w:ascii="Montserrat" w:hAnsi="Montserrat" w:cs="Calibri"/>
                <w:lang w:val="en" w:eastAsia="en-GB"/>
              </w:rPr>
            </w:pPr>
          </w:p>
        </w:tc>
      </w:tr>
      <w:tr w:rsidRPr="00792ED6" w:rsidR="00455EC6" w:rsidTr="000218FD" w14:paraId="0D97B533"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FF1F21" w:rsidRDefault="00455EC6" w14:paraId="395A0B9C"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Job title</w:t>
            </w:r>
          </w:p>
        </w:tc>
        <w:tc>
          <w:tcPr>
            <w:tcW w:w="7371" w:type="dxa"/>
            <w:gridSpan w:val="4"/>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4E7C3204" w14:textId="77777777">
            <w:pPr>
              <w:autoSpaceDE w:val="0"/>
              <w:autoSpaceDN w:val="0"/>
              <w:adjustRightInd w:val="0"/>
              <w:spacing w:after="0" w:line="240" w:lineRule="auto"/>
              <w:jc w:val="both"/>
              <w:rPr>
                <w:rFonts w:ascii="Montserrat" w:hAnsi="Montserrat" w:cs="Calibri"/>
                <w:lang w:val="en" w:eastAsia="en-GB"/>
              </w:rPr>
            </w:pPr>
          </w:p>
        </w:tc>
      </w:tr>
      <w:tr w:rsidRPr="00792ED6" w:rsidR="00455EC6" w:rsidTr="000218FD" w14:paraId="51EED6BF"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FF1F21" w:rsidRDefault="00455EC6" w14:paraId="100F0EAB"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Organisation name</w:t>
            </w:r>
          </w:p>
        </w:tc>
        <w:tc>
          <w:tcPr>
            <w:tcW w:w="7371" w:type="dxa"/>
            <w:gridSpan w:val="4"/>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2CB25EE2" w14:textId="77777777">
            <w:pPr>
              <w:autoSpaceDE w:val="0"/>
              <w:autoSpaceDN w:val="0"/>
              <w:adjustRightInd w:val="0"/>
              <w:spacing w:after="0" w:line="240" w:lineRule="auto"/>
              <w:jc w:val="both"/>
              <w:rPr>
                <w:rFonts w:ascii="Montserrat" w:hAnsi="Montserrat" w:cs="Calibri"/>
                <w:lang w:val="en" w:eastAsia="en-GB"/>
              </w:rPr>
            </w:pPr>
          </w:p>
        </w:tc>
      </w:tr>
      <w:tr w:rsidRPr="00792ED6" w:rsidR="00455EC6" w:rsidTr="009A3B26" w14:paraId="06F1521A" w14:textId="77777777">
        <w:trPr>
          <w:trHeight w:val="567"/>
        </w:trPr>
        <w:tc>
          <w:tcPr>
            <w:tcW w:w="1843"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FF1F21" w:rsidRDefault="00455EC6" w14:paraId="52B144A3"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 xml:space="preserve">Email  </w:t>
            </w:r>
          </w:p>
        </w:tc>
        <w:tc>
          <w:tcPr>
            <w:tcW w:w="3119" w:type="dxa"/>
            <w:gridSpan w:val="2"/>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75A30697" w14:textId="77777777">
            <w:pPr>
              <w:autoSpaceDE w:val="0"/>
              <w:autoSpaceDN w:val="0"/>
              <w:adjustRightInd w:val="0"/>
              <w:spacing w:after="0" w:line="240" w:lineRule="auto"/>
              <w:jc w:val="both"/>
              <w:rPr>
                <w:rFonts w:ascii="Montserrat" w:hAnsi="Montserrat" w:cs="Calibri"/>
                <w:lang w:val="en" w:eastAsia="en-GB"/>
              </w:rPr>
            </w:pPr>
          </w:p>
        </w:tc>
        <w:tc>
          <w:tcPr>
            <w:tcW w:w="2048" w:type="dxa"/>
            <w:tcBorders>
              <w:top w:val="single" w:color="000000" w:sz="3" w:space="0"/>
              <w:left w:val="single" w:color="000000" w:sz="3" w:space="0"/>
              <w:bottom w:val="single" w:color="000000" w:sz="3" w:space="0"/>
              <w:right w:val="single" w:color="000000" w:sz="3" w:space="0"/>
            </w:tcBorders>
            <w:shd w:val="clear" w:color="auto" w:fill="DBE5F1"/>
            <w:vAlign w:val="center"/>
          </w:tcPr>
          <w:p w:rsidRPr="00792ED6" w:rsidR="00455EC6" w:rsidP="00FF1F21" w:rsidRDefault="00455EC6" w14:paraId="0A40C5D8" w14:textId="77777777">
            <w:pPr>
              <w:autoSpaceDE w:val="0"/>
              <w:autoSpaceDN w:val="0"/>
              <w:adjustRightInd w:val="0"/>
              <w:spacing w:after="0" w:line="240" w:lineRule="auto"/>
              <w:jc w:val="both"/>
              <w:rPr>
                <w:rFonts w:ascii="Montserrat" w:hAnsi="Montserrat" w:cs="Calibri"/>
                <w:lang w:val="en" w:eastAsia="en-GB"/>
              </w:rPr>
            </w:pPr>
            <w:r w:rsidRPr="00792ED6">
              <w:rPr>
                <w:rFonts w:ascii="Montserrat" w:hAnsi="Montserrat" w:cs="Calibri"/>
                <w:sz w:val="21"/>
                <w:szCs w:val="21"/>
                <w:lang w:val="en" w:eastAsia="en-GB"/>
              </w:rPr>
              <w:t>Telephone number</w:t>
            </w:r>
          </w:p>
        </w:tc>
        <w:tc>
          <w:tcPr>
            <w:tcW w:w="2204" w:type="dxa"/>
            <w:tcBorders>
              <w:top w:val="single" w:color="000000" w:sz="3" w:space="0"/>
              <w:left w:val="single" w:color="000000" w:sz="3" w:space="0"/>
              <w:bottom w:val="single" w:color="000000" w:sz="3" w:space="0"/>
              <w:right w:val="single" w:color="000000" w:sz="3" w:space="0"/>
            </w:tcBorders>
            <w:shd w:val="clear" w:color="000000" w:fill="FFFFFF"/>
            <w:vAlign w:val="center"/>
          </w:tcPr>
          <w:p w:rsidRPr="00792ED6" w:rsidR="00455EC6" w:rsidP="00FF1F21" w:rsidRDefault="00455EC6" w14:paraId="71F2B407" w14:textId="77777777">
            <w:pPr>
              <w:autoSpaceDE w:val="0"/>
              <w:autoSpaceDN w:val="0"/>
              <w:adjustRightInd w:val="0"/>
              <w:spacing w:after="0" w:line="240" w:lineRule="auto"/>
              <w:jc w:val="both"/>
              <w:rPr>
                <w:rFonts w:ascii="Montserrat" w:hAnsi="Montserrat" w:cs="Calibri"/>
                <w:lang w:val="en" w:eastAsia="en-GB"/>
              </w:rPr>
            </w:pPr>
          </w:p>
        </w:tc>
      </w:tr>
    </w:tbl>
    <w:p w:rsidRPr="00D23E74" w:rsidR="00455EC6" w:rsidP="00455EC6" w:rsidRDefault="00455EC6" w14:paraId="72E7761A" w14:textId="77777777">
      <w:pPr>
        <w:autoSpaceDE w:val="0"/>
        <w:autoSpaceDN w:val="0"/>
        <w:adjustRightInd w:val="0"/>
        <w:spacing w:before="400" w:after="80" w:line="276" w:lineRule="auto"/>
        <w:jc w:val="both"/>
        <w:rPr>
          <w:rFonts w:ascii="Montserrat" w:hAnsi="Montserrat" w:cs="Calibri"/>
          <w:i/>
          <w:iCs/>
          <w:color w:val="1F497D"/>
          <w:lang w:val="en" w:eastAsia="en-GB"/>
        </w:rPr>
      </w:pPr>
      <w:r w:rsidRPr="00D23E74">
        <w:rPr>
          <w:rFonts w:ascii="Montserrat" w:hAnsi="Montserrat" w:cs="Calibri"/>
          <w:i/>
          <w:iCs/>
          <w:color w:val="1F497D"/>
          <w:lang w:val="en" w:eastAsia="en-GB"/>
        </w:rPr>
        <w:t>The following must be completed in order for your entry to be valid:</w:t>
      </w:r>
    </w:p>
    <w:tbl>
      <w:tblPr>
        <w:tblW w:w="0" w:type="auto"/>
        <w:tblInd w:w="284" w:type="dxa"/>
        <w:tblLayout w:type="fixed"/>
        <w:tblCellMar>
          <w:left w:w="142" w:type="dxa"/>
          <w:right w:w="142" w:type="dxa"/>
        </w:tblCellMar>
        <w:tblLook w:val="0000" w:firstRow="0" w:lastRow="0" w:firstColumn="0" w:lastColumn="0" w:noHBand="0" w:noVBand="0"/>
      </w:tblPr>
      <w:tblGrid>
        <w:gridCol w:w="6946"/>
        <w:gridCol w:w="2268"/>
      </w:tblGrid>
      <w:tr w:rsidRPr="00792ED6" w:rsidR="00455EC6" w:rsidTr="45783557" w14:paraId="3ED47DDC" w14:textId="77777777">
        <w:trPr>
          <w:trHeight w:val="567"/>
        </w:trPr>
        <w:tc>
          <w:tcPr>
            <w:tcW w:w="6946"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DBE5F1"/>
            <w:tcMar/>
            <w:vAlign w:val="center"/>
          </w:tcPr>
          <w:p w:rsidRPr="00792ED6" w:rsidR="00455EC6" w:rsidP="00FF1F21" w:rsidRDefault="00455EC6" w14:paraId="34AAA84D" w14:textId="77777777">
            <w:pPr>
              <w:autoSpaceDE w:val="0"/>
              <w:autoSpaceDN w:val="0"/>
              <w:adjustRightInd w:val="0"/>
              <w:spacing w:after="0" w:line="276" w:lineRule="auto"/>
              <w:jc w:val="both"/>
              <w:rPr>
                <w:rFonts w:ascii="Montserrat" w:hAnsi="Montserrat" w:cs="Calibri"/>
                <w:lang w:val="en" w:eastAsia="en-GB"/>
              </w:rPr>
            </w:pPr>
            <w:r w:rsidRPr="00792ED6">
              <w:rPr>
                <w:rFonts w:ascii="Montserrat" w:hAnsi="Montserrat" w:cs="Calibri"/>
                <w:sz w:val="21"/>
                <w:szCs w:val="21"/>
                <w:lang w:val="en" w:eastAsia="en-GB"/>
              </w:rPr>
              <w:t xml:space="preserve">Has the nominee given you their permission for the entry to go forward? </w:t>
            </w:r>
          </w:p>
        </w:tc>
        <w:tc>
          <w:tcPr>
            <w:tcW w:w="2268"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Mar/>
            <w:vAlign w:val="center"/>
          </w:tcPr>
          <w:p w:rsidRPr="00792ED6" w:rsidR="00455EC6" w:rsidP="00FF1F21" w:rsidRDefault="00455EC6" w14:paraId="12075855" w14:textId="77777777">
            <w:pPr>
              <w:autoSpaceDE w:val="0"/>
              <w:autoSpaceDN w:val="0"/>
              <w:adjustRightInd w:val="0"/>
              <w:spacing w:after="0" w:line="240" w:lineRule="auto"/>
              <w:ind w:left="283"/>
              <w:jc w:val="both"/>
              <w:rPr>
                <w:rFonts w:ascii="Montserrat" w:hAnsi="Montserrat" w:cs="Calibri"/>
                <w:lang w:val="en" w:eastAsia="en-GB"/>
              </w:rPr>
            </w:pPr>
          </w:p>
        </w:tc>
      </w:tr>
      <w:tr w:rsidRPr="00792ED6" w:rsidR="00455EC6" w:rsidTr="45783557" w14:paraId="7B694791" w14:textId="77777777">
        <w:trPr>
          <w:trHeight w:val="674"/>
        </w:trPr>
        <w:tc>
          <w:tcPr>
            <w:tcW w:w="6946"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DBE5F1"/>
            <w:tcMar/>
            <w:vAlign w:val="center"/>
          </w:tcPr>
          <w:p w:rsidRPr="00792ED6" w:rsidR="00455EC6" w:rsidP="00FF1F21" w:rsidRDefault="005A2389" w14:paraId="78ED379C" w14:textId="255CE251">
            <w:pPr>
              <w:autoSpaceDE w:val="0"/>
              <w:autoSpaceDN w:val="0"/>
              <w:adjustRightInd w:val="0"/>
              <w:spacing w:after="0" w:line="240" w:lineRule="auto"/>
              <w:ind w:right="425"/>
              <w:jc w:val="both"/>
              <w:rPr>
                <w:rFonts w:ascii="Montserrat" w:hAnsi="Montserrat" w:cs="Calibri"/>
                <w:sz w:val="21"/>
                <w:szCs w:val="21"/>
                <w:lang w:val="en" w:eastAsia="en-GB"/>
              </w:rPr>
            </w:pPr>
            <w:r w:rsidRPr="45783557" w:rsidR="005A2389">
              <w:rPr>
                <w:rFonts w:ascii="Montserrat" w:hAnsi="Montserrat" w:cs="Calibri"/>
                <w:sz w:val="21"/>
                <w:szCs w:val="21"/>
                <w:lang w:val="en" w:eastAsia="en-GB"/>
              </w:rPr>
              <w:t xml:space="preserve">Have they agreed to attend the Awards ceremony at 21 Prescot Street, London, E1 8BB, on </w:t>
            </w:r>
            <w:r w:rsidRPr="45783557" w:rsidR="007E4651">
              <w:rPr>
                <w:rFonts w:ascii="Montserrat" w:hAnsi="Montserrat" w:cs="Calibri"/>
                <w:b w:val="1"/>
                <w:bCs w:val="1"/>
                <w:sz w:val="21"/>
                <w:szCs w:val="21"/>
                <w:lang w:val="en" w:eastAsia="en-GB"/>
              </w:rPr>
              <w:t>5</w:t>
            </w:r>
            <w:r w:rsidRPr="45783557" w:rsidR="00016FEC">
              <w:rPr>
                <w:rFonts w:ascii="Montserrat" w:hAnsi="Montserrat" w:cs="Calibri"/>
                <w:b w:val="1"/>
                <w:bCs w:val="1"/>
                <w:sz w:val="21"/>
                <w:szCs w:val="21"/>
                <w:lang w:val="en" w:eastAsia="en-GB"/>
              </w:rPr>
              <w:t xml:space="preserve"> June 202</w:t>
            </w:r>
            <w:r w:rsidRPr="45783557" w:rsidR="3B932B84">
              <w:rPr>
                <w:rFonts w:ascii="Montserrat" w:hAnsi="Montserrat" w:cs="Calibri"/>
                <w:b w:val="1"/>
                <w:bCs w:val="1"/>
                <w:sz w:val="21"/>
                <w:szCs w:val="21"/>
                <w:lang w:val="en" w:eastAsia="en-GB"/>
              </w:rPr>
              <w:t>4</w:t>
            </w:r>
            <w:r w:rsidRPr="45783557" w:rsidR="005A2389">
              <w:rPr>
                <w:rFonts w:ascii="Montserrat" w:hAnsi="Montserrat" w:cs="Calibri"/>
                <w:sz w:val="21"/>
                <w:szCs w:val="21"/>
                <w:lang w:val="en" w:eastAsia="en-GB"/>
              </w:rPr>
              <w:t>, in the event they are shortlisted?</w:t>
            </w:r>
          </w:p>
        </w:tc>
        <w:tc>
          <w:tcPr>
            <w:tcW w:w="2268"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FFFFFF" w:themeFill="background1"/>
            <w:tcMar/>
            <w:vAlign w:val="center"/>
          </w:tcPr>
          <w:p w:rsidRPr="00792ED6" w:rsidR="00455EC6" w:rsidP="00FF1F21" w:rsidRDefault="00455EC6" w14:paraId="3F7B61F2" w14:textId="77777777">
            <w:pPr>
              <w:autoSpaceDE w:val="0"/>
              <w:autoSpaceDN w:val="0"/>
              <w:adjustRightInd w:val="0"/>
              <w:spacing w:after="0" w:line="240" w:lineRule="auto"/>
              <w:ind w:left="283"/>
              <w:jc w:val="both"/>
              <w:rPr>
                <w:rFonts w:ascii="Montserrat" w:hAnsi="Montserrat" w:cs="Calibri"/>
                <w:lang w:val="en" w:eastAsia="en-GB"/>
              </w:rPr>
            </w:pPr>
          </w:p>
        </w:tc>
      </w:tr>
    </w:tbl>
    <w:p w:rsidRPr="00792ED6" w:rsidR="00455EC6" w:rsidP="3CB917C3" w:rsidRDefault="00455EC6" w14:paraId="10EB90E5" w14:textId="4287D47D">
      <w:pPr>
        <w:autoSpaceDE w:val="0"/>
        <w:autoSpaceDN w:val="0"/>
        <w:adjustRightInd w:val="0"/>
        <w:spacing w:after="200" w:line="276" w:lineRule="auto"/>
        <w:jc w:val="both"/>
        <w:rPr>
          <w:rFonts w:ascii="Montserrat" w:hAnsi="Montserrat" w:cs="Calibri"/>
          <w:b/>
          <w:bCs/>
          <w:spacing w:val="4"/>
          <w:sz w:val="32"/>
          <w:szCs w:val="32"/>
          <w:lang w:val="en" w:eastAsia="en-GB"/>
        </w:rPr>
      </w:pPr>
      <w:r w:rsidRPr="3CB917C3">
        <w:rPr>
          <w:rFonts w:ascii="Montserrat" w:hAnsi="Montserrat" w:cs="Calibri"/>
          <w:color w:val="000000" w:themeColor="text1"/>
          <w:sz w:val="20"/>
          <w:szCs w:val="20"/>
          <w:lang w:val="en" w:eastAsia="en-GB"/>
        </w:rPr>
        <w:br w:type="page"/>
      </w:r>
      <w:r w:rsidRPr="3CB917C3" w:rsidR="007E1490">
        <w:rPr>
          <w:rFonts w:ascii="Montserrat" w:hAnsi="Montserrat" w:cs="Calibri"/>
          <w:b/>
          <w:bCs/>
          <w:sz w:val="32"/>
          <w:szCs w:val="32"/>
          <w:lang w:val="en" w:eastAsia="en-GB"/>
        </w:rPr>
        <w:lastRenderedPageBreak/>
        <w:t xml:space="preserve">London </w:t>
      </w:r>
      <w:r w:rsidRPr="3CB917C3" w:rsidR="005C0985">
        <w:rPr>
          <w:rFonts w:ascii="Montserrat" w:hAnsi="Montserrat" w:cs="Calibri"/>
          <w:b/>
          <w:bCs/>
          <w:sz w:val="32"/>
          <w:szCs w:val="32"/>
          <w:lang w:val="en" w:eastAsia="en-GB"/>
        </w:rPr>
        <w:t xml:space="preserve">Higher </w:t>
      </w:r>
      <w:r w:rsidRPr="3CB917C3" w:rsidR="0096308E">
        <w:rPr>
          <w:rFonts w:ascii="Montserrat" w:hAnsi="Montserrat" w:cs="Calibri"/>
          <w:b/>
          <w:bCs/>
          <w:sz w:val="32"/>
          <w:szCs w:val="32"/>
          <w:lang w:val="en" w:eastAsia="en-GB"/>
        </w:rPr>
        <w:t>Trainee</w:t>
      </w:r>
      <w:r w:rsidRPr="3CB917C3">
        <w:rPr>
          <w:rFonts w:ascii="Montserrat" w:hAnsi="Montserrat" w:cs="Calibri"/>
          <w:b/>
          <w:bCs/>
          <w:sz w:val="32"/>
          <w:szCs w:val="32"/>
          <w:lang w:val="en" w:eastAsia="en-GB"/>
        </w:rPr>
        <w:t xml:space="preserve"> of the Year </w:t>
      </w:r>
      <w:r w:rsidRPr="3CB917C3" w:rsidR="000218FD">
        <w:rPr>
          <w:rFonts w:ascii="Montserrat" w:hAnsi="Montserrat" w:cs="Calibri"/>
          <w:b/>
          <w:bCs/>
          <w:sz w:val="32"/>
          <w:szCs w:val="32"/>
          <w:lang w:val="en" w:eastAsia="en-GB"/>
        </w:rPr>
        <w:t>202</w:t>
      </w:r>
      <w:r w:rsidRPr="3CB917C3" w:rsidR="7222A559">
        <w:rPr>
          <w:rFonts w:ascii="Montserrat" w:hAnsi="Montserrat" w:cs="Calibri"/>
          <w:b/>
          <w:bCs/>
          <w:sz w:val="32"/>
          <w:szCs w:val="32"/>
          <w:lang w:val="en" w:eastAsia="en-GB"/>
        </w:rPr>
        <w:t>4</w:t>
      </w:r>
    </w:p>
    <w:p w:rsidR="00E67D31" w:rsidP="00E67D31" w:rsidRDefault="007E1490" w14:paraId="56F9E0E8" w14:textId="77777777">
      <w:pPr>
        <w:autoSpaceDE w:val="0"/>
        <w:autoSpaceDN w:val="0"/>
        <w:adjustRightInd w:val="0"/>
        <w:spacing w:after="0" w:line="264" w:lineRule="atLeast"/>
        <w:ind w:right="-57"/>
        <w:jc w:val="both"/>
        <w:rPr>
          <w:rFonts w:ascii="Montserrat" w:hAnsi="Montserrat" w:cs="Calibri"/>
          <w:sz w:val="24"/>
          <w:szCs w:val="24"/>
          <w:lang w:val="en" w:eastAsia="en-GB"/>
        </w:rPr>
      </w:pPr>
      <w:r w:rsidRPr="00792ED6">
        <w:rPr>
          <w:rFonts w:ascii="Montserrat" w:hAnsi="Montserrat" w:cs="Calibri"/>
          <w:b/>
          <w:bCs/>
          <w:i/>
          <w:iCs/>
          <w:sz w:val="24"/>
          <w:szCs w:val="24"/>
          <w:lang w:val="en" w:eastAsia="en-GB"/>
        </w:rPr>
        <w:t>Criteria:</w:t>
      </w:r>
      <w:r w:rsidR="00CC1A27">
        <w:rPr>
          <w:rFonts w:ascii="Montserrat" w:hAnsi="Montserrat" w:cs="Calibri"/>
          <w:b/>
          <w:bCs/>
          <w:i/>
          <w:iCs/>
          <w:sz w:val="24"/>
          <w:szCs w:val="24"/>
          <w:lang w:val="en" w:eastAsia="en-GB"/>
        </w:rPr>
        <w:br/>
      </w:r>
    </w:p>
    <w:p w:rsidRPr="00B56A37" w:rsidR="00E67D31" w:rsidP="00E67D31" w:rsidRDefault="00E67D31" w14:paraId="4FE83876" w14:textId="77777777">
      <w:pPr>
        <w:autoSpaceDE w:val="0"/>
        <w:autoSpaceDN w:val="0"/>
        <w:adjustRightInd w:val="0"/>
        <w:spacing w:after="200" w:line="264" w:lineRule="atLeast"/>
        <w:ind w:right="-57"/>
        <w:rPr>
          <w:rFonts w:ascii="Montserrat" w:hAnsi="Montserrat" w:cs="Calibri"/>
          <w:sz w:val="24"/>
          <w:szCs w:val="24"/>
          <w:lang w:val="en" w:eastAsia="en-GB"/>
        </w:rPr>
      </w:pPr>
      <w:r w:rsidRPr="00B56A37">
        <w:rPr>
          <w:rFonts w:ascii="Montserrat" w:hAnsi="Montserrat" w:cs="Calibri"/>
          <w:sz w:val="24"/>
          <w:szCs w:val="24"/>
          <w:lang w:val="en" w:eastAsia="en-GB"/>
        </w:rPr>
        <w:t xml:space="preserve">These are the third London Division RCPsych awards. We are hoping to uncover, acknowledge and celebrate the work being done in London, to help improve mental health care/psychiatric care and the experience of care for people in London.  We are looking for “Real Heroes” who enhance the experiences of patients as well as the provision of services. </w:t>
      </w:r>
    </w:p>
    <w:p w:rsidRPr="00B56A37" w:rsidR="00E67D31" w:rsidP="00E67D31" w:rsidRDefault="00E67D31" w14:paraId="1ACADC83" w14:textId="77777777">
      <w:pPr>
        <w:autoSpaceDE w:val="0"/>
        <w:autoSpaceDN w:val="0"/>
        <w:adjustRightInd w:val="0"/>
        <w:spacing w:after="200" w:line="264" w:lineRule="atLeast"/>
        <w:ind w:right="-57"/>
        <w:rPr>
          <w:rFonts w:ascii="Montserrat" w:hAnsi="Montserrat" w:cs="Calibri"/>
          <w:sz w:val="24"/>
          <w:szCs w:val="24"/>
          <w:lang w:val="en" w:eastAsia="en-GB"/>
        </w:rPr>
      </w:pPr>
      <w:r w:rsidRPr="00B56A37">
        <w:rPr>
          <w:rFonts w:ascii="Montserrat" w:hAnsi="Montserrat" w:cs="Calibri"/>
          <w:sz w:val="24"/>
          <w:szCs w:val="24"/>
          <w:lang w:val="en" w:eastAsia="en-GB"/>
        </w:rPr>
        <w:t>We are therefore not just seeking research or academia, we are ALSO looking for more patient and clinical focused work, exceptional workplace examples, how one’s work has improved the care of patients and carers, and how one has improved collaborative team work.</w:t>
      </w:r>
    </w:p>
    <w:p w:rsidRPr="00B56A37" w:rsidR="00E67D31" w:rsidP="00E67D31" w:rsidRDefault="00E67D31" w14:paraId="737A58AA"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Community engagement work</w:t>
      </w:r>
    </w:p>
    <w:p w:rsidRPr="00B56A37" w:rsidR="00E67D31" w:rsidP="00E67D31" w:rsidRDefault="00E67D31" w14:paraId="37A8721C"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Collaborative working with colleagues, patient and carers, external stakeholders</w:t>
      </w:r>
    </w:p>
    <w:p w:rsidRPr="00B56A37" w:rsidR="00E67D31" w:rsidP="00E67D31" w:rsidRDefault="00E67D31" w14:paraId="542E7BDB"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Improving patients, carer, colleagues’ experiences within a mental health setting</w:t>
      </w:r>
    </w:p>
    <w:p w:rsidRPr="00B56A37" w:rsidR="00E67D31" w:rsidP="00E67D31" w:rsidRDefault="00E67D31" w14:paraId="165258AD"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 xml:space="preserve">Improving processes in the provision of mental health services </w:t>
      </w:r>
    </w:p>
    <w:p w:rsidRPr="00B56A37" w:rsidR="00E67D31" w:rsidP="00E67D31" w:rsidRDefault="00E67D31" w14:paraId="7020AFB3"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Audit</w:t>
      </w:r>
    </w:p>
    <w:p w:rsidRPr="00B56A37" w:rsidR="00E67D31" w:rsidP="00E67D31" w:rsidRDefault="00E67D31" w14:paraId="3101517A"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QI Project</w:t>
      </w:r>
    </w:p>
    <w:p w:rsidRPr="00B56A37" w:rsidR="00E67D31" w:rsidP="00E67D31" w:rsidRDefault="00E67D31" w14:paraId="1A9F7B15"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Research</w:t>
      </w:r>
    </w:p>
    <w:p w:rsidRPr="00B56A37" w:rsidR="00E67D31" w:rsidP="00E67D31" w:rsidRDefault="00E67D31" w14:paraId="73418C39" w14:textId="77777777">
      <w:pPr>
        <w:numPr>
          <w:ilvl w:val="0"/>
          <w:numId w:val="10"/>
        </w:numPr>
        <w:autoSpaceDE w:val="0"/>
        <w:autoSpaceDN w:val="0"/>
        <w:adjustRightInd w:val="0"/>
        <w:spacing w:after="0" w:line="240" w:lineRule="auto"/>
        <w:ind w:right="-57"/>
        <w:rPr>
          <w:rFonts w:ascii="Montserrat" w:hAnsi="Montserrat" w:cs="Calibri"/>
          <w:sz w:val="24"/>
          <w:szCs w:val="24"/>
          <w:lang w:val="en" w:eastAsia="en-GB"/>
        </w:rPr>
      </w:pPr>
      <w:r w:rsidRPr="00B56A37">
        <w:rPr>
          <w:rFonts w:ascii="Montserrat" w:hAnsi="Montserrat" w:cs="Calibri"/>
          <w:sz w:val="24"/>
          <w:szCs w:val="24"/>
          <w:lang w:val="en" w:eastAsia="en-GB"/>
        </w:rPr>
        <w:t>Positive role modelling and adapting to challenging circumstances.</w:t>
      </w:r>
    </w:p>
    <w:p w:rsidR="00E67D31" w:rsidP="007E1490" w:rsidRDefault="00E67D31" w14:paraId="750EB2A4" w14:textId="77777777">
      <w:pPr>
        <w:autoSpaceDE w:val="0"/>
        <w:autoSpaceDN w:val="0"/>
        <w:adjustRightInd w:val="0"/>
        <w:spacing w:after="200" w:line="264" w:lineRule="atLeast"/>
        <w:ind w:right="-57"/>
        <w:jc w:val="both"/>
        <w:rPr>
          <w:rFonts w:ascii="Montserrat" w:hAnsi="Montserrat" w:cs="Calibri"/>
          <w:sz w:val="24"/>
          <w:szCs w:val="24"/>
          <w:lang w:val="en" w:eastAsia="en-GB"/>
        </w:rPr>
      </w:pPr>
    </w:p>
    <w:p w:rsidRPr="003C3E54" w:rsidR="001155A8" w:rsidP="001155A8" w:rsidRDefault="001155A8" w14:paraId="73A5127B" w14:textId="7881C5AF">
      <w:pPr>
        <w:autoSpaceDE w:val="0"/>
        <w:autoSpaceDN w:val="0"/>
        <w:adjustRightInd w:val="0"/>
        <w:spacing w:after="0" w:line="240" w:lineRule="auto"/>
        <w:ind w:right="308"/>
        <w:jc w:val="both"/>
        <w:rPr>
          <w:rFonts w:ascii="Montserrat" w:hAnsi="Montserrat" w:cs="Calibri"/>
          <w:b/>
          <w:bCs/>
          <w:sz w:val="24"/>
          <w:szCs w:val="24"/>
          <w:lang w:val="en" w:eastAsia="en-GB"/>
        </w:rPr>
      </w:pPr>
      <w:r w:rsidRPr="003C3E54">
        <w:rPr>
          <w:rFonts w:ascii="Montserrat" w:hAnsi="Montserrat" w:cs="Calibri"/>
          <w:b/>
          <w:bCs/>
          <w:sz w:val="24"/>
          <w:szCs w:val="24"/>
          <w:lang w:val="en" w:eastAsia="en-GB"/>
        </w:rPr>
        <w:t xml:space="preserve">The entry should demonstrate that the nominee has achieved </w:t>
      </w:r>
      <w:r w:rsidRPr="003C3E54" w:rsidR="003502F7">
        <w:rPr>
          <w:rFonts w:ascii="Montserrat" w:hAnsi="Montserrat" w:cs="Calibri"/>
          <w:b/>
          <w:bCs/>
          <w:sz w:val="24"/>
          <w:szCs w:val="24"/>
          <w:lang w:val="en" w:eastAsia="en-GB"/>
        </w:rPr>
        <w:t>one or more of the</w:t>
      </w:r>
      <w:r w:rsidRPr="003C3E54">
        <w:rPr>
          <w:rFonts w:ascii="Montserrat" w:hAnsi="Montserrat" w:cs="Calibri"/>
          <w:b/>
          <w:bCs/>
          <w:sz w:val="24"/>
          <w:szCs w:val="24"/>
          <w:lang w:val="en" w:eastAsia="en-GB"/>
        </w:rPr>
        <w:t xml:space="preserve"> following:</w:t>
      </w:r>
    </w:p>
    <w:p w:rsidRPr="00792ED6" w:rsidR="00455EC6" w:rsidP="00455EC6" w:rsidRDefault="008F7C78" w14:paraId="3DA03C4A" w14:textId="55661002">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M</w:t>
      </w:r>
      <w:r w:rsidRPr="00792ED6" w:rsidR="00455EC6">
        <w:rPr>
          <w:rFonts w:ascii="Montserrat" w:hAnsi="Montserrat" w:cs="Calibri"/>
          <w:color w:val="000000" w:themeColor="text1"/>
          <w:sz w:val="24"/>
          <w:szCs w:val="24"/>
          <w:lang w:val="en" w:eastAsia="en-GB"/>
        </w:rPr>
        <w:t xml:space="preserve">ade a positive impact </w:t>
      </w:r>
      <w:r w:rsidRPr="00792ED6" w:rsidR="002C7D32">
        <w:rPr>
          <w:rFonts w:ascii="Montserrat" w:hAnsi="Montserrat" w:cs="Calibri"/>
          <w:color w:val="000000" w:themeColor="text1"/>
          <w:sz w:val="24"/>
          <w:szCs w:val="24"/>
          <w:lang w:val="en" w:eastAsia="en-GB"/>
        </w:rPr>
        <w:t>in London</w:t>
      </w:r>
      <w:r w:rsidRPr="00792ED6" w:rsidR="00455EC6">
        <w:rPr>
          <w:rFonts w:ascii="Montserrat" w:hAnsi="Montserrat" w:cs="Calibri"/>
          <w:color w:val="000000" w:themeColor="text1"/>
          <w:sz w:val="24"/>
          <w:szCs w:val="24"/>
          <w:lang w:val="en" w:eastAsia="en-GB"/>
        </w:rPr>
        <w:t xml:space="preserve"> to patient and/or carer well-being</w:t>
      </w:r>
    </w:p>
    <w:p w:rsidRPr="00792ED6" w:rsidR="008F7C78" w:rsidP="00455EC6" w:rsidRDefault="008F7C78" w14:paraId="4D9B1E7A" w14:textId="3745B094">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D</w:t>
      </w:r>
      <w:r w:rsidRPr="00792ED6" w:rsidR="0034233A">
        <w:rPr>
          <w:rFonts w:ascii="Montserrat" w:hAnsi="Montserrat" w:cs="Calibri"/>
          <w:color w:val="000000" w:themeColor="text1"/>
          <w:sz w:val="24"/>
          <w:szCs w:val="24"/>
          <w:lang w:val="en" w:eastAsia="en-GB"/>
        </w:rPr>
        <w:t>emonstr</w:t>
      </w:r>
      <w:r w:rsidRPr="00792ED6">
        <w:rPr>
          <w:rFonts w:ascii="Montserrat" w:hAnsi="Montserrat" w:cs="Calibri"/>
          <w:color w:val="000000" w:themeColor="text1"/>
          <w:sz w:val="24"/>
          <w:szCs w:val="24"/>
          <w:lang w:val="en" w:eastAsia="en-GB"/>
        </w:rPr>
        <w:t>ated excellence in</w:t>
      </w:r>
      <w:r w:rsidRPr="00792ED6" w:rsidR="0034233A">
        <w:rPr>
          <w:rFonts w:ascii="Montserrat" w:hAnsi="Montserrat" w:cs="Calibri"/>
          <w:color w:val="000000" w:themeColor="text1"/>
          <w:sz w:val="24"/>
          <w:szCs w:val="24"/>
          <w:lang w:val="en" w:eastAsia="en-GB"/>
        </w:rPr>
        <w:t xml:space="preserve"> clinical </w:t>
      </w:r>
      <w:r w:rsidRPr="00792ED6">
        <w:rPr>
          <w:rFonts w:ascii="Montserrat" w:hAnsi="Montserrat" w:cs="Calibri"/>
          <w:color w:val="000000" w:themeColor="text1"/>
          <w:sz w:val="24"/>
          <w:szCs w:val="24"/>
          <w:lang w:val="en" w:eastAsia="en-GB"/>
        </w:rPr>
        <w:t>work</w:t>
      </w:r>
    </w:p>
    <w:p w:rsidRPr="00792ED6" w:rsidR="001C7446" w:rsidP="008F7C78" w:rsidRDefault="008F7C78" w14:paraId="576725A1" w14:textId="2B645D31">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Demonstrated excellence or innovation in teaching, quality improvement, research, service development and/or supervision of junior colleagues</w:t>
      </w:r>
    </w:p>
    <w:p w:rsidRPr="00792ED6" w:rsidR="001C7446" w:rsidP="001C7446" w:rsidRDefault="008F7C78" w14:paraId="706E735A" w14:textId="01DAA57D">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M</w:t>
      </w:r>
      <w:r w:rsidRPr="00792ED6" w:rsidR="001C7446">
        <w:rPr>
          <w:rFonts w:ascii="Montserrat" w:hAnsi="Montserrat" w:cs="Calibri"/>
          <w:color w:val="000000" w:themeColor="text1"/>
          <w:sz w:val="24"/>
          <w:szCs w:val="24"/>
          <w:lang w:val="en" w:eastAsia="en-GB"/>
        </w:rPr>
        <w:t>ade efforts towards achieving parity of esteem between mental and physical health</w:t>
      </w:r>
      <w:r w:rsidRPr="00792ED6">
        <w:rPr>
          <w:rFonts w:ascii="Montserrat" w:hAnsi="Montserrat" w:cs="Calibri"/>
          <w:color w:val="000000" w:themeColor="text1"/>
          <w:sz w:val="24"/>
          <w:szCs w:val="24"/>
          <w:lang w:val="en" w:eastAsia="en-GB"/>
        </w:rPr>
        <w:t xml:space="preserve"> in London</w:t>
      </w:r>
    </w:p>
    <w:p w:rsidRPr="00792ED6" w:rsidR="002C7D32" w:rsidP="00455EC6" w:rsidRDefault="008F7C78" w14:paraId="753C63DD" w14:textId="0937972D">
      <w:pPr>
        <w:numPr>
          <w:ilvl w:val="0"/>
          <w:numId w:val="6"/>
        </w:numPr>
        <w:autoSpaceDE w:val="0"/>
        <w:autoSpaceDN w:val="0"/>
        <w:adjustRightInd w:val="0"/>
        <w:spacing w:before="60" w:after="0" w:line="264" w:lineRule="atLeast"/>
        <w:ind w:left="720" w:right="-613"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S</w:t>
      </w:r>
      <w:r w:rsidRPr="00792ED6" w:rsidR="002C7D32">
        <w:rPr>
          <w:rFonts w:ascii="Montserrat" w:hAnsi="Montserrat" w:cs="Calibri"/>
          <w:color w:val="000000" w:themeColor="text1"/>
          <w:sz w:val="24"/>
          <w:szCs w:val="24"/>
          <w:lang w:val="en" w:eastAsia="en-GB"/>
        </w:rPr>
        <w:t xml:space="preserve">upported fellow trainees and members of the multi-disciplinary team beyond the normal remit </w:t>
      </w:r>
    </w:p>
    <w:p w:rsidRPr="00792ED6" w:rsidR="002C7D32" w:rsidP="00455EC6" w:rsidRDefault="008F7C78" w14:paraId="52F78105" w14:textId="7EAFF1D1">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Shown</w:t>
      </w:r>
      <w:r w:rsidRPr="00792ED6" w:rsidR="002C7D32">
        <w:rPr>
          <w:rFonts w:ascii="Montserrat" w:hAnsi="Montserrat" w:cs="Calibri"/>
          <w:color w:val="000000" w:themeColor="text1"/>
          <w:sz w:val="24"/>
          <w:szCs w:val="24"/>
          <w:lang w:val="en" w:eastAsia="en-GB"/>
        </w:rPr>
        <w:t xml:space="preserve"> a high degree of kindness, compassion and respect to colleagues and patients/ carers. </w:t>
      </w:r>
    </w:p>
    <w:p w:rsidRPr="00792ED6" w:rsidR="008F7C78" w:rsidP="008F7C78" w:rsidRDefault="008F7C78" w14:paraId="3EDCCB0C" w14:textId="4604DC0F">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Raised the positive image of psychiatry in London across the rest of medicine and society.</w:t>
      </w:r>
    </w:p>
    <w:p w:rsidR="00455EC6" w:rsidP="00455EC6" w:rsidRDefault="008F7C78" w14:paraId="1229F386" w14:textId="4E488488">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792ED6">
        <w:rPr>
          <w:rFonts w:ascii="Montserrat" w:hAnsi="Montserrat" w:cs="Calibri"/>
          <w:color w:val="000000" w:themeColor="text1"/>
          <w:sz w:val="24"/>
          <w:szCs w:val="24"/>
          <w:lang w:val="en" w:eastAsia="en-GB"/>
        </w:rPr>
        <w:t>Been a</w:t>
      </w:r>
      <w:r w:rsidRPr="00792ED6" w:rsidR="00455EC6">
        <w:rPr>
          <w:rFonts w:ascii="Montserrat" w:hAnsi="Montserrat" w:cs="Calibri"/>
          <w:color w:val="000000" w:themeColor="text1"/>
          <w:sz w:val="24"/>
          <w:szCs w:val="24"/>
          <w:lang w:val="en" w:eastAsia="en-GB"/>
        </w:rPr>
        <w:t xml:space="preserve"> proven positive role model for the rest of the psychiatric profession.</w:t>
      </w:r>
    </w:p>
    <w:p w:rsidR="00EF5388" w:rsidP="00455EC6" w:rsidRDefault="00302812" w14:paraId="0090B0DE" w14:textId="742A24B1">
      <w:pPr>
        <w:numPr>
          <w:ilvl w:val="0"/>
          <w:numId w:val="6"/>
        </w:numPr>
        <w:autoSpaceDE w:val="0"/>
        <w:autoSpaceDN w:val="0"/>
        <w:adjustRightInd w:val="0"/>
        <w:spacing w:after="0" w:line="240" w:lineRule="auto"/>
        <w:ind w:left="720" w:hanging="360"/>
        <w:jc w:val="both"/>
        <w:rPr>
          <w:rFonts w:ascii="Montserrat" w:hAnsi="Montserrat" w:cs="Calibri"/>
          <w:color w:val="000000" w:themeColor="text1"/>
          <w:sz w:val="24"/>
          <w:szCs w:val="24"/>
          <w:lang w:val="en" w:eastAsia="en-GB"/>
        </w:rPr>
      </w:pPr>
      <w:r w:rsidRPr="00302812">
        <w:rPr>
          <w:rFonts w:ascii="Montserrat" w:hAnsi="Montserrat" w:cs="Calibri"/>
          <w:color w:val="000000" w:themeColor="text1"/>
          <w:sz w:val="24"/>
          <w:szCs w:val="24"/>
          <w:lang w:val="en" w:eastAsia="en-GB"/>
        </w:rPr>
        <w:t>Demonstrates one, some or all RCPsych Values</w:t>
      </w:r>
      <w:r w:rsidR="00EF5388">
        <w:rPr>
          <w:rFonts w:ascii="Montserrat" w:hAnsi="Montserrat" w:cs="Calibri"/>
          <w:color w:val="000000" w:themeColor="text1"/>
          <w:sz w:val="24"/>
          <w:szCs w:val="24"/>
          <w:lang w:val="en" w:eastAsia="en-GB"/>
        </w:rPr>
        <w:t>: Courage, Innovation, Respect, Collaboration, Learning, and Excellence.</w:t>
      </w:r>
    </w:p>
    <w:p w:rsidR="00E67D31" w:rsidP="00E67D31" w:rsidRDefault="00E67D31" w14:paraId="29776371" w14:textId="77777777">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rsidR="00E67D31" w:rsidP="00E67D31" w:rsidRDefault="00E67D31" w14:paraId="6C3D30C5" w14:textId="77777777">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rsidR="00E67D31" w:rsidP="00E67D31" w:rsidRDefault="00E67D31" w14:paraId="4159BDCD" w14:textId="77777777">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rsidRPr="00CC1A27" w:rsidR="00E67D31" w:rsidP="00E67D31" w:rsidRDefault="00E67D31" w14:paraId="275182F6" w14:textId="7710F312">
      <w:pPr>
        <w:autoSpaceDE w:val="0"/>
        <w:autoSpaceDN w:val="0"/>
        <w:adjustRightInd w:val="0"/>
        <w:spacing w:after="200" w:line="264" w:lineRule="atLeast"/>
        <w:ind w:right="-57"/>
        <w:jc w:val="both"/>
        <w:rPr>
          <w:rFonts w:ascii="Montserrat" w:hAnsi="Montserrat" w:cs="Calibri"/>
          <w:b/>
          <w:bCs/>
          <w:i/>
          <w:iCs/>
          <w:sz w:val="24"/>
          <w:szCs w:val="24"/>
          <w:lang w:val="en" w:eastAsia="en-GB"/>
        </w:rPr>
      </w:pPr>
      <w:r>
        <w:rPr>
          <w:rFonts w:ascii="Montserrat" w:hAnsi="Montserrat" w:cs="Calibri"/>
          <w:b/>
          <w:bCs/>
          <w:sz w:val="24"/>
          <w:szCs w:val="24"/>
          <w:lang w:val="en" w:eastAsia="en-GB"/>
        </w:rPr>
        <w:lastRenderedPageBreak/>
        <w:t xml:space="preserve">Please Note - </w:t>
      </w:r>
      <w:r w:rsidRPr="00CC60B4">
        <w:rPr>
          <w:rFonts w:ascii="Montserrat" w:hAnsi="Montserrat" w:cs="Calibri"/>
          <w:sz w:val="24"/>
          <w:szCs w:val="24"/>
          <w:lang w:val="en" w:eastAsia="en-GB"/>
        </w:rPr>
        <w:t>Only nominations from members or associates (including PMPTs and Affiliates) of the Royal College of Psychiatrists can be considered in this category.</w:t>
      </w:r>
    </w:p>
    <w:p w:rsidRPr="00792ED6" w:rsidR="00E67D31" w:rsidP="00E67D31" w:rsidRDefault="00E67D31" w14:paraId="7D19E7D7" w14:textId="77777777">
      <w:pPr>
        <w:autoSpaceDE w:val="0"/>
        <w:autoSpaceDN w:val="0"/>
        <w:adjustRightInd w:val="0"/>
        <w:spacing w:after="200" w:line="264" w:lineRule="atLeast"/>
        <w:ind w:right="-57"/>
        <w:jc w:val="both"/>
        <w:rPr>
          <w:rFonts w:ascii="Montserrat" w:hAnsi="Montserrat" w:cs="Calibri"/>
          <w:color w:val="FF0000"/>
          <w:sz w:val="24"/>
          <w:szCs w:val="24"/>
          <w:lang w:val="en" w:eastAsia="en-GB"/>
        </w:rPr>
      </w:pPr>
      <w:r w:rsidRPr="00792ED6">
        <w:rPr>
          <w:rFonts w:ascii="Montserrat" w:hAnsi="Montserrat" w:cs="Calibri"/>
          <w:sz w:val="24"/>
          <w:szCs w:val="24"/>
          <w:lang w:val="en" w:eastAsia="en-GB"/>
        </w:rPr>
        <w:t xml:space="preserve">The person nominated should </w:t>
      </w:r>
      <w:r w:rsidRPr="00153727">
        <w:rPr>
          <w:rFonts w:ascii="Montserrat" w:hAnsi="Montserrat" w:cs="Calibri"/>
          <w:color w:val="000000" w:themeColor="text1"/>
          <w:sz w:val="24"/>
          <w:szCs w:val="24"/>
          <w:lang w:val="en" w:eastAsia="en-GB"/>
        </w:rPr>
        <w:t xml:space="preserve">work and/or live in London. </w:t>
      </w:r>
    </w:p>
    <w:p w:rsidRPr="00792ED6" w:rsidR="00E67D31" w:rsidP="00E67D31" w:rsidRDefault="00E67D31" w14:paraId="02558EBC" w14:textId="77777777">
      <w:pPr>
        <w:autoSpaceDE w:val="0"/>
        <w:autoSpaceDN w:val="0"/>
        <w:adjustRightInd w:val="0"/>
        <w:spacing w:after="0" w:line="240" w:lineRule="auto"/>
        <w:jc w:val="both"/>
        <w:rPr>
          <w:rFonts w:ascii="Montserrat" w:hAnsi="Montserrat" w:cs="Calibri"/>
          <w:color w:val="000000" w:themeColor="text1"/>
          <w:sz w:val="24"/>
          <w:szCs w:val="24"/>
          <w:lang w:val="en" w:eastAsia="en-GB"/>
        </w:rPr>
      </w:pPr>
    </w:p>
    <w:p w:rsidRPr="00792ED6" w:rsidR="00455EC6" w:rsidP="00455EC6" w:rsidRDefault="00455EC6" w14:paraId="7D01EAF1" w14:textId="77777777">
      <w:pPr>
        <w:autoSpaceDE w:val="0"/>
        <w:autoSpaceDN w:val="0"/>
        <w:adjustRightInd w:val="0"/>
        <w:spacing w:before="91" w:after="0" w:line="264" w:lineRule="atLeast"/>
        <w:ind w:left="142" w:right="117"/>
        <w:jc w:val="both"/>
        <w:rPr>
          <w:rFonts w:ascii="Montserrat" w:hAnsi="Montserrat" w:cs="Calibri"/>
          <w:color w:val="000000" w:themeColor="text1"/>
          <w:sz w:val="24"/>
          <w:szCs w:val="24"/>
          <w:lang w:val="en" w:eastAsia="en-GB"/>
        </w:rPr>
      </w:pPr>
    </w:p>
    <w:p w:rsidRPr="00FD0171" w:rsidR="00455EC6" w:rsidP="00455EC6" w:rsidRDefault="00455EC6" w14:paraId="4D9F0D18" w14:textId="36A67243">
      <w:pPr>
        <w:autoSpaceDE w:val="0"/>
        <w:autoSpaceDN w:val="0"/>
        <w:adjustRightInd w:val="0"/>
        <w:spacing w:after="40" w:line="240" w:lineRule="auto"/>
        <w:ind w:right="-57"/>
        <w:jc w:val="both"/>
        <w:rPr>
          <w:rFonts w:ascii="Montserrat" w:hAnsi="Montserrat" w:cs="Calibri"/>
          <w:b/>
          <w:bCs/>
          <w:color w:val="C00000"/>
          <w:sz w:val="24"/>
          <w:szCs w:val="24"/>
          <w:lang w:val="en" w:eastAsia="en-GB"/>
        </w:rPr>
      </w:pPr>
      <w:r w:rsidRPr="3CB917C3">
        <w:rPr>
          <w:rFonts w:ascii="Montserrat" w:hAnsi="Montserrat" w:cs="Calibri"/>
          <w:b/>
          <w:bCs/>
          <w:i/>
          <w:iCs/>
          <w:color w:val="C00000"/>
          <w:sz w:val="24"/>
          <w:szCs w:val="24"/>
          <w:lang w:val="en" w:eastAsia="en-GB"/>
        </w:rPr>
        <w:t>Entries must relate to work undertaken between</w:t>
      </w:r>
      <w:r w:rsidRPr="3CB917C3" w:rsidR="00764CFD">
        <w:rPr>
          <w:rFonts w:ascii="Montserrat" w:hAnsi="Montserrat" w:cs="Calibri"/>
          <w:b/>
          <w:bCs/>
          <w:i/>
          <w:iCs/>
          <w:color w:val="C00000"/>
          <w:sz w:val="24"/>
          <w:szCs w:val="24"/>
          <w:lang w:val="en" w:eastAsia="en-GB"/>
        </w:rPr>
        <w:t xml:space="preserve"> </w:t>
      </w:r>
      <w:r w:rsidRPr="3CB917C3" w:rsidR="008F7C78">
        <w:rPr>
          <w:rFonts w:ascii="Montserrat" w:hAnsi="Montserrat" w:cs="Calibri"/>
          <w:b/>
          <w:bCs/>
          <w:i/>
          <w:iCs/>
          <w:color w:val="C00000"/>
          <w:sz w:val="24"/>
          <w:szCs w:val="24"/>
          <w:lang w:val="en" w:eastAsia="en-GB"/>
        </w:rPr>
        <w:t>January</w:t>
      </w:r>
      <w:r w:rsidRPr="3CB917C3" w:rsidR="003C3E54">
        <w:rPr>
          <w:rFonts w:ascii="Montserrat" w:hAnsi="Montserrat" w:cs="Calibri"/>
          <w:b/>
          <w:bCs/>
          <w:i/>
          <w:iCs/>
          <w:color w:val="C00000"/>
          <w:sz w:val="24"/>
          <w:szCs w:val="24"/>
          <w:lang w:val="en" w:eastAsia="en-GB"/>
        </w:rPr>
        <w:t xml:space="preserve"> 202</w:t>
      </w:r>
      <w:r w:rsidRPr="3CB917C3" w:rsidR="38EA1815">
        <w:rPr>
          <w:rFonts w:ascii="Montserrat" w:hAnsi="Montserrat" w:cs="Calibri"/>
          <w:b/>
          <w:bCs/>
          <w:i/>
          <w:iCs/>
          <w:color w:val="C00000"/>
          <w:sz w:val="24"/>
          <w:szCs w:val="24"/>
          <w:lang w:val="en" w:eastAsia="en-GB"/>
        </w:rPr>
        <w:t>3</w:t>
      </w:r>
      <w:r w:rsidRPr="3CB917C3" w:rsidR="00764CFD">
        <w:rPr>
          <w:rFonts w:ascii="Montserrat" w:hAnsi="Montserrat" w:cs="Calibri"/>
          <w:b/>
          <w:bCs/>
          <w:i/>
          <w:iCs/>
          <w:color w:val="C00000"/>
          <w:sz w:val="24"/>
          <w:szCs w:val="24"/>
          <w:lang w:val="en" w:eastAsia="en-GB"/>
        </w:rPr>
        <w:t xml:space="preserve"> and </w:t>
      </w:r>
      <w:r w:rsidRPr="3CB917C3" w:rsidR="008F7C78">
        <w:rPr>
          <w:rFonts w:ascii="Montserrat" w:hAnsi="Montserrat" w:cs="Calibri"/>
          <w:b/>
          <w:bCs/>
          <w:i/>
          <w:iCs/>
          <w:color w:val="C00000"/>
          <w:sz w:val="24"/>
          <w:szCs w:val="24"/>
          <w:lang w:val="en" w:eastAsia="en-GB"/>
        </w:rPr>
        <w:t>December 202</w:t>
      </w:r>
      <w:r w:rsidRPr="3CB917C3" w:rsidR="0A4E9C74">
        <w:rPr>
          <w:rFonts w:ascii="Montserrat" w:hAnsi="Montserrat" w:cs="Calibri"/>
          <w:b/>
          <w:bCs/>
          <w:i/>
          <w:iCs/>
          <w:color w:val="C00000"/>
          <w:sz w:val="24"/>
          <w:szCs w:val="24"/>
          <w:lang w:val="en" w:eastAsia="en-GB"/>
        </w:rPr>
        <w:t>3</w:t>
      </w:r>
      <w:r w:rsidRPr="3CB917C3" w:rsidR="003C3E54">
        <w:rPr>
          <w:rFonts w:ascii="Montserrat" w:hAnsi="Montserrat" w:cs="Calibri"/>
          <w:b/>
          <w:bCs/>
          <w:i/>
          <w:iCs/>
          <w:color w:val="C00000"/>
          <w:sz w:val="24"/>
          <w:szCs w:val="24"/>
          <w:lang w:val="en" w:eastAsia="en-GB"/>
        </w:rPr>
        <w:t>.</w:t>
      </w:r>
    </w:p>
    <w:p w:rsidRPr="00792ED6" w:rsidR="00455EC6" w:rsidP="00455EC6" w:rsidRDefault="00455EC6" w14:paraId="69C64123" w14:textId="77777777">
      <w:pPr>
        <w:autoSpaceDE w:val="0"/>
        <w:autoSpaceDN w:val="0"/>
        <w:adjustRightInd w:val="0"/>
        <w:spacing w:before="91" w:after="0" w:line="264" w:lineRule="atLeast"/>
        <w:ind w:left="142" w:right="117"/>
        <w:jc w:val="both"/>
        <w:rPr>
          <w:rFonts w:ascii="Montserrat" w:hAnsi="Montserrat" w:cs="Calibri"/>
          <w:sz w:val="24"/>
          <w:szCs w:val="24"/>
          <w:lang w:val="en" w:eastAsia="en-GB"/>
        </w:rPr>
      </w:pPr>
    </w:p>
    <w:tbl>
      <w:tblPr>
        <w:tblW w:w="0" w:type="auto"/>
        <w:tblInd w:w="104" w:type="dxa"/>
        <w:tblLayout w:type="fixed"/>
        <w:tblLook w:val="0000" w:firstRow="0" w:lastRow="0" w:firstColumn="0" w:lastColumn="0" w:noHBand="0" w:noVBand="0"/>
      </w:tblPr>
      <w:tblGrid>
        <w:gridCol w:w="9751"/>
      </w:tblGrid>
      <w:tr w:rsidRPr="00792ED6" w:rsidR="00455EC6" w:rsidTr="0060720B" w14:paraId="6E8F0E09" w14:textId="77777777">
        <w:trPr>
          <w:trHeight w:val="2396"/>
        </w:trPr>
        <w:tc>
          <w:tcPr>
            <w:tcW w:w="9751" w:type="dxa"/>
            <w:tcBorders>
              <w:top w:val="single" w:color="000000" w:sz="3" w:space="0"/>
              <w:left w:val="single" w:color="000000" w:sz="3" w:space="0"/>
              <w:bottom w:val="single" w:color="000000" w:sz="3" w:space="0"/>
              <w:right w:val="single" w:color="000000" w:sz="3" w:space="0"/>
            </w:tcBorders>
            <w:shd w:val="clear" w:color="000000" w:fill="FFFFFF"/>
          </w:tcPr>
          <w:p w:rsidRPr="006D1ACA" w:rsidR="00854D1D" w:rsidP="006D1ACA" w:rsidRDefault="00913E0D" w14:paraId="1C226525" w14:textId="63D4467F">
            <w:pPr>
              <w:autoSpaceDE w:val="0"/>
              <w:autoSpaceDN w:val="0"/>
              <w:adjustRightInd w:val="0"/>
              <w:spacing w:after="0" w:line="221" w:lineRule="atLeast"/>
              <w:ind w:left="142"/>
              <w:jc w:val="both"/>
              <w:rPr>
                <w:rFonts w:ascii="Montserrat" w:hAnsi="Montserrat" w:cs="Calibri"/>
                <w:b/>
                <w:bCs/>
                <w:sz w:val="24"/>
                <w:szCs w:val="24"/>
                <w:lang w:val="en" w:eastAsia="en-GB"/>
              </w:rPr>
            </w:pPr>
            <w:r w:rsidRPr="00792ED6">
              <w:rPr>
                <w:rFonts w:ascii="Montserrat" w:hAnsi="Montserrat" w:cs="Calibri"/>
                <w:b/>
                <w:bCs/>
                <w:sz w:val="24"/>
                <w:szCs w:val="24"/>
                <w:lang w:val="en" w:eastAsia="en-GB"/>
              </w:rPr>
              <w:t xml:space="preserve">In no more than </w:t>
            </w:r>
            <w:r w:rsidRPr="00FD0171" w:rsidR="00E76687">
              <w:rPr>
                <w:rFonts w:ascii="Montserrat" w:hAnsi="Montserrat" w:cs="Calibri"/>
                <w:b/>
                <w:bCs/>
                <w:color w:val="C00000"/>
                <w:sz w:val="24"/>
                <w:szCs w:val="24"/>
                <w:u w:val="single"/>
                <w:lang w:val="en" w:eastAsia="en-GB"/>
              </w:rPr>
              <w:t>300</w:t>
            </w:r>
            <w:r w:rsidRPr="00FD0171">
              <w:rPr>
                <w:rFonts w:ascii="Montserrat" w:hAnsi="Montserrat" w:cs="Calibri"/>
                <w:b/>
                <w:bCs/>
                <w:color w:val="C00000"/>
                <w:sz w:val="24"/>
                <w:szCs w:val="24"/>
                <w:u w:val="single"/>
                <w:lang w:val="en" w:eastAsia="en-GB"/>
              </w:rPr>
              <w:t xml:space="preserve"> words</w:t>
            </w:r>
            <w:r w:rsidRPr="00FD0171">
              <w:rPr>
                <w:rFonts w:ascii="Montserrat" w:hAnsi="Montserrat" w:cs="Calibri"/>
                <w:b/>
                <w:bCs/>
                <w:color w:val="C00000"/>
                <w:sz w:val="24"/>
                <w:szCs w:val="24"/>
                <w:lang w:val="en" w:eastAsia="en-GB"/>
              </w:rPr>
              <w:t xml:space="preserve"> </w:t>
            </w:r>
            <w:r w:rsidRPr="00792ED6">
              <w:rPr>
                <w:rFonts w:ascii="Montserrat" w:hAnsi="Montserrat" w:cs="Calibri"/>
                <w:b/>
                <w:bCs/>
                <w:sz w:val="24"/>
                <w:szCs w:val="24"/>
                <w:lang w:val="en" w:eastAsia="en-GB"/>
              </w:rPr>
              <w:t>p</w:t>
            </w:r>
            <w:r w:rsidRPr="00792ED6" w:rsidR="00455EC6">
              <w:rPr>
                <w:rFonts w:ascii="Montserrat" w:hAnsi="Montserrat" w:cs="Calibri"/>
                <w:b/>
                <w:bCs/>
                <w:sz w:val="24"/>
                <w:szCs w:val="24"/>
                <w:lang w:val="en" w:eastAsia="en-GB"/>
              </w:rPr>
              <w:t xml:space="preserve">lease describe how the nominee meets the Award criteria and why they should be awarded the title </w:t>
            </w:r>
            <w:r w:rsidR="0060720B">
              <w:rPr>
                <w:rFonts w:ascii="Montserrat" w:hAnsi="Montserrat" w:cs="Calibri"/>
                <w:b/>
                <w:bCs/>
                <w:sz w:val="24"/>
                <w:szCs w:val="24"/>
                <w:lang w:val="en" w:eastAsia="en-GB"/>
              </w:rPr>
              <w:t>‘</w:t>
            </w:r>
            <w:r w:rsidRPr="00792ED6" w:rsidR="00764CFD">
              <w:rPr>
                <w:rFonts w:ascii="Montserrat" w:hAnsi="Montserrat" w:cs="Calibri"/>
                <w:b/>
                <w:bCs/>
                <w:sz w:val="24"/>
                <w:szCs w:val="24"/>
                <w:lang w:val="en" w:eastAsia="en-GB"/>
              </w:rPr>
              <w:t xml:space="preserve">London </w:t>
            </w:r>
            <w:r w:rsidR="00BD5FBB">
              <w:rPr>
                <w:rFonts w:ascii="Montserrat" w:hAnsi="Montserrat" w:cs="Calibri"/>
                <w:b/>
                <w:bCs/>
                <w:sz w:val="24"/>
                <w:szCs w:val="24"/>
                <w:lang w:val="en" w:eastAsia="en-GB"/>
              </w:rPr>
              <w:t xml:space="preserve">Higher </w:t>
            </w:r>
            <w:r w:rsidRPr="00792ED6" w:rsidR="0096308E">
              <w:rPr>
                <w:rFonts w:ascii="Montserrat" w:hAnsi="Montserrat" w:cs="Calibri"/>
                <w:b/>
                <w:bCs/>
                <w:sz w:val="24"/>
                <w:szCs w:val="24"/>
                <w:lang w:val="en" w:eastAsia="en-GB"/>
              </w:rPr>
              <w:t>Trainee</w:t>
            </w:r>
            <w:r w:rsidRPr="00792ED6" w:rsidR="00455EC6">
              <w:rPr>
                <w:rFonts w:ascii="Montserrat" w:hAnsi="Montserrat" w:cs="Calibri"/>
                <w:b/>
                <w:bCs/>
                <w:sz w:val="24"/>
                <w:szCs w:val="24"/>
                <w:lang w:val="en" w:eastAsia="en-GB"/>
              </w:rPr>
              <w:t xml:space="preserve"> of the Year</w:t>
            </w:r>
            <w:r w:rsidR="0060720B">
              <w:rPr>
                <w:rFonts w:ascii="Montserrat" w:hAnsi="Montserrat" w:cs="Calibri"/>
                <w:b/>
                <w:bCs/>
                <w:sz w:val="24"/>
                <w:szCs w:val="24"/>
                <w:lang w:val="en" w:eastAsia="en-GB"/>
              </w:rPr>
              <w:t>’.</w:t>
            </w:r>
            <w:r w:rsidRPr="00792ED6">
              <w:rPr>
                <w:rFonts w:ascii="Montserrat" w:hAnsi="Montserrat" w:cs="Calibri"/>
                <w:b/>
                <w:bCs/>
                <w:sz w:val="24"/>
                <w:szCs w:val="24"/>
                <w:lang w:val="en" w:eastAsia="en-GB"/>
              </w:rPr>
              <w:t xml:space="preserve">  </w:t>
            </w:r>
          </w:p>
        </w:tc>
      </w:tr>
    </w:tbl>
    <w:p w:rsidR="0060720B" w:rsidP="00455EC6" w:rsidRDefault="0060720B" w14:paraId="40013B06" w14:textId="77777777">
      <w:pPr>
        <w:autoSpaceDE w:val="0"/>
        <w:autoSpaceDN w:val="0"/>
        <w:adjustRightInd w:val="0"/>
        <w:spacing w:after="240" w:line="240" w:lineRule="auto"/>
        <w:ind w:right="-20"/>
        <w:jc w:val="both"/>
        <w:rPr>
          <w:rFonts w:ascii="Montserrat" w:hAnsi="Montserrat" w:cs="Calibri"/>
          <w:b/>
          <w:bCs/>
          <w:color w:val="000000"/>
          <w:sz w:val="24"/>
          <w:szCs w:val="24"/>
          <w:lang w:val="en" w:eastAsia="en-GB"/>
        </w:rPr>
      </w:pPr>
    </w:p>
    <w:p w:rsidR="0060720B" w:rsidP="00455EC6" w:rsidRDefault="0060720B" w14:paraId="26F3316C" w14:textId="77777777">
      <w:pPr>
        <w:autoSpaceDE w:val="0"/>
        <w:autoSpaceDN w:val="0"/>
        <w:adjustRightInd w:val="0"/>
        <w:spacing w:after="240" w:line="240" w:lineRule="auto"/>
        <w:ind w:right="-20"/>
        <w:jc w:val="both"/>
        <w:rPr>
          <w:rFonts w:ascii="Montserrat" w:hAnsi="Montserrat" w:cs="Calibri"/>
          <w:b/>
          <w:bCs/>
          <w:color w:val="000000"/>
          <w:sz w:val="24"/>
          <w:szCs w:val="24"/>
          <w:lang w:val="en" w:eastAsia="en-GB"/>
        </w:rPr>
      </w:pPr>
    </w:p>
    <w:p w:rsidRPr="00792ED6" w:rsidR="00455EC6" w:rsidP="00455EC6" w:rsidRDefault="00455EC6" w14:paraId="6D16B36E" w14:textId="5D486564">
      <w:pPr>
        <w:autoSpaceDE w:val="0"/>
        <w:autoSpaceDN w:val="0"/>
        <w:adjustRightInd w:val="0"/>
        <w:spacing w:after="240" w:line="240" w:lineRule="auto"/>
        <w:ind w:right="-20"/>
        <w:jc w:val="both"/>
        <w:rPr>
          <w:rFonts w:ascii="Montserrat" w:hAnsi="Montserrat" w:cs="Calibri"/>
          <w:b/>
          <w:bCs/>
          <w:color w:val="000000"/>
          <w:sz w:val="24"/>
          <w:szCs w:val="24"/>
          <w:lang w:val="en" w:eastAsia="en-GB"/>
        </w:rPr>
      </w:pPr>
      <w:r w:rsidRPr="00792ED6">
        <w:rPr>
          <w:rFonts w:ascii="Montserrat" w:hAnsi="Montserrat" w:cs="Calibri"/>
          <w:b/>
          <w:bCs/>
          <w:color w:val="000000"/>
          <w:sz w:val="24"/>
          <w:szCs w:val="24"/>
          <w:lang w:val="en" w:eastAsia="en-GB"/>
        </w:rPr>
        <w:t>Thank</w:t>
      </w:r>
      <w:r w:rsidRPr="00792ED6">
        <w:rPr>
          <w:rFonts w:ascii="Montserrat" w:hAnsi="Montserrat" w:cs="Calibri"/>
          <w:b/>
          <w:bCs/>
          <w:color w:val="000000"/>
          <w:spacing w:val="-7"/>
          <w:sz w:val="24"/>
          <w:szCs w:val="24"/>
          <w:lang w:val="en" w:eastAsia="en-GB"/>
        </w:rPr>
        <w:t xml:space="preserve"> </w:t>
      </w:r>
      <w:r w:rsidRPr="00792ED6">
        <w:rPr>
          <w:rFonts w:ascii="Montserrat" w:hAnsi="Montserrat" w:cs="Calibri"/>
          <w:b/>
          <w:bCs/>
          <w:color w:val="000000"/>
          <w:spacing w:val="-2"/>
          <w:sz w:val="24"/>
          <w:szCs w:val="24"/>
          <w:lang w:val="en" w:eastAsia="en-GB"/>
        </w:rPr>
        <w:t>y</w:t>
      </w:r>
      <w:r w:rsidRPr="00792ED6">
        <w:rPr>
          <w:rFonts w:ascii="Montserrat" w:hAnsi="Montserrat" w:cs="Calibri"/>
          <w:b/>
          <w:bCs/>
          <w:color w:val="000000"/>
          <w:sz w:val="24"/>
          <w:szCs w:val="24"/>
          <w:lang w:val="en" w:eastAsia="en-GB"/>
        </w:rPr>
        <w:t>ou</w:t>
      </w:r>
      <w:r w:rsidRPr="00792ED6">
        <w:rPr>
          <w:rFonts w:ascii="Montserrat" w:hAnsi="Montserrat" w:cs="Calibri"/>
          <w:b/>
          <w:bCs/>
          <w:color w:val="000000"/>
          <w:spacing w:val="-5"/>
          <w:sz w:val="24"/>
          <w:szCs w:val="24"/>
          <w:lang w:val="en" w:eastAsia="en-GB"/>
        </w:rPr>
        <w:t xml:space="preserve"> </w:t>
      </w:r>
      <w:r w:rsidRPr="00792ED6">
        <w:rPr>
          <w:rFonts w:ascii="Montserrat" w:hAnsi="Montserrat" w:cs="Calibri"/>
          <w:b/>
          <w:bCs/>
          <w:color w:val="000000"/>
          <w:sz w:val="24"/>
          <w:szCs w:val="24"/>
          <w:lang w:val="en" w:eastAsia="en-GB"/>
        </w:rPr>
        <w:t>for</w:t>
      </w:r>
      <w:r w:rsidRPr="00792ED6">
        <w:rPr>
          <w:rFonts w:ascii="Montserrat" w:hAnsi="Montserrat" w:cs="Calibri"/>
          <w:b/>
          <w:bCs/>
          <w:color w:val="000000"/>
          <w:spacing w:val="-3"/>
          <w:sz w:val="24"/>
          <w:szCs w:val="24"/>
          <w:lang w:val="en" w:eastAsia="en-GB"/>
        </w:rPr>
        <w:t xml:space="preserve"> </w:t>
      </w:r>
      <w:r w:rsidRPr="00792ED6">
        <w:rPr>
          <w:rFonts w:ascii="Montserrat" w:hAnsi="Montserrat" w:cs="Calibri"/>
          <w:b/>
          <w:bCs/>
          <w:color w:val="000000"/>
          <w:sz w:val="24"/>
          <w:szCs w:val="24"/>
          <w:lang w:val="en" w:eastAsia="en-GB"/>
        </w:rPr>
        <w:t>entering</w:t>
      </w:r>
      <w:r w:rsidRPr="00792ED6">
        <w:rPr>
          <w:rFonts w:ascii="Montserrat" w:hAnsi="Montserrat" w:cs="Calibri"/>
          <w:b/>
          <w:bCs/>
          <w:color w:val="000000"/>
          <w:spacing w:val="-10"/>
          <w:sz w:val="24"/>
          <w:szCs w:val="24"/>
          <w:lang w:val="en" w:eastAsia="en-GB"/>
        </w:rPr>
        <w:t xml:space="preserve"> </w:t>
      </w:r>
      <w:r w:rsidRPr="00792ED6">
        <w:rPr>
          <w:rFonts w:ascii="Montserrat" w:hAnsi="Montserrat" w:cs="Calibri"/>
          <w:b/>
          <w:bCs/>
          <w:color w:val="000000"/>
          <w:sz w:val="24"/>
          <w:szCs w:val="24"/>
          <w:lang w:val="en" w:eastAsia="en-GB"/>
        </w:rPr>
        <w:t>the</w:t>
      </w:r>
      <w:r w:rsidRPr="00792ED6">
        <w:rPr>
          <w:rFonts w:ascii="Montserrat" w:hAnsi="Montserrat" w:cs="Calibri"/>
          <w:b/>
          <w:bCs/>
          <w:color w:val="000000"/>
          <w:spacing w:val="-5"/>
          <w:sz w:val="24"/>
          <w:szCs w:val="24"/>
          <w:lang w:val="en" w:eastAsia="en-GB"/>
        </w:rPr>
        <w:t xml:space="preserve"> </w:t>
      </w:r>
      <w:r w:rsidRPr="00792ED6" w:rsidR="000218FD">
        <w:rPr>
          <w:rFonts w:ascii="Montserrat" w:hAnsi="Montserrat" w:cs="Calibri"/>
          <w:b/>
          <w:bCs/>
          <w:color w:val="000000"/>
          <w:sz w:val="24"/>
          <w:szCs w:val="24"/>
          <w:lang w:val="en" w:eastAsia="en-GB"/>
        </w:rPr>
        <w:t>202</w:t>
      </w:r>
      <w:r w:rsidRPr="00792ED6" w:rsidR="1F400521">
        <w:rPr>
          <w:rFonts w:ascii="Montserrat" w:hAnsi="Montserrat" w:cs="Calibri"/>
          <w:b/>
          <w:bCs/>
          <w:color w:val="000000"/>
          <w:sz w:val="24"/>
          <w:szCs w:val="24"/>
          <w:lang w:val="en" w:eastAsia="en-GB"/>
        </w:rPr>
        <w:t>4</w:t>
      </w:r>
      <w:r w:rsidRPr="00792ED6" w:rsidR="00867A13">
        <w:rPr>
          <w:rFonts w:ascii="Montserrat" w:hAnsi="Montserrat" w:cs="Calibri"/>
          <w:b/>
          <w:bCs/>
          <w:color w:val="000000"/>
          <w:sz w:val="24"/>
          <w:szCs w:val="24"/>
          <w:lang w:val="en" w:eastAsia="en-GB"/>
        </w:rPr>
        <w:t xml:space="preserve"> London Division Awards</w:t>
      </w:r>
    </w:p>
    <w:sectPr w:rsidRPr="00792ED6" w:rsidR="00455EC6" w:rsidSect="005042F5">
      <w:headerReference w:type="even" r:id="rId13"/>
      <w:headerReference w:type="default" r:id="rId14"/>
      <w:footerReference w:type="even" r:id="rId15"/>
      <w:footerReference w:type="default" r:id="rId16"/>
      <w:headerReference w:type="first" r:id="rId17"/>
      <w:footerReference w:type="first" r:id="rId18"/>
      <w:pgSz w:w="11906" w:h="16838" w:orient="portrait"/>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103" w:rsidP="005042F5" w:rsidRDefault="00154103" w14:paraId="045BDC7D" w14:textId="77777777">
      <w:pPr>
        <w:spacing w:after="0" w:line="240" w:lineRule="auto"/>
      </w:pPr>
      <w:r>
        <w:separator/>
      </w:r>
    </w:p>
  </w:endnote>
  <w:endnote w:type="continuationSeparator" w:id="0">
    <w:p w:rsidR="00154103" w:rsidP="005042F5" w:rsidRDefault="00154103" w14:paraId="0159E990" w14:textId="77777777">
      <w:pPr>
        <w:spacing w:after="0" w:line="240" w:lineRule="auto"/>
      </w:pPr>
      <w:r>
        <w:continuationSeparator/>
      </w:r>
    </w:p>
  </w:endnote>
  <w:endnote w:type="continuationNotice" w:id="1">
    <w:p w:rsidR="00154103" w:rsidRDefault="00154103" w14:paraId="55BFE7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8FD" w:rsidRDefault="000218FD" w14:paraId="2D0E2B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2F5" w:rsidRDefault="005042F5" w14:paraId="3746D361" w14:textId="77777777">
    <w:pPr>
      <w:pStyle w:val="Footer"/>
      <w:jc w:val="center"/>
    </w:pPr>
    <w:r>
      <w:fldChar w:fldCharType="begin"/>
    </w:r>
    <w:r>
      <w:instrText xml:space="preserve"> PAGE   \* MERGEFORMAT </w:instrText>
    </w:r>
    <w:r>
      <w:fldChar w:fldCharType="separate"/>
    </w:r>
    <w:r w:rsidR="003A1BE9">
      <w:rPr>
        <w:noProof/>
      </w:rPr>
      <w:t>3</w:t>
    </w:r>
    <w:r>
      <w:rPr>
        <w:noProof/>
      </w:rPr>
      <w:fldChar w:fldCharType="end"/>
    </w:r>
  </w:p>
  <w:p w:rsidR="005042F5" w:rsidRDefault="005042F5" w14:paraId="3327FA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8FD" w:rsidRDefault="000218FD" w14:paraId="6466F5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103" w:rsidP="005042F5" w:rsidRDefault="00154103" w14:paraId="4520E06D" w14:textId="77777777">
      <w:pPr>
        <w:spacing w:after="0" w:line="240" w:lineRule="auto"/>
      </w:pPr>
      <w:r>
        <w:separator/>
      </w:r>
    </w:p>
  </w:footnote>
  <w:footnote w:type="continuationSeparator" w:id="0">
    <w:p w:rsidR="00154103" w:rsidP="005042F5" w:rsidRDefault="00154103" w14:paraId="74ADFB32" w14:textId="77777777">
      <w:pPr>
        <w:spacing w:after="0" w:line="240" w:lineRule="auto"/>
      </w:pPr>
      <w:r>
        <w:continuationSeparator/>
      </w:r>
    </w:p>
  </w:footnote>
  <w:footnote w:type="continuationNotice" w:id="1">
    <w:p w:rsidR="00154103" w:rsidRDefault="00154103" w14:paraId="4D30033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8FD" w:rsidRDefault="000218FD" w14:paraId="1D9B67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42F5" w:rsidR="005042F5" w:rsidP="005042F5" w:rsidRDefault="005042F5" w14:paraId="4EE6D3CA" w14:textId="77777777">
    <w:pPr>
      <w:pStyle w:val="Header"/>
      <w:jc w:val="right"/>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8FD" w:rsidRDefault="000218FD" w14:paraId="1884D8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F9A0DE0"/>
    <w:lvl w:ilvl="0">
      <w:numFmt w:val="bullet"/>
      <w:lvlText w:val="*"/>
      <w:lvlJc w:val="left"/>
    </w:lvl>
  </w:abstractNum>
  <w:abstractNum w:abstractNumId="1" w15:restartNumberingAfterBreak="0">
    <w:nsid w:val="1EC75D63"/>
    <w:multiLevelType w:val="hybridMultilevel"/>
    <w:tmpl w:val="19845E0E"/>
    <w:lvl w:ilvl="0" w:tplc="9BEC5108">
      <w:start w:val="1"/>
      <w:numFmt w:val="lowerLetter"/>
      <w:lvlText w:val="%1)"/>
      <w:lvlJc w:val="left"/>
      <w:pPr>
        <w:ind w:left="360" w:hanging="360"/>
      </w:pPr>
      <w:rPr>
        <w:i w:val="0"/>
        <w:color w:val="58595B"/>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34500D03"/>
    <w:multiLevelType w:val="hybridMultilevel"/>
    <w:tmpl w:val="D99A9CAE"/>
    <w:lvl w:ilvl="0" w:tplc="08090017">
      <w:start w:val="1"/>
      <w:numFmt w:val="lowerLetter"/>
      <w:lvlText w:val="%1)"/>
      <w:lvlJc w:val="left"/>
      <w:pPr>
        <w:ind w:left="786" w:hanging="360"/>
      </w:pPr>
      <w:rPr>
        <w:color w:val="auto"/>
      </w:rPr>
    </w:lvl>
    <w:lvl w:ilvl="1" w:tplc="08090003">
      <w:start w:val="1"/>
      <w:numFmt w:val="bullet"/>
      <w:lvlText w:val="o"/>
      <w:lvlJc w:val="left"/>
      <w:pPr>
        <w:ind w:left="1506" w:hanging="360"/>
      </w:pPr>
      <w:rPr>
        <w:rFonts w:hint="default" w:ascii="Courier New" w:hAnsi="Courier New" w:cs="Courier New"/>
      </w:rPr>
    </w:lvl>
    <w:lvl w:ilvl="2" w:tplc="08090005">
      <w:start w:val="1"/>
      <w:numFmt w:val="bullet"/>
      <w:lvlText w:val=""/>
      <w:lvlJc w:val="left"/>
      <w:pPr>
        <w:ind w:left="2226" w:hanging="360"/>
      </w:pPr>
      <w:rPr>
        <w:rFonts w:hint="default" w:ascii="Wingdings" w:hAnsi="Wingdings"/>
      </w:rPr>
    </w:lvl>
    <w:lvl w:ilvl="3" w:tplc="08090001">
      <w:start w:val="1"/>
      <w:numFmt w:val="bullet"/>
      <w:lvlText w:val=""/>
      <w:lvlJc w:val="left"/>
      <w:pPr>
        <w:ind w:left="2946" w:hanging="360"/>
      </w:pPr>
      <w:rPr>
        <w:rFonts w:hint="default" w:ascii="Symbol" w:hAnsi="Symbol"/>
      </w:rPr>
    </w:lvl>
    <w:lvl w:ilvl="4" w:tplc="08090003">
      <w:start w:val="1"/>
      <w:numFmt w:val="bullet"/>
      <w:lvlText w:val="o"/>
      <w:lvlJc w:val="left"/>
      <w:pPr>
        <w:ind w:left="3666" w:hanging="360"/>
      </w:pPr>
      <w:rPr>
        <w:rFonts w:hint="default" w:ascii="Courier New" w:hAnsi="Courier New" w:cs="Courier New"/>
      </w:rPr>
    </w:lvl>
    <w:lvl w:ilvl="5" w:tplc="08090005">
      <w:start w:val="1"/>
      <w:numFmt w:val="bullet"/>
      <w:lvlText w:val=""/>
      <w:lvlJc w:val="left"/>
      <w:pPr>
        <w:ind w:left="4386" w:hanging="360"/>
      </w:pPr>
      <w:rPr>
        <w:rFonts w:hint="default" w:ascii="Wingdings" w:hAnsi="Wingdings"/>
      </w:rPr>
    </w:lvl>
    <w:lvl w:ilvl="6" w:tplc="08090001">
      <w:start w:val="1"/>
      <w:numFmt w:val="bullet"/>
      <w:lvlText w:val=""/>
      <w:lvlJc w:val="left"/>
      <w:pPr>
        <w:ind w:left="5106" w:hanging="360"/>
      </w:pPr>
      <w:rPr>
        <w:rFonts w:hint="default" w:ascii="Symbol" w:hAnsi="Symbol"/>
      </w:rPr>
    </w:lvl>
    <w:lvl w:ilvl="7" w:tplc="08090003">
      <w:start w:val="1"/>
      <w:numFmt w:val="bullet"/>
      <w:lvlText w:val="o"/>
      <w:lvlJc w:val="left"/>
      <w:pPr>
        <w:ind w:left="5826" w:hanging="360"/>
      </w:pPr>
      <w:rPr>
        <w:rFonts w:hint="default" w:ascii="Courier New" w:hAnsi="Courier New" w:cs="Courier New"/>
      </w:rPr>
    </w:lvl>
    <w:lvl w:ilvl="8" w:tplc="08090005">
      <w:start w:val="1"/>
      <w:numFmt w:val="bullet"/>
      <w:lvlText w:val=""/>
      <w:lvlJc w:val="left"/>
      <w:pPr>
        <w:ind w:left="6546" w:hanging="360"/>
      </w:pPr>
      <w:rPr>
        <w:rFonts w:hint="default" w:ascii="Wingdings" w:hAnsi="Wingdings"/>
      </w:rPr>
    </w:lvl>
  </w:abstractNum>
  <w:abstractNum w:abstractNumId="3" w15:restartNumberingAfterBreak="0">
    <w:nsid w:val="5CE911CD"/>
    <w:multiLevelType w:val="hybridMultilevel"/>
    <w:tmpl w:val="2C647CD8"/>
    <w:lvl w:ilvl="0" w:tplc="08090017">
      <w:start w:val="1"/>
      <w:numFmt w:val="lowerLetter"/>
      <w:lvlText w:val="%1)"/>
      <w:lvlJc w:val="left"/>
      <w:pPr>
        <w:ind w:left="862" w:hanging="360"/>
      </w:pPr>
      <w:rPr>
        <w:color w:val="auto"/>
      </w:rPr>
    </w:lvl>
    <w:lvl w:ilvl="1" w:tplc="08090003">
      <w:start w:val="1"/>
      <w:numFmt w:val="bullet"/>
      <w:lvlText w:val="o"/>
      <w:lvlJc w:val="left"/>
      <w:pPr>
        <w:ind w:left="1582" w:hanging="360"/>
      </w:pPr>
      <w:rPr>
        <w:rFonts w:hint="default" w:ascii="Courier New" w:hAnsi="Courier New" w:cs="Courier New"/>
      </w:rPr>
    </w:lvl>
    <w:lvl w:ilvl="2" w:tplc="08090005">
      <w:start w:val="1"/>
      <w:numFmt w:val="bullet"/>
      <w:lvlText w:val=""/>
      <w:lvlJc w:val="left"/>
      <w:pPr>
        <w:ind w:left="2302" w:hanging="360"/>
      </w:pPr>
      <w:rPr>
        <w:rFonts w:hint="default" w:ascii="Wingdings" w:hAnsi="Wingdings"/>
      </w:rPr>
    </w:lvl>
    <w:lvl w:ilvl="3" w:tplc="08090001">
      <w:start w:val="1"/>
      <w:numFmt w:val="bullet"/>
      <w:lvlText w:val=""/>
      <w:lvlJc w:val="left"/>
      <w:pPr>
        <w:ind w:left="3022" w:hanging="360"/>
      </w:pPr>
      <w:rPr>
        <w:rFonts w:hint="default" w:ascii="Symbol" w:hAnsi="Symbol"/>
      </w:rPr>
    </w:lvl>
    <w:lvl w:ilvl="4" w:tplc="08090003">
      <w:start w:val="1"/>
      <w:numFmt w:val="bullet"/>
      <w:lvlText w:val="o"/>
      <w:lvlJc w:val="left"/>
      <w:pPr>
        <w:ind w:left="3742" w:hanging="360"/>
      </w:pPr>
      <w:rPr>
        <w:rFonts w:hint="default" w:ascii="Courier New" w:hAnsi="Courier New" w:cs="Courier New"/>
      </w:rPr>
    </w:lvl>
    <w:lvl w:ilvl="5" w:tplc="08090005">
      <w:start w:val="1"/>
      <w:numFmt w:val="bullet"/>
      <w:lvlText w:val=""/>
      <w:lvlJc w:val="left"/>
      <w:pPr>
        <w:ind w:left="4462" w:hanging="360"/>
      </w:pPr>
      <w:rPr>
        <w:rFonts w:hint="default" w:ascii="Wingdings" w:hAnsi="Wingdings"/>
      </w:rPr>
    </w:lvl>
    <w:lvl w:ilvl="6" w:tplc="08090001">
      <w:start w:val="1"/>
      <w:numFmt w:val="bullet"/>
      <w:lvlText w:val=""/>
      <w:lvlJc w:val="left"/>
      <w:pPr>
        <w:ind w:left="5182" w:hanging="360"/>
      </w:pPr>
      <w:rPr>
        <w:rFonts w:hint="default" w:ascii="Symbol" w:hAnsi="Symbol"/>
      </w:rPr>
    </w:lvl>
    <w:lvl w:ilvl="7" w:tplc="08090003">
      <w:start w:val="1"/>
      <w:numFmt w:val="bullet"/>
      <w:lvlText w:val="o"/>
      <w:lvlJc w:val="left"/>
      <w:pPr>
        <w:ind w:left="5902" w:hanging="360"/>
      </w:pPr>
      <w:rPr>
        <w:rFonts w:hint="default" w:ascii="Courier New" w:hAnsi="Courier New" w:cs="Courier New"/>
      </w:rPr>
    </w:lvl>
    <w:lvl w:ilvl="8" w:tplc="08090005">
      <w:start w:val="1"/>
      <w:numFmt w:val="bullet"/>
      <w:lvlText w:val=""/>
      <w:lvlJc w:val="left"/>
      <w:pPr>
        <w:ind w:left="6622" w:hanging="360"/>
      </w:pPr>
      <w:rPr>
        <w:rFonts w:hint="default" w:ascii="Wingdings" w:hAnsi="Wingdings"/>
      </w:rPr>
    </w:lvl>
  </w:abstractNum>
  <w:abstractNum w:abstractNumId="4" w15:restartNumberingAfterBreak="0">
    <w:nsid w:val="675E4A60"/>
    <w:multiLevelType w:val="hybridMultilevel"/>
    <w:tmpl w:val="FD427F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13A1D31"/>
    <w:multiLevelType w:val="hybridMultilevel"/>
    <w:tmpl w:val="248687E2"/>
    <w:lvl w:ilvl="0" w:tplc="08090017">
      <w:start w:val="1"/>
      <w:numFmt w:val="lowerLetter"/>
      <w:lvlText w:val="%1)"/>
      <w:lvlJc w:val="left"/>
      <w:pPr>
        <w:ind w:left="574" w:hanging="360"/>
      </w:pPr>
      <w:rPr>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673190812">
    <w:abstractNumId w:val="3"/>
    <w:lvlOverride w:ilvl="0">
      <w:startOverride w:val="1"/>
    </w:lvlOverride>
    <w:lvlOverride w:ilvl="1"/>
    <w:lvlOverride w:ilvl="2"/>
    <w:lvlOverride w:ilvl="3"/>
    <w:lvlOverride w:ilvl="4"/>
    <w:lvlOverride w:ilvl="5"/>
    <w:lvlOverride w:ilvl="6"/>
    <w:lvlOverride w:ilvl="7"/>
    <w:lvlOverride w:ilvl="8"/>
  </w:num>
  <w:num w:numId="2" w16cid:durableId="1201433388">
    <w:abstractNumId w:val="1"/>
    <w:lvlOverride w:ilvl="0">
      <w:startOverride w:val="1"/>
    </w:lvlOverride>
    <w:lvlOverride w:ilvl="1"/>
    <w:lvlOverride w:ilvl="2"/>
    <w:lvlOverride w:ilvl="3"/>
    <w:lvlOverride w:ilvl="4"/>
    <w:lvlOverride w:ilvl="5"/>
    <w:lvlOverride w:ilvl="6"/>
    <w:lvlOverride w:ilvl="7"/>
    <w:lvlOverride w:ilvl="8"/>
  </w:num>
  <w:num w:numId="3" w16cid:durableId="703749726">
    <w:abstractNumId w:val="1"/>
    <w:lvlOverride w:ilvl="0">
      <w:startOverride w:val="1"/>
    </w:lvlOverride>
    <w:lvlOverride w:ilvl="1"/>
    <w:lvlOverride w:ilvl="2"/>
    <w:lvlOverride w:ilvl="3"/>
    <w:lvlOverride w:ilvl="4"/>
    <w:lvlOverride w:ilvl="5"/>
    <w:lvlOverride w:ilvl="6"/>
    <w:lvlOverride w:ilvl="7"/>
    <w:lvlOverride w:ilvl="8"/>
  </w:num>
  <w:num w:numId="4" w16cid:durableId="1902868608">
    <w:abstractNumId w:val="5"/>
    <w:lvlOverride w:ilvl="0">
      <w:startOverride w:val="1"/>
    </w:lvlOverride>
    <w:lvlOverride w:ilvl="1"/>
    <w:lvlOverride w:ilvl="2"/>
    <w:lvlOverride w:ilvl="3"/>
    <w:lvlOverride w:ilvl="4"/>
    <w:lvlOverride w:ilvl="5"/>
    <w:lvlOverride w:ilvl="6"/>
    <w:lvlOverride w:ilvl="7"/>
    <w:lvlOverride w:ilvl="8"/>
  </w:num>
  <w:num w:numId="5" w16cid:durableId="398405054">
    <w:abstractNumId w:val="1"/>
    <w:lvlOverride w:ilvl="0">
      <w:startOverride w:val="1"/>
    </w:lvlOverride>
    <w:lvlOverride w:ilvl="1"/>
    <w:lvlOverride w:ilvl="2"/>
    <w:lvlOverride w:ilvl="3"/>
    <w:lvlOverride w:ilvl="4"/>
    <w:lvlOverride w:ilvl="5"/>
    <w:lvlOverride w:ilvl="6"/>
    <w:lvlOverride w:ilvl="7"/>
    <w:lvlOverride w:ilvl="8"/>
  </w:num>
  <w:num w:numId="6" w16cid:durableId="1754429581">
    <w:abstractNumId w:val="0"/>
    <w:lvlOverride w:ilvl="0">
      <w:lvl w:ilvl="0">
        <w:numFmt w:val="bullet"/>
        <w:lvlText w:val=""/>
        <w:legacy w:legacy="1" w:legacySpace="0" w:legacyIndent="360"/>
        <w:lvlJc w:val="left"/>
        <w:rPr>
          <w:rFonts w:hint="default" w:ascii="Symbol" w:hAnsi="Symbol"/>
        </w:rPr>
      </w:lvl>
    </w:lvlOverride>
  </w:num>
  <w:num w:numId="7" w16cid:durableId="931814790">
    <w:abstractNumId w:val="2"/>
    <w:lvlOverride w:ilvl="0">
      <w:startOverride w:val="1"/>
    </w:lvlOverride>
    <w:lvlOverride w:ilvl="1"/>
    <w:lvlOverride w:ilvl="2"/>
    <w:lvlOverride w:ilvl="3"/>
    <w:lvlOverride w:ilvl="4"/>
    <w:lvlOverride w:ilvl="5"/>
    <w:lvlOverride w:ilvl="6"/>
    <w:lvlOverride w:ilvl="7"/>
    <w:lvlOverride w:ilvl="8"/>
  </w:num>
  <w:num w:numId="8" w16cid:durableId="1612514504">
    <w:abstractNumId w:val="1"/>
  </w:num>
  <w:num w:numId="9" w16cid:durableId="1817407450">
    <w:abstractNumId w:val="2"/>
  </w:num>
  <w:num w:numId="10" w16cid:durableId="243222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F5"/>
    <w:rsid w:val="00016FEC"/>
    <w:rsid w:val="000218FD"/>
    <w:rsid w:val="000658CC"/>
    <w:rsid w:val="0007181B"/>
    <w:rsid w:val="00077724"/>
    <w:rsid w:val="00081A9F"/>
    <w:rsid w:val="000D4A45"/>
    <w:rsid w:val="000D4C36"/>
    <w:rsid w:val="000E6653"/>
    <w:rsid w:val="001155A8"/>
    <w:rsid w:val="00124E0C"/>
    <w:rsid w:val="001328E3"/>
    <w:rsid w:val="00143152"/>
    <w:rsid w:val="00153727"/>
    <w:rsid w:val="00154103"/>
    <w:rsid w:val="00197A1C"/>
    <w:rsid w:val="001C265F"/>
    <w:rsid w:val="001C5775"/>
    <w:rsid w:val="001C6D20"/>
    <w:rsid w:val="001C7059"/>
    <w:rsid w:val="001C7446"/>
    <w:rsid w:val="001F0276"/>
    <w:rsid w:val="0023703F"/>
    <w:rsid w:val="00281E8C"/>
    <w:rsid w:val="002C7D32"/>
    <w:rsid w:val="00302812"/>
    <w:rsid w:val="003369FF"/>
    <w:rsid w:val="0034233A"/>
    <w:rsid w:val="003502F7"/>
    <w:rsid w:val="0036199A"/>
    <w:rsid w:val="003A1BE9"/>
    <w:rsid w:val="003C3E54"/>
    <w:rsid w:val="004213A8"/>
    <w:rsid w:val="0044169E"/>
    <w:rsid w:val="00452A32"/>
    <w:rsid w:val="00455EC6"/>
    <w:rsid w:val="004912A6"/>
    <w:rsid w:val="004D557E"/>
    <w:rsid w:val="00500807"/>
    <w:rsid w:val="005042F5"/>
    <w:rsid w:val="00507752"/>
    <w:rsid w:val="005245AF"/>
    <w:rsid w:val="005257AA"/>
    <w:rsid w:val="005A2389"/>
    <w:rsid w:val="005C0985"/>
    <w:rsid w:val="005E3466"/>
    <w:rsid w:val="0060720B"/>
    <w:rsid w:val="006D1ACA"/>
    <w:rsid w:val="006E449C"/>
    <w:rsid w:val="007169A3"/>
    <w:rsid w:val="0075660D"/>
    <w:rsid w:val="00764CFD"/>
    <w:rsid w:val="007770D5"/>
    <w:rsid w:val="00792ED6"/>
    <w:rsid w:val="007D6C82"/>
    <w:rsid w:val="007E1490"/>
    <w:rsid w:val="007E4651"/>
    <w:rsid w:val="007F13E7"/>
    <w:rsid w:val="008179B1"/>
    <w:rsid w:val="008218E1"/>
    <w:rsid w:val="00854D1D"/>
    <w:rsid w:val="00867A13"/>
    <w:rsid w:val="00891DB8"/>
    <w:rsid w:val="008A4B2C"/>
    <w:rsid w:val="008E7322"/>
    <w:rsid w:val="008F7C78"/>
    <w:rsid w:val="00907C6A"/>
    <w:rsid w:val="00913E0D"/>
    <w:rsid w:val="00931B60"/>
    <w:rsid w:val="00952FAB"/>
    <w:rsid w:val="0096308E"/>
    <w:rsid w:val="009A3B26"/>
    <w:rsid w:val="00A457A9"/>
    <w:rsid w:val="00A61EB9"/>
    <w:rsid w:val="00AC1B95"/>
    <w:rsid w:val="00B033C9"/>
    <w:rsid w:val="00B12A23"/>
    <w:rsid w:val="00B1669B"/>
    <w:rsid w:val="00B5389C"/>
    <w:rsid w:val="00B93660"/>
    <w:rsid w:val="00BD021C"/>
    <w:rsid w:val="00BD5FBB"/>
    <w:rsid w:val="00C85B69"/>
    <w:rsid w:val="00CC1A27"/>
    <w:rsid w:val="00CC60B4"/>
    <w:rsid w:val="00D225B9"/>
    <w:rsid w:val="00D23E74"/>
    <w:rsid w:val="00D3190C"/>
    <w:rsid w:val="00DD678F"/>
    <w:rsid w:val="00E077B0"/>
    <w:rsid w:val="00E264B1"/>
    <w:rsid w:val="00E26693"/>
    <w:rsid w:val="00E408F0"/>
    <w:rsid w:val="00E67D31"/>
    <w:rsid w:val="00E76687"/>
    <w:rsid w:val="00EA46D4"/>
    <w:rsid w:val="00EB0E3D"/>
    <w:rsid w:val="00EF5388"/>
    <w:rsid w:val="00F4626D"/>
    <w:rsid w:val="00F579F0"/>
    <w:rsid w:val="00F60E15"/>
    <w:rsid w:val="00F81EEF"/>
    <w:rsid w:val="00F9491B"/>
    <w:rsid w:val="00F96FEE"/>
    <w:rsid w:val="00FD0171"/>
    <w:rsid w:val="00FD0987"/>
    <w:rsid w:val="00FE1E3A"/>
    <w:rsid w:val="00FF1F21"/>
    <w:rsid w:val="0A4E9C74"/>
    <w:rsid w:val="1F400521"/>
    <w:rsid w:val="216E7993"/>
    <w:rsid w:val="38EA1815"/>
    <w:rsid w:val="3B932B84"/>
    <w:rsid w:val="3CB917C3"/>
    <w:rsid w:val="449DCA2E"/>
    <w:rsid w:val="45783557"/>
    <w:rsid w:val="66EDBE86"/>
    <w:rsid w:val="680B7D26"/>
    <w:rsid w:val="69FB942B"/>
    <w:rsid w:val="7222A5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DC3E"/>
  <w15:chartTrackingRefBased/>
  <w15:docId w15:val="{58E6EBBB-1988-4619-8CF5-83CDBDDE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42F5"/>
    <w:pPr>
      <w:spacing w:after="160" w:line="259" w:lineRule="auto"/>
    </w:pPr>
    <w:rPr>
      <w:sz w:val="22"/>
      <w:szCs w:val="22"/>
      <w:lang w:eastAsia="en-US"/>
    </w:rPr>
  </w:style>
  <w:style w:type="paragraph" w:styleId="Heading1">
    <w:name w:val="heading 1"/>
    <w:basedOn w:val="Normal"/>
    <w:next w:val="Normal"/>
    <w:link w:val="Heading1Char"/>
    <w:uiPriority w:val="9"/>
    <w:qFormat/>
    <w:rsid w:val="005042F5"/>
    <w:pPr>
      <w:keepNext/>
      <w:tabs>
        <w:tab w:val="left" w:pos="709"/>
      </w:tabs>
      <w:spacing w:after="200" w:line="276" w:lineRule="auto"/>
      <w:jc w:val="both"/>
      <w:outlineLvl w:val="0"/>
    </w:pPr>
    <w:rPr>
      <w:b/>
      <w:noProof/>
      <w:sz w:val="48"/>
      <w:szCs w:val="48"/>
      <w:lang w:eastAsia="en-GB"/>
    </w:rPr>
  </w:style>
  <w:style w:type="paragraph" w:styleId="Heading2">
    <w:name w:val="heading 2"/>
    <w:basedOn w:val="Normal"/>
    <w:next w:val="Normal"/>
    <w:link w:val="Heading2Char"/>
    <w:uiPriority w:val="9"/>
    <w:unhideWhenUsed/>
    <w:qFormat/>
    <w:rsid w:val="005042F5"/>
    <w:pPr>
      <w:keepNext/>
      <w:tabs>
        <w:tab w:val="left" w:pos="709"/>
      </w:tabs>
      <w:spacing w:after="200" w:line="276" w:lineRule="auto"/>
      <w:jc w:val="both"/>
      <w:outlineLvl w:val="1"/>
    </w:pPr>
    <w:rPr>
      <w:b/>
      <w:noProof/>
      <w:sz w:val="44"/>
      <w:szCs w:val="48"/>
      <w:lang w:eastAsia="en-GB"/>
    </w:rPr>
  </w:style>
  <w:style w:type="paragraph" w:styleId="Heading3">
    <w:name w:val="heading 3"/>
    <w:basedOn w:val="Normal"/>
    <w:next w:val="Normal"/>
    <w:link w:val="Heading3Char"/>
    <w:uiPriority w:val="9"/>
    <w:unhideWhenUsed/>
    <w:qFormat/>
    <w:rsid w:val="00A457A9"/>
    <w:pPr>
      <w:keepNext/>
      <w:spacing w:after="280" w:line="276" w:lineRule="auto"/>
      <w:ind w:right="-330"/>
      <w:jc w:val="both"/>
      <w:outlineLvl w:val="2"/>
    </w:pPr>
    <w:rPr>
      <w:b/>
      <w:noProof/>
      <w:sz w:val="40"/>
      <w:szCs w:val="4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5042F5"/>
    <w:rPr>
      <w:color w:val="0563C1"/>
      <w:u w:val="single"/>
    </w:rPr>
  </w:style>
  <w:style w:type="paragraph" w:styleId="ListParagraph">
    <w:name w:val="List Paragraph"/>
    <w:basedOn w:val="Normal"/>
    <w:uiPriority w:val="34"/>
    <w:qFormat/>
    <w:rsid w:val="005042F5"/>
    <w:pPr>
      <w:ind w:left="720"/>
      <w:contextualSpacing/>
    </w:pPr>
  </w:style>
  <w:style w:type="paragraph" w:styleId="Pa8" w:customStyle="1">
    <w:name w:val="Pa8"/>
    <w:basedOn w:val="Normal"/>
    <w:next w:val="Normal"/>
    <w:uiPriority w:val="99"/>
    <w:rsid w:val="005042F5"/>
    <w:pPr>
      <w:autoSpaceDE w:val="0"/>
      <w:autoSpaceDN w:val="0"/>
      <w:adjustRightInd w:val="0"/>
      <w:spacing w:after="0" w:line="221" w:lineRule="atLeast"/>
    </w:pPr>
    <w:rPr>
      <w:rFonts w:ascii="Verdana" w:hAnsi="Verdana"/>
      <w:sz w:val="24"/>
      <w:szCs w:val="24"/>
    </w:rPr>
  </w:style>
  <w:style w:type="character" w:styleId="Heading1Char" w:customStyle="1">
    <w:name w:val="Heading 1 Char"/>
    <w:link w:val="Heading1"/>
    <w:uiPriority w:val="9"/>
    <w:rsid w:val="005042F5"/>
    <w:rPr>
      <w:rFonts w:ascii="Calibri" w:hAnsi="Calibri" w:eastAsia="Calibri" w:cs="Times New Roman"/>
      <w:b/>
      <w:noProof/>
      <w:sz w:val="48"/>
      <w:szCs w:val="48"/>
      <w:lang w:eastAsia="en-GB"/>
    </w:rPr>
  </w:style>
  <w:style w:type="character" w:styleId="Heading2Char" w:customStyle="1">
    <w:name w:val="Heading 2 Char"/>
    <w:link w:val="Heading2"/>
    <w:uiPriority w:val="9"/>
    <w:rsid w:val="005042F5"/>
    <w:rPr>
      <w:rFonts w:ascii="Calibri" w:hAnsi="Calibri" w:eastAsia="Calibri" w:cs="Times New Roman"/>
      <w:b/>
      <w:noProof/>
      <w:sz w:val="44"/>
      <w:szCs w:val="48"/>
      <w:lang w:eastAsia="en-GB"/>
    </w:rPr>
  </w:style>
  <w:style w:type="paragraph" w:styleId="Header">
    <w:name w:val="header"/>
    <w:basedOn w:val="Normal"/>
    <w:link w:val="HeaderChar"/>
    <w:uiPriority w:val="99"/>
    <w:unhideWhenUsed/>
    <w:rsid w:val="005042F5"/>
    <w:pPr>
      <w:tabs>
        <w:tab w:val="center" w:pos="4513"/>
        <w:tab w:val="right" w:pos="9026"/>
      </w:tabs>
      <w:spacing w:after="0" w:line="240" w:lineRule="auto"/>
    </w:pPr>
  </w:style>
  <w:style w:type="character" w:styleId="HeaderChar" w:customStyle="1">
    <w:name w:val="Header Char"/>
    <w:link w:val="Header"/>
    <w:uiPriority w:val="99"/>
    <w:rsid w:val="005042F5"/>
    <w:rPr>
      <w:rFonts w:ascii="Calibri" w:hAnsi="Calibri" w:eastAsia="Calibri" w:cs="Times New Roman"/>
    </w:rPr>
  </w:style>
  <w:style w:type="paragraph" w:styleId="Footer">
    <w:name w:val="footer"/>
    <w:basedOn w:val="Normal"/>
    <w:link w:val="FooterChar"/>
    <w:uiPriority w:val="99"/>
    <w:unhideWhenUsed/>
    <w:rsid w:val="005042F5"/>
    <w:pPr>
      <w:tabs>
        <w:tab w:val="center" w:pos="4513"/>
        <w:tab w:val="right" w:pos="9026"/>
      </w:tabs>
      <w:spacing w:after="0" w:line="240" w:lineRule="auto"/>
    </w:pPr>
  </w:style>
  <w:style w:type="character" w:styleId="FooterChar" w:customStyle="1">
    <w:name w:val="Footer Char"/>
    <w:link w:val="Footer"/>
    <w:uiPriority w:val="99"/>
    <w:rsid w:val="005042F5"/>
    <w:rPr>
      <w:rFonts w:ascii="Calibri" w:hAnsi="Calibri" w:eastAsia="Calibri" w:cs="Times New Roman"/>
    </w:rPr>
  </w:style>
  <w:style w:type="character" w:styleId="Heading3Char" w:customStyle="1">
    <w:name w:val="Heading 3 Char"/>
    <w:link w:val="Heading3"/>
    <w:uiPriority w:val="9"/>
    <w:rsid w:val="00A457A9"/>
    <w:rPr>
      <w:rFonts w:ascii="Calibri" w:hAnsi="Calibri" w:eastAsia="Calibri" w:cs="Times New Roman"/>
      <w:b/>
      <w:noProof/>
      <w:sz w:val="40"/>
      <w:szCs w:val="42"/>
      <w:lang w:eastAsia="en-GB"/>
    </w:rPr>
  </w:style>
  <w:style w:type="paragraph" w:styleId="NoSpacing">
    <w:name w:val="No Spacing"/>
    <w:uiPriority w:val="1"/>
    <w:qFormat/>
    <w:rsid w:val="00913E0D"/>
    <w:rPr>
      <w:sz w:val="22"/>
      <w:szCs w:val="22"/>
      <w:lang w:eastAsia="en-US"/>
    </w:rPr>
  </w:style>
  <w:style w:type="character" w:styleId="UnresolvedMention">
    <w:name w:val="Unresolved Mention"/>
    <w:uiPriority w:val="99"/>
    <w:semiHidden/>
    <w:unhideWhenUsed/>
    <w:rsid w:val="00913E0D"/>
    <w:rPr>
      <w:color w:val="605E5C"/>
      <w:shd w:val="clear" w:color="auto" w:fill="E1DFDD"/>
    </w:rPr>
  </w:style>
  <w:style w:type="character" w:styleId="CommentReference">
    <w:name w:val="annotation reference"/>
    <w:basedOn w:val="DefaultParagraphFont"/>
    <w:uiPriority w:val="99"/>
    <w:semiHidden/>
    <w:unhideWhenUsed/>
    <w:rsid w:val="001C7446"/>
    <w:rPr>
      <w:sz w:val="16"/>
      <w:szCs w:val="16"/>
    </w:rPr>
  </w:style>
  <w:style w:type="paragraph" w:styleId="CommentText">
    <w:name w:val="annotation text"/>
    <w:basedOn w:val="Normal"/>
    <w:link w:val="CommentTextChar"/>
    <w:uiPriority w:val="99"/>
    <w:semiHidden/>
    <w:unhideWhenUsed/>
    <w:rsid w:val="001C7446"/>
    <w:pPr>
      <w:spacing w:line="240" w:lineRule="auto"/>
    </w:pPr>
    <w:rPr>
      <w:sz w:val="20"/>
      <w:szCs w:val="20"/>
    </w:rPr>
  </w:style>
  <w:style w:type="character" w:styleId="CommentTextChar" w:customStyle="1">
    <w:name w:val="Comment Text Char"/>
    <w:basedOn w:val="DefaultParagraphFont"/>
    <w:link w:val="CommentText"/>
    <w:uiPriority w:val="99"/>
    <w:semiHidden/>
    <w:rsid w:val="001C7446"/>
    <w:rPr>
      <w:lang w:eastAsia="en-US"/>
    </w:rPr>
  </w:style>
  <w:style w:type="paragraph" w:styleId="CommentSubject">
    <w:name w:val="annotation subject"/>
    <w:basedOn w:val="CommentText"/>
    <w:next w:val="CommentText"/>
    <w:link w:val="CommentSubjectChar"/>
    <w:uiPriority w:val="99"/>
    <w:semiHidden/>
    <w:unhideWhenUsed/>
    <w:rsid w:val="001C7446"/>
    <w:rPr>
      <w:b/>
      <w:bCs/>
    </w:rPr>
  </w:style>
  <w:style w:type="character" w:styleId="CommentSubjectChar" w:customStyle="1">
    <w:name w:val="Comment Subject Char"/>
    <w:basedOn w:val="CommentTextChar"/>
    <w:link w:val="CommentSubject"/>
    <w:uiPriority w:val="99"/>
    <w:semiHidden/>
    <w:rsid w:val="001C7446"/>
    <w:rPr>
      <w:b/>
      <w:bCs/>
      <w:lang w:eastAsia="en-US"/>
    </w:rPr>
  </w:style>
  <w:style w:type="paragraph" w:styleId="BalloonText">
    <w:name w:val="Balloon Text"/>
    <w:basedOn w:val="Normal"/>
    <w:link w:val="BalloonTextChar"/>
    <w:uiPriority w:val="99"/>
    <w:semiHidden/>
    <w:unhideWhenUsed/>
    <w:rsid w:val="00907C6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7C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7546">
      <w:bodyDiv w:val="1"/>
      <w:marLeft w:val="0"/>
      <w:marRight w:val="0"/>
      <w:marTop w:val="0"/>
      <w:marBottom w:val="0"/>
      <w:divBdr>
        <w:top w:val="none" w:sz="0" w:space="0" w:color="auto"/>
        <w:left w:val="none" w:sz="0" w:space="0" w:color="auto"/>
        <w:bottom w:val="none" w:sz="0" w:space="0" w:color="auto"/>
        <w:right w:val="none" w:sz="0" w:space="0" w:color="auto"/>
      </w:divBdr>
    </w:div>
    <w:div w:id="1087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aren.morgan@rcpsych.ac.uk"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74a834-5e65-44ce-8127-a6df45a264b3">
      <UserInfo>
        <DisplayName/>
        <AccountId xsi:nil="true"/>
        <AccountType/>
      </UserInfo>
    </SharedWithUsers>
    <MediaLengthInSeconds xmlns="343eeb84-b836-42c3-955a-ae67ad144aa0" xsi:nil="true"/>
    <lcf76f155ced4ddcb4097134ff3c332f xmlns="343eeb84-b836-42c3-955a-ae67ad144aa0">
      <Terms xmlns="http://schemas.microsoft.com/office/infopath/2007/PartnerControls"/>
    </lcf76f155ced4ddcb4097134ff3c332f>
    <TaxCatchAll xmlns="6474a834-5e65-44ce-8127-a6df45a264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18" ma:contentTypeDescription="Create a new document." ma:contentTypeScope="" ma:versionID="d946463f6eb5f7b92331dfafb9499447">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1bc78c094fab9f81f4b41e628ce71fba"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2b092-aa0d-4eab-94a8-2c0c6c56bff6}" ma:internalName="TaxCatchAll" ma:showField="CatchAllData" ma:web="6474a834-5e65-44ce-8127-a6df45a264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4DFE6-1A90-4174-856A-CCBFD3BE1CCE}">
  <ds:schemaRefs>
    <ds:schemaRef ds:uri="http://schemas.openxmlformats.org/officeDocument/2006/bibliography"/>
  </ds:schemaRefs>
</ds:datastoreItem>
</file>

<file path=customXml/itemProps2.xml><?xml version="1.0" encoding="utf-8"?>
<ds:datastoreItem xmlns:ds="http://schemas.openxmlformats.org/officeDocument/2006/customXml" ds:itemID="{A9BC22D3-6CD8-4FD3-AAF4-9A77392C53D8}">
  <ds:schemaRefs>
    <ds:schemaRef ds:uri="http://schemas.microsoft.com/sharepoint/v3/contenttype/forms"/>
  </ds:schemaRefs>
</ds:datastoreItem>
</file>

<file path=customXml/itemProps3.xml><?xml version="1.0" encoding="utf-8"?>
<ds:datastoreItem xmlns:ds="http://schemas.openxmlformats.org/officeDocument/2006/customXml" ds:itemID="{B40C9D6B-0BC4-4916-A6AD-5FDF9F6E7ED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74a834-5e65-44ce-8127-a6df45a264b3"/>
    <ds:schemaRef ds:uri="http://purl.org/dc/terms/"/>
    <ds:schemaRef ds:uri="343eeb84-b836-42c3-955a-ae67ad144aa0"/>
    <ds:schemaRef ds:uri="http://www.w3.org/XML/1998/namespace"/>
    <ds:schemaRef ds:uri="http://purl.org/dc/dcmitype/"/>
  </ds:schemaRefs>
</ds:datastoreItem>
</file>

<file path=customXml/itemProps4.xml><?xml version="1.0" encoding="utf-8"?>
<ds:datastoreItem xmlns:ds="http://schemas.openxmlformats.org/officeDocument/2006/customXml" ds:itemID="{D2C9318C-95F1-4F22-8335-2583C7B6C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34-5e65-44ce-8127-a6df45a264b3"/>
    <ds:schemaRef ds:uri="343eeb84-b836-42c3-955a-ae67ad14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McCartney</dc:creator>
  <keywords/>
  <dc:description/>
  <lastModifiedBy>Karen Morgan</lastModifiedBy>
  <revision>3</revision>
  <dcterms:created xsi:type="dcterms:W3CDTF">2024-02-07T10:44:00.0000000Z</dcterms:created>
  <dcterms:modified xsi:type="dcterms:W3CDTF">2024-02-07T15:38:32.6901412Z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0x010100AD3661D775E54849BBEDD5C226FBE2BF</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Suzie.Veitch@rcpsych.ac.uk</vt:lpwstr>
  </property>
  <property fmtid="{D5CDD505-2E9C-101B-9397-08002B2CF9AE}" pid="6" name="MSIP_Label_bd238a98-5de3-4afa-b492-e6339810853c_SetDate">
    <vt:lpwstr>2019-06-16T17:23:06.7027366Z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Order">
    <vt:r8>33613100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ediaServiceImageTags">
    <vt:lpwstr/>
  </property>
</Properties>
</file>