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64EC" w14:textId="77777777" w:rsidR="00327476" w:rsidRPr="008E59F8" w:rsidRDefault="00327476" w:rsidP="00327476">
      <w:pPr>
        <w:spacing w:after="0" w:line="480" w:lineRule="auto"/>
        <w:jc w:val="both"/>
        <w:rPr>
          <w:rFonts w:ascii="Times New Roman" w:hAnsi="Times New Roman"/>
          <w:b/>
        </w:rPr>
      </w:pPr>
      <w:bookmarkStart w:id="0" w:name="_GoBack"/>
      <w:bookmarkEnd w:id="0"/>
      <w:r w:rsidRPr="008E59F8">
        <w:rPr>
          <w:rFonts w:ascii="Times New Roman" w:hAnsi="Times New Roman"/>
          <w:b/>
        </w:rPr>
        <w:t>Labour exploitation and health: a case series of men and women seeking post-trafficking services in the UK</w:t>
      </w:r>
    </w:p>
    <w:p w14:paraId="72779EC1" w14:textId="77777777" w:rsidR="00327476" w:rsidRPr="008E59F8" w:rsidRDefault="00327476" w:rsidP="00327476">
      <w:pPr>
        <w:spacing w:after="0" w:line="480" w:lineRule="auto"/>
        <w:jc w:val="both"/>
        <w:rPr>
          <w:rFonts w:ascii="Times New Roman" w:hAnsi="Times New Roman"/>
          <w:b/>
          <w:u w:val="single"/>
        </w:rPr>
      </w:pPr>
    </w:p>
    <w:p w14:paraId="7212370A" w14:textId="77777777" w:rsidR="00327476" w:rsidRPr="008E59F8" w:rsidRDefault="00327476" w:rsidP="00327476">
      <w:pPr>
        <w:spacing w:after="0" w:line="480" w:lineRule="auto"/>
        <w:jc w:val="both"/>
        <w:rPr>
          <w:rFonts w:ascii="Times New Roman" w:hAnsi="Times New Roman"/>
        </w:rPr>
      </w:pPr>
      <w:r w:rsidRPr="008E59F8">
        <w:rPr>
          <w:rFonts w:ascii="Times New Roman" w:hAnsi="Times New Roman"/>
        </w:rPr>
        <w:t>Eleanor Turner-Moss</w:t>
      </w:r>
      <w:r w:rsidRPr="008E59F8">
        <w:rPr>
          <w:rFonts w:ascii="Times New Roman" w:hAnsi="Times New Roman"/>
          <w:vertAlign w:val="superscript"/>
        </w:rPr>
        <w:t>1</w:t>
      </w:r>
      <w:r w:rsidR="00E67DFA" w:rsidRPr="008E59F8">
        <w:rPr>
          <w:rFonts w:ascii="Times New Roman" w:hAnsi="Times New Roman"/>
          <w:vertAlign w:val="superscript"/>
        </w:rPr>
        <w:t xml:space="preserve"> *</w:t>
      </w:r>
      <w:r w:rsidRPr="008E59F8">
        <w:rPr>
          <w:rFonts w:ascii="Times New Roman" w:hAnsi="Times New Roman"/>
        </w:rPr>
        <w:t>, Cathy Zimmerman</w:t>
      </w:r>
      <w:r w:rsidRPr="008E59F8">
        <w:rPr>
          <w:rFonts w:ascii="Times New Roman" w:hAnsi="Times New Roman"/>
          <w:vertAlign w:val="superscript"/>
        </w:rPr>
        <w:t>2</w:t>
      </w:r>
      <w:r w:rsidRPr="008E59F8">
        <w:rPr>
          <w:rFonts w:ascii="Times New Roman" w:hAnsi="Times New Roman"/>
        </w:rPr>
        <w:t>, Louise M. Howard</w:t>
      </w:r>
      <w:r w:rsidRPr="008E59F8">
        <w:rPr>
          <w:rFonts w:ascii="Times New Roman" w:hAnsi="Times New Roman"/>
          <w:vertAlign w:val="superscript"/>
        </w:rPr>
        <w:t>3</w:t>
      </w:r>
      <w:r w:rsidRPr="008E59F8">
        <w:rPr>
          <w:rFonts w:ascii="Times New Roman" w:hAnsi="Times New Roman"/>
        </w:rPr>
        <w:t xml:space="preserve">, </w:t>
      </w:r>
      <w:proofErr w:type="spellStart"/>
      <w:r w:rsidRPr="008E59F8">
        <w:rPr>
          <w:rFonts w:ascii="Times New Roman" w:hAnsi="Times New Roman"/>
        </w:rPr>
        <w:t>Siân</w:t>
      </w:r>
      <w:proofErr w:type="spellEnd"/>
      <w:r w:rsidRPr="008E59F8">
        <w:rPr>
          <w:rFonts w:ascii="Times New Roman" w:hAnsi="Times New Roman"/>
        </w:rPr>
        <w:t xml:space="preserve"> Oram</w:t>
      </w:r>
      <w:r w:rsidRPr="008E59F8">
        <w:rPr>
          <w:rFonts w:ascii="Times New Roman" w:hAnsi="Times New Roman"/>
          <w:vertAlign w:val="superscript"/>
        </w:rPr>
        <w:t>3</w:t>
      </w:r>
    </w:p>
    <w:p w14:paraId="3FD66E3F" w14:textId="77777777" w:rsidR="00327476" w:rsidRPr="008E59F8" w:rsidRDefault="00327476" w:rsidP="00327476">
      <w:pPr>
        <w:spacing w:after="0" w:line="480" w:lineRule="auto"/>
        <w:rPr>
          <w:rFonts w:ascii="Times New Roman" w:hAnsi="Times New Roman"/>
          <w:b/>
        </w:rPr>
      </w:pPr>
      <w:r w:rsidRPr="008E59F8">
        <w:rPr>
          <w:rFonts w:ascii="Times New Roman" w:hAnsi="Times New Roman"/>
          <w:vertAlign w:val="superscript"/>
        </w:rPr>
        <w:t xml:space="preserve">1 </w:t>
      </w:r>
      <w:proofErr w:type="spellStart"/>
      <w:r w:rsidRPr="008E59F8">
        <w:rPr>
          <w:rFonts w:ascii="Times New Roman" w:hAnsi="Times New Roman"/>
        </w:rPr>
        <w:t>Barts</w:t>
      </w:r>
      <w:proofErr w:type="spellEnd"/>
      <w:r w:rsidRPr="008E59F8">
        <w:rPr>
          <w:rFonts w:ascii="Times New Roman" w:hAnsi="Times New Roman"/>
        </w:rPr>
        <w:t xml:space="preserve"> and the London School of Medicine and Dentistry, Queen Mary, University of London, London, United Kingdom.  </w:t>
      </w:r>
    </w:p>
    <w:p w14:paraId="20504B38" w14:textId="77777777" w:rsidR="00327476" w:rsidRPr="008E59F8" w:rsidRDefault="00327476" w:rsidP="00327476">
      <w:pPr>
        <w:spacing w:after="0" w:line="480" w:lineRule="auto"/>
        <w:rPr>
          <w:rFonts w:ascii="Times New Roman" w:hAnsi="Times New Roman"/>
          <w:bCs/>
        </w:rPr>
      </w:pPr>
      <w:r w:rsidRPr="008E59F8">
        <w:rPr>
          <w:rFonts w:ascii="Times New Roman" w:hAnsi="Times New Roman"/>
          <w:b/>
          <w:vertAlign w:val="superscript"/>
        </w:rPr>
        <w:t>2</w:t>
      </w:r>
      <w:r w:rsidRPr="008E59F8">
        <w:rPr>
          <w:rFonts w:ascii="Times New Roman" w:hAnsi="Times New Roman"/>
          <w:bCs/>
        </w:rPr>
        <w:t xml:space="preserve"> Department for Global Health and Development, London School of Hygiene &amp; Tropical Medicine, London, United Kingdom.</w:t>
      </w:r>
    </w:p>
    <w:p w14:paraId="43625F23" w14:textId="77777777" w:rsidR="00327476" w:rsidRPr="008E59F8" w:rsidRDefault="00327476" w:rsidP="00327476">
      <w:pPr>
        <w:spacing w:after="0" w:line="480" w:lineRule="auto"/>
        <w:rPr>
          <w:rFonts w:ascii="Times New Roman" w:hAnsi="Times New Roman"/>
          <w:bCs/>
        </w:rPr>
      </w:pPr>
      <w:r w:rsidRPr="008E59F8">
        <w:rPr>
          <w:rFonts w:ascii="Times New Roman" w:hAnsi="Times New Roman"/>
          <w:b/>
          <w:vertAlign w:val="superscript"/>
        </w:rPr>
        <w:t>3</w:t>
      </w:r>
      <w:r w:rsidRPr="008E59F8">
        <w:rPr>
          <w:rFonts w:ascii="Times New Roman" w:hAnsi="Times New Roman"/>
          <w:bCs/>
        </w:rPr>
        <w:t xml:space="preserve"> Section for Women’s Mental Health, Institute of Psychiatry, King’s College London, London, United Kingdom.</w:t>
      </w:r>
    </w:p>
    <w:p w14:paraId="2FE8999B" w14:textId="77777777" w:rsidR="00327476" w:rsidRPr="008E59F8" w:rsidRDefault="00327476" w:rsidP="00327476">
      <w:pPr>
        <w:spacing w:after="0" w:line="480" w:lineRule="auto"/>
        <w:jc w:val="both"/>
        <w:rPr>
          <w:rFonts w:ascii="Times New Roman" w:hAnsi="Times New Roman"/>
          <w:b/>
          <w:u w:val="single"/>
        </w:rPr>
      </w:pPr>
    </w:p>
    <w:p w14:paraId="0959ABA0" w14:textId="77777777" w:rsidR="00327476" w:rsidRDefault="00327476" w:rsidP="00E41371">
      <w:pPr>
        <w:spacing w:after="0" w:line="480" w:lineRule="auto"/>
        <w:jc w:val="both"/>
        <w:rPr>
          <w:rFonts w:ascii="Times New Roman" w:hAnsi="Times New Roman"/>
          <w:b/>
        </w:rPr>
      </w:pPr>
    </w:p>
    <w:p w14:paraId="5019C435" w14:textId="77777777" w:rsidR="00D66918" w:rsidRPr="008E59F8" w:rsidRDefault="00D66918" w:rsidP="00E41371">
      <w:pPr>
        <w:spacing w:after="0" w:line="480" w:lineRule="auto"/>
        <w:jc w:val="both"/>
        <w:rPr>
          <w:rFonts w:ascii="Times New Roman" w:hAnsi="Times New Roman"/>
          <w:b/>
        </w:rPr>
      </w:pPr>
      <w:r w:rsidRPr="008E59F8">
        <w:rPr>
          <w:rFonts w:ascii="Times New Roman" w:hAnsi="Times New Roman"/>
          <w:b/>
        </w:rPr>
        <w:t>Abstract</w:t>
      </w:r>
    </w:p>
    <w:p w14:paraId="0789101B" w14:textId="77777777" w:rsidR="005E556B" w:rsidRPr="008E59F8" w:rsidRDefault="005E556B" w:rsidP="00E41371">
      <w:pPr>
        <w:spacing w:after="0" w:line="480" w:lineRule="auto"/>
        <w:jc w:val="both"/>
        <w:rPr>
          <w:rFonts w:ascii="Times New Roman" w:hAnsi="Times New Roman"/>
          <w:b/>
        </w:rPr>
      </w:pPr>
    </w:p>
    <w:p w14:paraId="303B9009" w14:textId="77777777" w:rsidR="005E556B" w:rsidRPr="008E59F8" w:rsidRDefault="005E556B" w:rsidP="00E41371">
      <w:pPr>
        <w:spacing w:after="0" w:line="480" w:lineRule="auto"/>
        <w:jc w:val="both"/>
        <w:rPr>
          <w:rFonts w:ascii="Times New Roman" w:hAnsi="Times New Roman"/>
          <w:b/>
        </w:rPr>
      </w:pPr>
      <w:r w:rsidRPr="008E59F8">
        <w:rPr>
          <w:rFonts w:ascii="Times New Roman" w:hAnsi="Times New Roman"/>
          <w:b/>
        </w:rPr>
        <w:t>Background</w:t>
      </w:r>
    </w:p>
    <w:p w14:paraId="781173E5" w14:textId="77777777" w:rsidR="00435A46" w:rsidRPr="008E59F8" w:rsidRDefault="001F226D" w:rsidP="00E41371">
      <w:pPr>
        <w:spacing w:after="0" w:line="480" w:lineRule="auto"/>
        <w:jc w:val="both"/>
        <w:rPr>
          <w:rFonts w:ascii="Times New Roman" w:hAnsi="Times New Roman"/>
          <w:bCs/>
        </w:rPr>
      </w:pPr>
      <w:r w:rsidRPr="008E59F8">
        <w:rPr>
          <w:rFonts w:ascii="Times New Roman" w:hAnsi="Times New Roman"/>
          <w:bCs/>
        </w:rPr>
        <w:t xml:space="preserve">Research </w:t>
      </w:r>
      <w:r w:rsidR="00435A46" w:rsidRPr="008E59F8">
        <w:rPr>
          <w:rFonts w:ascii="Times New Roman" w:hAnsi="Times New Roman"/>
          <w:bCs/>
        </w:rPr>
        <w:t xml:space="preserve">on the health of trafficked men and </w:t>
      </w:r>
      <w:r w:rsidR="00073B0D" w:rsidRPr="008E59F8">
        <w:rPr>
          <w:rFonts w:ascii="Times New Roman" w:hAnsi="Times New Roman"/>
          <w:bCs/>
        </w:rPr>
        <w:t>on the</w:t>
      </w:r>
      <w:r w:rsidR="00735C4E" w:rsidRPr="008E59F8">
        <w:rPr>
          <w:rFonts w:ascii="Times New Roman" w:hAnsi="Times New Roman"/>
          <w:bCs/>
        </w:rPr>
        <w:t xml:space="preserve"> </w:t>
      </w:r>
      <w:r w:rsidR="00435A46" w:rsidRPr="008E59F8">
        <w:rPr>
          <w:rFonts w:ascii="Times New Roman" w:hAnsi="Times New Roman"/>
          <w:bCs/>
        </w:rPr>
        <w:t xml:space="preserve">health problems associated with </w:t>
      </w:r>
      <w:r w:rsidR="00073B0D" w:rsidRPr="008E59F8">
        <w:rPr>
          <w:rFonts w:ascii="Times New Roman" w:hAnsi="Times New Roman"/>
          <w:bCs/>
        </w:rPr>
        <w:t xml:space="preserve">trafficking </w:t>
      </w:r>
      <w:r w:rsidR="00435A46" w:rsidRPr="008E59F8">
        <w:rPr>
          <w:rFonts w:ascii="Times New Roman" w:hAnsi="Times New Roman"/>
          <w:bCs/>
        </w:rPr>
        <w:t xml:space="preserve">for labour exploitation </w:t>
      </w:r>
      <w:r w:rsidRPr="008E59F8">
        <w:rPr>
          <w:rFonts w:ascii="Times New Roman" w:hAnsi="Times New Roman"/>
          <w:bCs/>
        </w:rPr>
        <w:t xml:space="preserve">are </w:t>
      </w:r>
      <w:r w:rsidR="00435A46" w:rsidRPr="008E59F8">
        <w:rPr>
          <w:rFonts w:ascii="Times New Roman" w:hAnsi="Times New Roman"/>
          <w:bCs/>
        </w:rPr>
        <w:t>extremely limited.</w:t>
      </w:r>
    </w:p>
    <w:p w14:paraId="50981519" w14:textId="77777777" w:rsidR="00435A46" w:rsidRPr="008E59F8" w:rsidRDefault="00435A46" w:rsidP="00E41371">
      <w:pPr>
        <w:spacing w:after="0" w:line="480" w:lineRule="auto"/>
        <w:jc w:val="both"/>
        <w:rPr>
          <w:rFonts w:ascii="Times New Roman" w:hAnsi="Times New Roman"/>
        </w:rPr>
      </w:pPr>
    </w:p>
    <w:p w14:paraId="756E3220" w14:textId="77777777" w:rsidR="005E556B" w:rsidRPr="008E59F8" w:rsidRDefault="005E556B" w:rsidP="00E41371">
      <w:pPr>
        <w:spacing w:after="0" w:line="480" w:lineRule="auto"/>
        <w:jc w:val="both"/>
        <w:rPr>
          <w:rFonts w:ascii="Times New Roman" w:hAnsi="Times New Roman"/>
          <w:b/>
        </w:rPr>
      </w:pPr>
      <w:r w:rsidRPr="008E59F8">
        <w:rPr>
          <w:rFonts w:ascii="Times New Roman" w:hAnsi="Times New Roman"/>
          <w:b/>
        </w:rPr>
        <w:t>Methods</w:t>
      </w:r>
      <w:r w:rsidR="00D66918" w:rsidRPr="008E59F8">
        <w:rPr>
          <w:rFonts w:ascii="Times New Roman" w:hAnsi="Times New Roman"/>
          <w:b/>
        </w:rPr>
        <w:t xml:space="preserve"> </w:t>
      </w:r>
    </w:p>
    <w:p w14:paraId="1F85F1DC" w14:textId="77777777" w:rsidR="00435A46" w:rsidRPr="008E59F8" w:rsidRDefault="00435A46" w:rsidP="00E41371">
      <w:pPr>
        <w:spacing w:after="0" w:line="480" w:lineRule="auto"/>
        <w:jc w:val="both"/>
        <w:rPr>
          <w:rFonts w:ascii="Times New Roman" w:hAnsi="Times New Roman"/>
        </w:rPr>
      </w:pPr>
      <w:r w:rsidRPr="008E59F8">
        <w:rPr>
          <w:rFonts w:ascii="Times New Roman" w:hAnsi="Times New Roman"/>
        </w:rPr>
        <w:t xml:space="preserve">Case series of anonymised case records of a consecutive sample of 35 men and women </w:t>
      </w:r>
      <w:r w:rsidR="008D7C29" w:rsidRPr="008E59F8">
        <w:rPr>
          <w:rFonts w:ascii="Times New Roman" w:hAnsi="Times New Roman"/>
        </w:rPr>
        <w:t xml:space="preserve">who had been trafficked for labour exploitation in the UK and who were </w:t>
      </w:r>
      <w:r w:rsidRPr="008E59F8">
        <w:rPr>
          <w:rFonts w:ascii="Times New Roman" w:hAnsi="Times New Roman"/>
        </w:rPr>
        <w:t xml:space="preserve">receiving support from </w:t>
      </w:r>
      <w:r w:rsidR="008D7C29" w:rsidRPr="008E59F8">
        <w:rPr>
          <w:rFonts w:ascii="Times New Roman" w:hAnsi="Times New Roman"/>
        </w:rPr>
        <w:t>a</w:t>
      </w:r>
      <w:r w:rsidRPr="008E59F8">
        <w:rPr>
          <w:rFonts w:ascii="Times New Roman" w:hAnsi="Times New Roman"/>
        </w:rPr>
        <w:t xml:space="preserve"> non-governmental service between June 2009 and July 2010.</w:t>
      </w:r>
    </w:p>
    <w:p w14:paraId="709C3EB0" w14:textId="77777777" w:rsidR="00435A46" w:rsidRPr="008E59F8" w:rsidRDefault="00435A46" w:rsidP="00E41371">
      <w:pPr>
        <w:spacing w:after="0" w:line="480" w:lineRule="auto"/>
        <w:jc w:val="both"/>
        <w:rPr>
          <w:rFonts w:ascii="Times New Roman" w:hAnsi="Times New Roman"/>
          <w:b/>
        </w:rPr>
      </w:pPr>
    </w:p>
    <w:p w14:paraId="351DE7DD" w14:textId="77777777" w:rsidR="005E556B" w:rsidRPr="008E59F8" w:rsidRDefault="005E556B" w:rsidP="00E41371">
      <w:pPr>
        <w:spacing w:after="0" w:line="480" w:lineRule="auto"/>
        <w:jc w:val="both"/>
        <w:rPr>
          <w:rFonts w:ascii="Times New Roman" w:hAnsi="Times New Roman"/>
          <w:b/>
        </w:rPr>
      </w:pPr>
      <w:r w:rsidRPr="008E59F8">
        <w:rPr>
          <w:rFonts w:ascii="Times New Roman" w:hAnsi="Times New Roman"/>
          <w:b/>
        </w:rPr>
        <w:t>Results</w:t>
      </w:r>
    </w:p>
    <w:p w14:paraId="5754E1ED" w14:textId="77777777" w:rsidR="008D7C29" w:rsidRPr="008E59F8" w:rsidRDefault="002E24FF" w:rsidP="00E41371">
      <w:pPr>
        <w:spacing w:after="0" w:line="480" w:lineRule="auto"/>
        <w:jc w:val="both"/>
        <w:rPr>
          <w:rFonts w:ascii="Times New Roman" w:hAnsi="Times New Roman"/>
        </w:rPr>
      </w:pPr>
      <w:r w:rsidRPr="008E59F8">
        <w:rPr>
          <w:rFonts w:ascii="Times New Roman" w:hAnsi="Times New Roman"/>
        </w:rPr>
        <w:t>Over three-quarters of</w:t>
      </w:r>
      <w:r w:rsidR="008D7C29" w:rsidRPr="008E59F8">
        <w:rPr>
          <w:rFonts w:ascii="Times New Roman" w:hAnsi="Times New Roman"/>
        </w:rPr>
        <w:t xml:space="preserve"> our sample </w:t>
      </w:r>
      <w:r w:rsidR="00120064" w:rsidRPr="008E59F8">
        <w:rPr>
          <w:rFonts w:ascii="Times New Roman" w:hAnsi="Times New Roman"/>
        </w:rPr>
        <w:t xml:space="preserve">was </w:t>
      </w:r>
      <w:r w:rsidR="008D7C29" w:rsidRPr="008E59F8">
        <w:rPr>
          <w:rFonts w:ascii="Times New Roman" w:hAnsi="Times New Roman"/>
        </w:rPr>
        <w:t>male (77%)</w:t>
      </w:r>
      <w:r w:rsidR="009C4384" w:rsidRPr="008E59F8">
        <w:rPr>
          <w:rFonts w:ascii="Times New Roman" w:hAnsi="Times New Roman"/>
        </w:rPr>
        <w:t xml:space="preserve"> and</w:t>
      </w:r>
      <w:r w:rsidR="008D7C29" w:rsidRPr="008E59F8">
        <w:rPr>
          <w:rFonts w:ascii="Times New Roman" w:hAnsi="Times New Roman"/>
        </w:rPr>
        <w:t xml:space="preserve"> </w:t>
      </w:r>
      <w:r w:rsidR="00BB545F" w:rsidRPr="008E59F8">
        <w:rPr>
          <w:rFonts w:ascii="Times New Roman" w:hAnsi="Times New Roman"/>
        </w:rPr>
        <w:t>two-</w:t>
      </w:r>
      <w:r w:rsidR="009C4384" w:rsidRPr="008E59F8">
        <w:rPr>
          <w:rFonts w:ascii="Times New Roman" w:hAnsi="Times New Roman"/>
        </w:rPr>
        <w:t xml:space="preserve">thirds </w:t>
      </w:r>
      <w:r w:rsidR="008D7C29" w:rsidRPr="008E59F8">
        <w:rPr>
          <w:rFonts w:ascii="Times New Roman" w:hAnsi="Times New Roman"/>
        </w:rPr>
        <w:t xml:space="preserve">aged between </w:t>
      </w:r>
      <w:r w:rsidR="009C4384" w:rsidRPr="008E59F8">
        <w:rPr>
          <w:rFonts w:ascii="Times New Roman" w:hAnsi="Times New Roman"/>
        </w:rPr>
        <w:t>18</w:t>
      </w:r>
      <w:r w:rsidR="008D7C29" w:rsidRPr="008E59F8">
        <w:rPr>
          <w:rFonts w:ascii="Times New Roman" w:hAnsi="Times New Roman"/>
        </w:rPr>
        <w:t xml:space="preserve">-35 years (mean 32.9 years, SD 10.2). </w:t>
      </w:r>
      <w:r w:rsidR="00073B0D" w:rsidRPr="008E59F8">
        <w:rPr>
          <w:rFonts w:ascii="Times New Roman" w:hAnsi="Times New Roman"/>
        </w:rPr>
        <w:t>40%</w:t>
      </w:r>
      <w:r w:rsidR="008D7C29" w:rsidRPr="008E59F8">
        <w:rPr>
          <w:rFonts w:ascii="Times New Roman" w:hAnsi="Times New Roman"/>
        </w:rPr>
        <w:t xml:space="preserve"> reported experiencing physical violence while they were trafficked.  </w:t>
      </w:r>
      <w:r w:rsidR="00073B0D" w:rsidRPr="008E59F8">
        <w:rPr>
          <w:rFonts w:ascii="Times New Roman" w:hAnsi="Times New Roman"/>
        </w:rPr>
        <w:t>81%</w:t>
      </w:r>
      <w:r w:rsidR="008D7C29" w:rsidRPr="008E59F8">
        <w:rPr>
          <w:rFonts w:ascii="Times New Roman" w:hAnsi="Times New Roman"/>
        </w:rPr>
        <w:t xml:space="preserve"> (25/31) reported one or more physical health symptom</w:t>
      </w:r>
      <w:r w:rsidRPr="008E59F8">
        <w:rPr>
          <w:rFonts w:ascii="Times New Roman" w:hAnsi="Times New Roman"/>
        </w:rPr>
        <w:t>s</w:t>
      </w:r>
      <w:r w:rsidR="00DE189F" w:rsidRPr="008E59F8">
        <w:rPr>
          <w:rFonts w:ascii="Times New Roman" w:hAnsi="Times New Roman"/>
        </w:rPr>
        <w:t xml:space="preserve">.  </w:t>
      </w:r>
      <w:r w:rsidR="00EB570A" w:rsidRPr="008E59F8">
        <w:rPr>
          <w:rFonts w:ascii="Times New Roman" w:hAnsi="Times New Roman"/>
        </w:rPr>
        <w:t xml:space="preserve">57% (17/30) reported one or more post-traumatic stress symptoms. </w:t>
      </w:r>
    </w:p>
    <w:p w14:paraId="6E6C165D" w14:textId="77777777" w:rsidR="00435A46" w:rsidRPr="008E59F8" w:rsidRDefault="00435A46" w:rsidP="00E41371">
      <w:pPr>
        <w:spacing w:after="0" w:line="480" w:lineRule="auto"/>
        <w:jc w:val="both"/>
        <w:rPr>
          <w:rFonts w:ascii="Times New Roman" w:hAnsi="Times New Roman"/>
          <w:b/>
        </w:rPr>
      </w:pPr>
    </w:p>
    <w:p w14:paraId="43A2E2C0" w14:textId="77777777" w:rsidR="00D66918" w:rsidRPr="008E59F8" w:rsidRDefault="00D66918" w:rsidP="00E41371">
      <w:pPr>
        <w:spacing w:after="0" w:line="480" w:lineRule="auto"/>
        <w:jc w:val="both"/>
        <w:rPr>
          <w:rFonts w:ascii="Times New Roman" w:hAnsi="Times New Roman"/>
          <w:b/>
        </w:rPr>
      </w:pPr>
      <w:r w:rsidRPr="008E59F8">
        <w:rPr>
          <w:rFonts w:ascii="Times New Roman" w:hAnsi="Times New Roman"/>
          <w:b/>
        </w:rPr>
        <w:t>Conclusions</w:t>
      </w:r>
    </w:p>
    <w:p w14:paraId="5AE1A80E" w14:textId="77777777" w:rsidR="00D66918" w:rsidRPr="008E59F8" w:rsidRDefault="00683916" w:rsidP="00E41371">
      <w:pPr>
        <w:spacing w:after="0" w:line="480" w:lineRule="auto"/>
        <w:jc w:val="both"/>
        <w:rPr>
          <w:rFonts w:ascii="Times New Roman" w:hAnsi="Times New Roman"/>
        </w:rPr>
      </w:pPr>
      <w:r w:rsidRPr="008E59F8">
        <w:rPr>
          <w:rFonts w:ascii="Times New Roman" w:hAnsi="Times New Roman"/>
        </w:rPr>
        <w:t xml:space="preserve">A substantial proportion of men and women who </w:t>
      </w:r>
      <w:r w:rsidR="00A945D3" w:rsidRPr="008E59F8">
        <w:rPr>
          <w:rFonts w:ascii="Times New Roman" w:hAnsi="Times New Roman"/>
        </w:rPr>
        <w:t xml:space="preserve">are trafficked </w:t>
      </w:r>
      <w:r w:rsidR="00073B0D" w:rsidRPr="008E59F8">
        <w:rPr>
          <w:rFonts w:ascii="Times New Roman" w:hAnsi="Times New Roman"/>
        </w:rPr>
        <w:t>for labour exploitation</w:t>
      </w:r>
      <w:r w:rsidR="00A945D3" w:rsidRPr="008E59F8">
        <w:rPr>
          <w:rFonts w:ascii="Times New Roman" w:hAnsi="Times New Roman"/>
        </w:rPr>
        <w:t xml:space="preserve"> may</w:t>
      </w:r>
      <w:r w:rsidRPr="008E59F8">
        <w:rPr>
          <w:rFonts w:ascii="Times New Roman" w:hAnsi="Times New Roman"/>
        </w:rPr>
        <w:t xml:space="preserve"> experience violence and abuse</w:t>
      </w:r>
      <w:r w:rsidR="008D08D7" w:rsidRPr="008E59F8">
        <w:rPr>
          <w:rFonts w:ascii="Times New Roman" w:hAnsi="Times New Roman"/>
        </w:rPr>
        <w:t>, and have physical and mental health symptoms</w:t>
      </w:r>
      <w:r w:rsidRPr="008E59F8">
        <w:rPr>
          <w:rFonts w:ascii="Times New Roman" w:hAnsi="Times New Roman"/>
        </w:rPr>
        <w:t xml:space="preserve">. </w:t>
      </w:r>
      <w:r w:rsidR="008D08D7" w:rsidRPr="008E59F8">
        <w:rPr>
          <w:rFonts w:ascii="Times New Roman" w:hAnsi="Times New Roman"/>
        </w:rPr>
        <w:t xml:space="preserve">People who have been trafficked for forced labour need </w:t>
      </w:r>
      <w:r w:rsidRPr="008E59F8">
        <w:rPr>
          <w:rFonts w:ascii="Times New Roman" w:hAnsi="Times New Roman"/>
        </w:rPr>
        <w:t>access to medical assessment and treatment</w:t>
      </w:r>
      <w:r w:rsidR="00776525" w:rsidRPr="008E59F8">
        <w:rPr>
          <w:rFonts w:ascii="Times New Roman" w:hAnsi="Times New Roman"/>
        </w:rPr>
        <w:t>.</w:t>
      </w:r>
    </w:p>
    <w:p w14:paraId="1DF905CB" w14:textId="77777777" w:rsidR="00776525" w:rsidRPr="008E59F8" w:rsidRDefault="00776525" w:rsidP="00E41371">
      <w:pPr>
        <w:spacing w:after="0" w:line="480" w:lineRule="auto"/>
        <w:jc w:val="both"/>
        <w:rPr>
          <w:rFonts w:ascii="Times New Roman" w:hAnsi="Times New Roman"/>
          <w:b/>
          <w:u w:val="single"/>
        </w:rPr>
      </w:pPr>
    </w:p>
    <w:p w14:paraId="755FF504" w14:textId="77777777" w:rsidR="00E41371" w:rsidRPr="008E59F8" w:rsidRDefault="00E41371" w:rsidP="00E41371">
      <w:pPr>
        <w:spacing w:after="0" w:line="480" w:lineRule="auto"/>
        <w:jc w:val="both"/>
        <w:rPr>
          <w:rFonts w:ascii="Times New Roman" w:hAnsi="Times New Roman"/>
        </w:rPr>
      </w:pPr>
      <w:r w:rsidRPr="008E59F8">
        <w:rPr>
          <w:rFonts w:ascii="Times New Roman" w:hAnsi="Times New Roman"/>
          <w:b/>
        </w:rPr>
        <w:t xml:space="preserve">Key Words: </w:t>
      </w:r>
      <w:r w:rsidR="00CB3343" w:rsidRPr="008E59F8">
        <w:rPr>
          <w:rFonts w:ascii="Times New Roman" w:hAnsi="Times New Roman"/>
        </w:rPr>
        <w:t>Human trafficking</w:t>
      </w:r>
      <w:r w:rsidR="00EF52DE" w:rsidRPr="008E59F8">
        <w:rPr>
          <w:rFonts w:ascii="Times New Roman" w:hAnsi="Times New Roman"/>
        </w:rPr>
        <w:t>;</w:t>
      </w:r>
      <w:r w:rsidR="00CB3343" w:rsidRPr="008E59F8">
        <w:rPr>
          <w:rFonts w:ascii="Times New Roman" w:hAnsi="Times New Roman"/>
        </w:rPr>
        <w:t xml:space="preserve"> forced labo</w:t>
      </w:r>
      <w:r w:rsidR="00A84586" w:rsidRPr="008E59F8">
        <w:rPr>
          <w:rFonts w:ascii="Times New Roman" w:hAnsi="Times New Roman"/>
        </w:rPr>
        <w:t>u</w:t>
      </w:r>
      <w:r w:rsidR="00CB3343" w:rsidRPr="008E59F8">
        <w:rPr>
          <w:rFonts w:ascii="Times New Roman" w:hAnsi="Times New Roman"/>
        </w:rPr>
        <w:t>r</w:t>
      </w:r>
      <w:r w:rsidR="00EF52DE" w:rsidRPr="008E59F8">
        <w:rPr>
          <w:rFonts w:ascii="Times New Roman" w:hAnsi="Times New Roman"/>
        </w:rPr>
        <w:t>;</w:t>
      </w:r>
      <w:r w:rsidR="00CB3343" w:rsidRPr="008E59F8">
        <w:rPr>
          <w:rFonts w:ascii="Times New Roman" w:hAnsi="Times New Roman"/>
        </w:rPr>
        <w:t xml:space="preserve"> violence</w:t>
      </w:r>
      <w:r w:rsidR="00EF52DE" w:rsidRPr="008E59F8">
        <w:rPr>
          <w:rFonts w:ascii="Times New Roman" w:hAnsi="Times New Roman"/>
        </w:rPr>
        <w:t>;</w:t>
      </w:r>
      <w:r w:rsidR="00CB3343" w:rsidRPr="008E59F8">
        <w:rPr>
          <w:rFonts w:ascii="Times New Roman" w:hAnsi="Times New Roman"/>
        </w:rPr>
        <w:t xml:space="preserve"> trauma</w:t>
      </w:r>
    </w:p>
    <w:p w14:paraId="7D478419" w14:textId="77777777" w:rsidR="005E556B" w:rsidRPr="008E59F8" w:rsidRDefault="005E556B" w:rsidP="00E41371">
      <w:pPr>
        <w:spacing w:after="0" w:line="480" w:lineRule="auto"/>
        <w:rPr>
          <w:rFonts w:ascii="Times New Roman" w:hAnsi="Times New Roman"/>
          <w:b/>
          <w:u w:val="single"/>
        </w:rPr>
      </w:pPr>
      <w:r w:rsidRPr="008E59F8">
        <w:rPr>
          <w:rFonts w:ascii="Times New Roman" w:hAnsi="Times New Roman"/>
          <w:b/>
          <w:u w:val="single"/>
        </w:rPr>
        <w:br w:type="page"/>
      </w:r>
    </w:p>
    <w:p w14:paraId="3BA3B7C8" w14:textId="77777777" w:rsidR="00D66918" w:rsidRPr="008E59F8" w:rsidRDefault="00E41371" w:rsidP="00E41371">
      <w:pPr>
        <w:spacing w:after="0" w:line="480" w:lineRule="auto"/>
        <w:jc w:val="both"/>
        <w:rPr>
          <w:rFonts w:ascii="Times New Roman" w:hAnsi="Times New Roman"/>
          <w:b/>
          <w:u w:val="single"/>
        </w:rPr>
      </w:pPr>
      <w:r w:rsidRPr="008E59F8">
        <w:rPr>
          <w:rFonts w:ascii="Times New Roman" w:hAnsi="Times New Roman"/>
          <w:b/>
          <w:u w:val="single"/>
        </w:rPr>
        <w:lastRenderedPageBreak/>
        <w:t>Background</w:t>
      </w:r>
    </w:p>
    <w:p w14:paraId="12CE4183" w14:textId="77777777" w:rsidR="00D66918" w:rsidRPr="008E59F8" w:rsidRDefault="005E556B" w:rsidP="00E41371">
      <w:pPr>
        <w:spacing w:after="0" w:line="480" w:lineRule="auto"/>
        <w:jc w:val="both"/>
        <w:rPr>
          <w:rFonts w:ascii="Times New Roman" w:hAnsi="Times New Roman"/>
        </w:rPr>
      </w:pPr>
      <w:r w:rsidRPr="008E59F8">
        <w:rPr>
          <w:rFonts w:ascii="Times New Roman" w:hAnsi="Times New Roman"/>
        </w:rPr>
        <w:t>Human tr</w:t>
      </w:r>
      <w:r w:rsidR="00D66918" w:rsidRPr="008E59F8">
        <w:rPr>
          <w:rFonts w:ascii="Times New Roman" w:hAnsi="Times New Roman"/>
        </w:rPr>
        <w:t xml:space="preserve">afficking </w:t>
      </w:r>
      <w:r w:rsidR="006A6160" w:rsidRPr="008E59F8">
        <w:rPr>
          <w:rFonts w:ascii="Times New Roman" w:hAnsi="Times New Roman"/>
        </w:rPr>
        <w:t>has been defined as</w:t>
      </w:r>
      <w:r w:rsidR="00D66918" w:rsidRPr="008E59F8">
        <w:rPr>
          <w:rFonts w:ascii="Times New Roman" w:hAnsi="Times New Roman"/>
        </w:rPr>
        <w:t xml:space="preserve"> the movement of persons, by means of the threat or use of force or coercion or deception, for the purpose</w:t>
      </w:r>
      <w:r w:rsidRPr="008E59F8">
        <w:rPr>
          <w:rFonts w:ascii="Times New Roman" w:hAnsi="Times New Roman"/>
        </w:rPr>
        <w:t>s</w:t>
      </w:r>
      <w:r w:rsidR="00D66918" w:rsidRPr="008E59F8">
        <w:rPr>
          <w:rFonts w:ascii="Times New Roman" w:hAnsi="Times New Roman"/>
        </w:rPr>
        <w:t xml:space="preserve"> of exploitation.</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&lt;EndNote&gt;&lt;Cite&gt;&lt;Author&gt;United Nations&lt;/Author&gt;&lt;Year&gt;2000&lt;/Year&gt;&lt;RecNum&gt;1605&lt;/RecNum&gt;&lt;DisplayText&gt;[1]&lt;/DisplayText&gt;&lt;record&gt;&lt;rec-number&gt;1605&lt;/rec-number&gt;&lt;foreign-keys&gt;&lt;key app="EN" db-id="pea550xdrvea5desxt3xfea69tdrpse9xa09"&gt;1605&lt;/key&gt;&lt;/foreign-keys&gt;&lt;ref-type name="Legal Rule or Regulation"&gt;50&lt;/ref-type&gt;&lt;contributors&gt;&lt;authors&gt;&lt;author&gt;United Nations,&lt;/author&gt;&lt;/authors&gt;&lt;/contributors&gt;&lt;titles&gt;&lt;title&gt;Optional Protocol to Prevent, Suppress and Punish Trafficking in Persons, Especially Women and Children, Supplementing the United Nations Convention Against Transnational Organized Crime, G.A. Res. 55/25(2000)&lt;/title&gt;&lt;/titles&gt;&lt;dates&gt;&lt;year&gt;2000&lt;/year&gt;&lt;/dates&gt;&lt;urls&gt;&lt;pdf-urls&gt;&lt;url&gt;file:///H:/UN/Palermo%20Protocol.pdf&lt;/url&gt;&lt;/pdf-urls&gt;&lt;/urls&gt;&lt;/record&gt;&lt;/Cite&gt;&lt;/EndNote&gt;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 w:tooltip="United Nations, 2000 #1605" w:history="1">
        <w:r w:rsidR="00FD66C0" w:rsidRPr="008E59F8">
          <w:rPr>
            <w:rFonts w:ascii="Times New Roman" w:hAnsi="Times New Roman"/>
            <w:noProof/>
          </w:rPr>
          <w:t>1</w:t>
        </w:r>
      </w:hyperlink>
      <w:r w:rsidR="00CB3343" w:rsidRPr="008E59F8">
        <w:rPr>
          <w:rFonts w:ascii="Times New Roman" w:hAnsi="Times New Roman"/>
          <w:noProof/>
        </w:rPr>
        <w:t>]</w:t>
      </w:r>
      <w:r w:rsidR="009B3656" w:rsidRPr="008E59F8">
        <w:rPr>
          <w:rFonts w:ascii="Times New Roman" w:hAnsi="Times New Roman"/>
        </w:rPr>
        <w:fldChar w:fldCharType="end"/>
      </w:r>
      <w:r w:rsidR="00D66918" w:rsidRPr="008E59F8">
        <w:rPr>
          <w:rFonts w:ascii="Times New Roman" w:hAnsi="Times New Roman"/>
        </w:rPr>
        <w:t xml:space="preserve">  Although trafficking for sexual exploitation has historically been the focus of anti-trafficking </w:t>
      </w:r>
      <w:r w:rsidR="006A6160" w:rsidRPr="008E59F8">
        <w:rPr>
          <w:rFonts w:ascii="Times New Roman" w:hAnsi="Times New Roman"/>
        </w:rPr>
        <w:t>programming</w:t>
      </w:r>
      <w:r w:rsidR="00D66918" w:rsidRPr="008E59F8">
        <w:rPr>
          <w:rFonts w:ascii="Times New Roman" w:hAnsi="Times New Roman"/>
        </w:rPr>
        <w:t xml:space="preserve">, </w:t>
      </w:r>
      <w:r w:rsidR="009F4B65" w:rsidRPr="008E59F8">
        <w:rPr>
          <w:rFonts w:ascii="Times New Roman" w:hAnsi="Times New Roman"/>
        </w:rPr>
        <w:t>people</w:t>
      </w:r>
      <w:r w:rsidR="00D66918" w:rsidRPr="008E59F8">
        <w:rPr>
          <w:rFonts w:ascii="Times New Roman" w:hAnsi="Times New Roman"/>
        </w:rPr>
        <w:t xml:space="preserve"> </w:t>
      </w:r>
      <w:r w:rsidR="006A6160" w:rsidRPr="008E59F8">
        <w:rPr>
          <w:rFonts w:ascii="Times New Roman" w:hAnsi="Times New Roman"/>
        </w:rPr>
        <w:t>are commonly</w:t>
      </w:r>
      <w:r w:rsidR="00D66918" w:rsidRPr="008E59F8">
        <w:rPr>
          <w:rFonts w:ascii="Times New Roman" w:hAnsi="Times New Roman"/>
        </w:rPr>
        <w:t xml:space="preserve"> trafficked </w:t>
      </w:r>
      <w:r w:rsidR="008D0404" w:rsidRPr="008E59F8">
        <w:rPr>
          <w:rFonts w:ascii="Times New Roman" w:hAnsi="Times New Roman"/>
        </w:rPr>
        <w:t>into</w:t>
      </w:r>
      <w:r w:rsidR="00D66918" w:rsidRPr="008E59F8">
        <w:rPr>
          <w:rFonts w:ascii="Times New Roman" w:hAnsi="Times New Roman"/>
        </w:rPr>
        <w:t xml:space="preserve"> </w:t>
      </w:r>
      <w:r w:rsidR="00800E02" w:rsidRPr="008E59F8">
        <w:rPr>
          <w:rFonts w:ascii="Times New Roman" w:hAnsi="Times New Roman"/>
        </w:rPr>
        <w:t xml:space="preserve">various forms of </w:t>
      </w:r>
      <w:r w:rsidR="00C91ED5" w:rsidRPr="008E59F8">
        <w:rPr>
          <w:rFonts w:ascii="Times New Roman" w:hAnsi="Times New Roman"/>
        </w:rPr>
        <w:t>forced labour</w:t>
      </w:r>
      <w:r w:rsidR="00D66918" w:rsidRPr="008E59F8">
        <w:rPr>
          <w:rFonts w:ascii="Times New Roman" w:hAnsi="Times New Roman"/>
        </w:rPr>
        <w:t>,</w:t>
      </w:r>
      <w:r w:rsidR="00800E02" w:rsidRPr="008E59F8">
        <w:rPr>
          <w:rFonts w:ascii="Times New Roman" w:hAnsi="Times New Roman"/>
        </w:rPr>
        <w:t xml:space="preserve"> frequently including low-skill sectors,</w:t>
      </w:r>
      <w:r w:rsidR="00D66918" w:rsidRPr="008E59F8">
        <w:rPr>
          <w:rFonts w:ascii="Times New Roman" w:hAnsi="Times New Roman"/>
        </w:rPr>
        <w:t xml:space="preserve"> </w:t>
      </w:r>
      <w:r w:rsidR="00DD0FED" w:rsidRPr="008E59F8">
        <w:rPr>
          <w:rFonts w:ascii="Times New Roman" w:hAnsi="Times New Roman"/>
        </w:rPr>
        <w:t xml:space="preserve">such as </w:t>
      </w:r>
      <w:r w:rsidR="00D66918" w:rsidRPr="008E59F8">
        <w:rPr>
          <w:rFonts w:ascii="Times New Roman" w:hAnsi="Times New Roman"/>
        </w:rPr>
        <w:t>construction, catering, food packaging and processing, and domestic servitude</w:t>
      </w:r>
      <w:r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&lt;EndNote&gt;&lt;Cite&gt;&lt;Author&gt;United Nations Office on Drugs and Crime&lt;/Author&gt;&lt;Year&gt;2012&lt;/Year&gt;&lt;RecNum&gt;370&lt;/RecNum&gt;&lt;DisplayText&gt;[2]&lt;/DisplayText&gt;&lt;record&gt;&lt;rec-number&gt;370&lt;/rec-number&gt;&lt;foreign-keys&gt;&lt;key app="EN" db-id="e920srtfkzpa5jedrptxfdfztvwfdd52fztf"&gt;370&lt;/key&gt;&lt;/foreign-keys&gt;&lt;ref-type name="Web Page"&gt;12&lt;/ref-type&gt;&lt;contributors&gt;&lt;authors&gt;&lt;author&gt;United Nations Office on Drugs and Crime,&lt;/author&gt;&lt;/authors&gt;&lt;/contributors&gt;&lt;titles&gt;&lt;title&gt;What is Human Trafficking?&lt;/title&gt;&lt;/titles&gt;&lt;number&gt;12/3/12&lt;/number&gt;&lt;dates&gt;&lt;year&gt;2012&lt;/year&gt;&lt;/dates&gt;&lt;urls&gt;&lt;related-urls&gt;&lt;url&gt;http://www.unodc.org/unodc/en/human-trafficking/what-is-human-trafficking.html&lt;/url&gt;&lt;/related-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2" w:tooltip="United Nations Office on Drugs and Crime, 2012 #370" w:history="1">
        <w:r w:rsidR="00FD66C0" w:rsidRPr="008E59F8">
          <w:rPr>
            <w:rFonts w:ascii="Times New Roman" w:hAnsi="Times New Roman"/>
            <w:noProof/>
          </w:rPr>
          <w:t>2</w:t>
        </w:r>
      </w:hyperlink>
      <w:r w:rsidR="00CB3343" w:rsidRPr="008E59F8">
        <w:rPr>
          <w:rFonts w:ascii="Times New Roman" w:hAnsi="Times New Roman"/>
          <w:noProof/>
        </w:rPr>
        <w:t>]</w:t>
      </w:r>
      <w:r w:rsidR="009B3656" w:rsidRPr="008E59F8">
        <w:rPr>
          <w:rFonts w:ascii="Times New Roman" w:hAnsi="Times New Roman"/>
        </w:rPr>
        <w:fldChar w:fldCharType="end"/>
      </w:r>
      <w:r w:rsidR="00D66918" w:rsidRPr="008E59F8">
        <w:rPr>
          <w:rFonts w:ascii="Times New Roman" w:hAnsi="Times New Roman"/>
        </w:rPr>
        <w:t xml:space="preserve"> </w:t>
      </w:r>
      <w:r w:rsidR="003905D9" w:rsidRPr="008E59F8">
        <w:rPr>
          <w:rFonts w:ascii="Times New Roman" w:hAnsi="Times New Roman"/>
        </w:rPr>
        <w:t xml:space="preserve"> </w:t>
      </w:r>
      <w:r w:rsidR="008E7A11" w:rsidRPr="008E59F8">
        <w:rPr>
          <w:rFonts w:ascii="Times New Roman" w:hAnsi="Times New Roman"/>
        </w:rPr>
        <w:t>Indeed,</w:t>
      </w:r>
      <w:r w:rsidR="006A4076" w:rsidRPr="008E59F8">
        <w:rPr>
          <w:rFonts w:ascii="Times New Roman" w:hAnsi="Times New Roman"/>
        </w:rPr>
        <w:t xml:space="preserve"> the </w:t>
      </w:r>
      <w:r w:rsidR="00A11137" w:rsidRPr="008E59F8">
        <w:rPr>
          <w:rFonts w:ascii="Times New Roman" w:hAnsi="Times New Roman"/>
        </w:rPr>
        <w:t>International Labour Organisation</w:t>
      </w:r>
      <w:r w:rsidR="004E753B" w:rsidRPr="008E59F8">
        <w:rPr>
          <w:rFonts w:ascii="Times New Roman" w:hAnsi="Times New Roman"/>
        </w:rPr>
        <w:t xml:space="preserve"> suggests that one third of the </w:t>
      </w:r>
      <w:r w:rsidR="006A4076" w:rsidRPr="008E59F8">
        <w:rPr>
          <w:rFonts w:ascii="Times New Roman" w:hAnsi="Times New Roman"/>
        </w:rPr>
        <w:t>estimate</w:t>
      </w:r>
      <w:r w:rsidR="004E753B" w:rsidRPr="008E59F8">
        <w:rPr>
          <w:rFonts w:ascii="Times New Roman" w:hAnsi="Times New Roman"/>
        </w:rPr>
        <w:t>d</w:t>
      </w:r>
      <w:r w:rsidR="006A4076" w:rsidRPr="008E59F8">
        <w:rPr>
          <w:rFonts w:ascii="Times New Roman" w:hAnsi="Times New Roman"/>
        </w:rPr>
        <w:t xml:space="preserve"> 20.9 million people in situations of forced labour globally </w:t>
      </w:r>
      <w:r w:rsidR="004E753B" w:rsidRPr="008E59F8">
        <w:rPr>
          <w:rFonts w:ascii="Times New Roman" w:hAnsi="Times New Roman"/>
        </w:rPr>
        <w:t>have been</w:t>
      </w:r>
      <w:r w:rsidR="008E7A11" w:rsidRPr="008E59F8">
        <w:rPr>
          <w:rFonts w:ascii="Times New Roman" w:hAnsi="Times New Roman"/>
        </w:rPr>
        <w:t xml:space="preserve"> trafficked for labour exploitation</w:t>
      </w:r>
      <w:r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&lt;EndNote&gt;&lt;Cite&gt;&lt;Author&gt;International Labour Organisation&lt;/Author&gt;&lt;Year&gt;2012&lt;/Year&gt;&lt;RecNum&gt;487&lt;/RecNum&gt;&lt;DisplayText&gt;[3]&lt;/DisplayText&gt;&lt;record&gt;&lt;rec-number&gt;487&lt;/rec-number&gt;&lt;foreign-keys&gt;&lt;key app="EN" db-id="e920srtfkzpa5jedrptxfdfztvwfdd52fztf"&gt;487&lt;/key&gt;&lt;/foreign-keys&gt;&lt;ref-type name="Report"&gt;27&lt;/ref-type&gt;&lt;contributors&gt;&lt;authors&gt;&lt;author&gt;International Labour Organisation,&lt;/author&gt;&lt;/authors&gt;&lt;/contributors&gt;&lt;titles&gt;&lt;title&gt;Global estimate of forced labour - Executive summary&lt;/title&gt;&lt;/titles&gt;&lt;dates&gt;&lt;year&gt;2012&lt;/year&gt;&lt;/dates&gt;&lt;pub-location&gt;Geneva&lt;/pub-location&gt;&lt;urls&gt;&lt;related-urls&gt;&lt;url&gt;http://www.ilo.org/wcmsp5/groups/public/---ed_norm/---declaration/documents/publication/wcms_181953.pdf&lt;/url&gt;&lt;/related-urls&gt;&lt;/urls&gt;&lt;access-date&gt;15/6/12&lt;/access-date&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3" w:tooltip="International Labour Organisation, 2012 #487" w:history="1">
        <w:r w:rsidR="00FD66C0" w:rsidRPr="008E59F8">
          <w:rPr>
            <w:rFonts w:ascii="Times New Roman" w:hAnsi="Times New Roman"/>
            <w:noProof/>
          </w:rPr>
          <w:t>3</w:t>
        </w:r>
      </w:hyperlink>
      <w:r w:rsidR="00CB3343" w:rsidRPr="008E59F8">
        <w:rPr>
          <w:rFonts w:ascii="Times New Roman" w:hAnsi="Times New Roman"/>
          <w:noProof/>
        </w:rPr>
        <w:t>]</w:t>
      </w:r>
      <w:r w:rsidR="009B3656" w:rsidRPr="008E59F8">
        <w:rPr>
          <w:rFonts w:ascii="Times New Roman" w:hAnsi="Times New Roman"/>
        </w:rPr>
        <w:fldChar w:fldCharType="end"/>
      </w:r>
      <w:r w:rsidR="00C91ED5" w:rsidRPr="008E59F8">
        <w:rPr>
          <w:rFonts w:ascii="Times New Roman" w:hAnsi="Times New Roman"/>
        </w:rPr>
        <w:t xml:space="preserve"> </w:t>
      </w:r>
    </w:p>
    <w:p w14:paraId="0DB3E781" w14:textId="77777777" w:rsidR="00597FDD" w:rsidRPr="008E59F8" w:rsidRDefault="00597FDD" w:rsidP="00E41371">
      <w:pPr>
        <w:spacing w:after="0" w:line="480" w:lineRule="auto"/>
        <w:jc w:val="both"/>
        <w:rPr>
          <w:rFonts w:ascii="Times New Roman" w:hAnsi="Times New Roman"/>
        </w:rPr>
      </w:pPr>
    </w:p>
    <w:p w14:paraId="49C4FA15" w14:textId="77777777" w:rsidR="00D66918" w:rsidRPr="008E59F8" w:rsidRDefault="009A3876" w:rsidP="00E41371">
      <w:pPr>
        <w:spacing w:after="0" w:line="480" w:lineRule="auto"/>
        <w:jc w:val="both"/>
        <w:rPr>
          <w:rFonts w:ascii="Times New Roman" w:hAnsi="Times New Roman"/>
          <w:bCs/>
        </w:rPr>
      </w:pPr>
      <w:r w:rsidRPr="008E59F8">
        <w:rPr>
          <w:rFonts w:ascii="Times New Roman" w:hAnsi="Times New Roman"/>
        </w:rPr>
        <w:t>The health problems associated with human trafficking</w:t>
      </w:r>
      <w:r w:rsidR="00A11137" w:rsidRPr="008E59F8">
        <w:rPr>
          <w:rFonts w:ascii="Times New Roman" w:hAnsi="Times New Roman"/>
        </w:rPr>
        <w:t>,</w:t>
      </w:r>
      <w:r w:rsidRPr="008E59F8">
        <w:rPr>
          <w:rFonts w:ascii="Times New Roman" w:hAnsi="Times New Roman"/>
        </w:rPr>
        <w:t xml:space="preserve"> and the importance of providing healthcare for trafficked people</w:t>
      </w:r>
      <w:r w:rsidR="00A11137" w:rsidRPr="008E59F8">
        <w:rPr>
          <w:rFonts w:ascii="Times New Roman" w:hAnsi="Times New Roman"/>
        </w:rPr>
        <w:t>,</w:t>
      </w:r>
      <w:r w:rsidRPr="008E59F8">
        <w:rPr>
          <w:rFonts w:ascii="Times New Roman" w:hAnsi="Times New Roman"/>
        </w:rPr>
        <w:t xml:space="preserve"> have been recognised at the international and regional level </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&lt;EndNote&gt;&lt;Cite&gt;&lt;Author&gt;Council of Europe&lt;/Author&gt;&lt;Year&gt;2005&lt;/Year&gt;&lt;RecNum&gt;1602&lt;/RecNum&gt;&lt;DisplayText&gt;[1, 4]&lt;/DisplayText&gt;&lt;record&gt;&lt;rec-number&gt;1602&lt;/rec-number&gt;&lt;foreign-keys&gt;&lt;key app="EN" db-id="pea550xdrvea5desxt3xfea69tdrpse9xa09"&gt;1602&lt;/key&gt;&lt;/foreign-keys&gt;&lt;ref-type name="Book"&gt;6&lt;/ref-type&gt;&lt;contributors&gt;&lt;authors&gt;&lt;author&gt;Council of Europe,&lt;/author&gt;&lt;/authors&gt;&lt;/contributors&gt;&lt;titles&gt;&lt;title&gt;Council of Europe Convention on Action against Trafficking in Human Beings and its Explanatory Report&lt;/title&gt;&lt;secondary-title&gt;Council of Europe Treaty Series No 197&lt;/secondary-title&gt;&lt;/titles&gt;&lt;dates&gt;&lt;year&gt;2005&lt;/year&gt;&lt;/dates&gt;&lt;pub-location&gt;Warsaw 16V 2005&lt;/pub-location&gt;&lt;publisher&gt;Council of Europe&lt;/publisher&gt;&lt;urls&gt;&lt;/urls&gt;&lt;/record&gt;&lt;/Cite&gt;&lt;Cite&gt;&lt;Author&gt;United Nations&lt;/Author&gt;&lt;Year&gt;2000&lt;/Year&gt;&lt;RecNum&gt;1605&lt;/RecNum&gt;&lt;record&gt;&lt;rec-number&gt;1605&lt;/rec-number&gt;&lt;foreign-keys&gt;&lt;key app="EN" db-id="pea550xdrvea5desxt3xfea69tdrpse9xa09"&gt;1605&lt;/key&gt;&lt;/foreign-keys&gt;&lt;ref-type name="Legal Rule or Regulation"&gt;50&lt;/ref-type&gt;&lt;contributors&gt;&lt;authors&gt;&lt;author&gt;United Nations,&lt;/author&gt;&lt;/authors&gt;&lt;/contributors&gt;&lt;titles&gt;&lt;title&gt;Optional Protocol to Prevent, Suppress and Punish Trafficking in Persons, Especially Women and Children, Supplementing the United Nations Convention Against Transnational Organized Crime, G.A. Res. 55/25(2000)&lt;/title&gt;&lt;/titles&gt;&lt;dates&gt;&lt;year&gt;2000&lt;/year&gt;&lt;/dates&gt;&lt;urls&gt;&lt;pdf-urls&gt;&lt;url&gt;file:///H:/UN/Palermo%20Protocol.pdf&lt;/url&gt;&lt;/pdf-urls&gt;&lt;/urls&gt;&lt;/record&gt;&lt;/Cite&gt;&lt;/EndNote&gt;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 w:tooltip="United Nations, 2000 #1605" w:history="1">
        <w:r w:rsidR="00FD66C0" w:rsidRPr="008E59F8">
          <w:rPr>
            <w:rFonts w:ascii="Times New Roman" w:hAnsi="Times New Roman"/>
            <w:noProof/>
          </w:rPr>
          <w:t>1</w:t>
        </w:r>
      </w:hyperlink>
      <w:r w:rsidR="00CB3343" w:rsidRPr="008E59F8">
        <w:rPr>
          <w:rFonts w:ascii="Times New Roman" w:hAnsi="Times New Roman"/>
          <w:noProof/>
        </w:rPr>
        <w:t xml:space="preserve">, </w:t>
      </w:r>
      <w:hyperlink w:anchor="_ENREF_4" w:tooltip="Council of Europe, 2005 #1602" w:history="1">
        <w:r w:rsidR="00FD66C0" w:rsidRPr="008E59F8">
          <w:rPr>
            <w:rFonts w:ascii="Times New Roman" w:hAnsi="Times New Roman"/>
            <w:noProof/>
          </w:rPr>
          <w:t>4</w:t>
        </w:r>
      </w:hyperlink>
      <w:r w:rsidR="00CB3343"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and there is a critical need for evidence to inform policies and services.  R</w:t>
      </w:r>
      <w:r w:rsidR="00D66918" w:rsidRPr="008E59F8">
        <w:rPr>
          <w:rFonts w:ascii="Times New Roman" w:hAnsi="Times New Roman"/>
          <w:bCs/>
        </w:rPr>
        <w:t>esearch on trafficking and health has</w:t>
      </w:r>
      <w:r w:rsidRPr="008E59F8">
        <w:rPr>
          <w:rFonts w:ascii="Times New Roman" w:hAnsi="Times New Roman"/>
          <w:bCs/>
        </w:rPr>
        <w:t>, to date,</w:t>
      </w:r>
      <w:r w:rsidR="00D66918" w:rsidRPr="008E59F8">
        <w:rPr>
          <w:rFonts w:ascii="Times New Roman" w:hAnsi="Times New Roman"/>
          <w:bCs/>
        </w:rPr>
        <w:t xml:space="preserve"> focused on the health problems associated with sexual exploitation</w:t>
      </w:r>
      <w:r w:rsidR="00132441" w:rsidRPr="008E59F8">
        <w:rPr>
          <w:rFonts w:ascii="Times New Roman" w:hAnsi="Times New Roman"/>
          <w:bCs/>
        </w:rPr>
        <w:t>.</w:t>
      </w:r>
      <w:r w:rsidR="009B3656" w:rsidRPr="008E59F8">
        <w:rPr>
          <w:rFonts w:ascii="Times New Roman" w:hAnsi="Times New Roman"/>
          <w:bCs/>
        </w:rPr>
        <w:fldChar w:fldCharType="begin"/>
      </w:r>
      <w:r w:rsidR="00CB3343" w:rsidRPr="008E59F8">
        <w:rPr>
          <w:rFonts w:ascii="Times New Roman" w:hAnsi="Times New Roman"/>
          <w:bCs/>
        </w:rPr>
        <w:instrText xml:space="preserve"> ADDIN EN.CITE &lt;EndNote&gt;&lt;Cite&gt;&lt;Author&gt;Oram&lt;/Author&gt;&lt;Year&gt;2012&lt;/Year&gt;&lt;RecNum&gt;1609&lt;/RecNum&gt;&lt;DisplayText&gt;[5]&lt;/DisplayText&gt;&lt;record&gt;&lt;rec-number&gt;1609&lt;/rec-number&gt;&lt;foreign-keys&gt;&lt;key app="EN" db-id="pea550xdrvea5desxt3xfea69tdrpse9xa09"&gt;1609&lt;/key&gt;&lt;/foreign-keys&gt;&lt;ref-type name="Journal Article"&gt;17&lt;/ref-type&gt;&lt;contributors&gt;&lt;authors&gt;&lt;author&gt;Oram, S.&lt;/author&gt;&lt;author&gt;Stöckl, H.&lt;/author&gt;&lt;author&gt;Busza, J.&lt;/author&gt;&lt;author&gt;Howard, L.M.&lt;/author&gt;&lt;author&gt;Zimmerman, C.&lt;/author&gt;&lt;/authors&gt;&lt;/contributors&gt;&lt;titles&gt;&lt;title&gt;Prevalence and risk of violence and the physical, mental and sexual health problems associated with human trafficking: systematic review&lt;/title&gt;&lt;secondary-title&gt;PLos Medicine&lt;/secondary-title&gt;&lt;/titles&gt;&lt;pages&gt;e1001224&lt;/pages&gt;&lt;volume&gt;9&lt;/volume&gt;&lt;number&gt;5&lt;/number&gt;&lt;dates&gt;&lt;year&gt;2012&lt;/year&gt;&lt;/dates&gt;&lt;urls&gt;&lt;/urls&gt;&lt;/record&gt;&lt;/Cite&gt;&lt;/EndNote&gt;</w:instrText>
      </w:r>
      <w:r w:rsidR="009B3656" w:rsidRPr="008E59F8">
        <w:rPr>
          <w:rFonts w:ascii="Times New Roman" w:hAnsi="Times New Roman"/>
          <w:bCs/>
        </w:rPr>
        <w:fldChar w:fldCharType="separate"/>
      </w:r>
      <w:r w:rsidR="00CB3343" w:rsidRPr="008E59F8">
        <w:rPr>
          <w:rFonts w:ascii="Times New Roman" w:hAnsi="Times New Roman"/>
          <w:bCs/>
          <w:noProof/>
        </w:rPr>
        <w:t>[</w:t>
      </w:r>
      <w:hyperlink w:anchor="_ENREF_5" w:tooltip="Oram, 2012 #1609" w:history="1">
        <w:r w:rsidR="00FD66C0" w:rsidRPr="008E59F8">
          <w:rPr>
            <w:rFonts w:ascii="Times New Roman" w:hAnsi="Times New Roman"/>
            <w:bCs/>
            <w:noProof/>
          </w:rPr>
          <w:t>5</w:t>
        </w:r>
      </w:hyperlink>
      <w:r w:rsidR="00CB3343" w:rsidRPr="008E59F8">
        <w:rPr>
          <w:rFonts w:ascii="Times New Roman" w:hAnsi="Times New Roman"/>
          <w:bCs/>
          <w:noProof/>
        </w:rPr>
        <w:t>]</w:t>
      </w:r>
      <w:r w:rsidR="009B3656" w:rsidRPr="008E59F8">
        <w:rPr>
          <w:rFonts w:ascii="Times New Roman" w:hAnsi="Times New Roman"/>
          <w:bCs/>
        </w:rPr>
        <w:fldChar w:fldCharType="end"/>
      </w:r>
      <w:r w:rsidR="005E556B" w:rsidRPr="008E59F8">
        <w:rPr>
          <w:rFonts w:ascii="Times New Roman" w:hAnsi="Times New Roman"/>
          <w:bCs/>
        </w:rPr>
        <w:t xml:space="preserve">  Although</w:t>
      </w:r>
      <w:r w:rsidR="00D66918" w:rsidRPr="008E59F8">
        <w:rPr>
          <w:rFonts w:ascii="Times New Roman" w:hAnsi="Times New Roman"/>
          <w:bCs/>
        </w:rPr>
        <w:t xml:space="preserve"> </w:t>
      </w:r>
      <w:r w:rsidR="0036603F" w:rsidRPr="008E59F8">
        <w:rPr>
          <w:rFonts w:ascii="Times New Roman" w:hAnsi="Times New Roman"/>
          <w:bCs/>
        </w:rPr>
        <w:t>there has been research suggesting that violence and a range of serious health problems are associated with</w:t>
      </w:r>
      <w:r w:rsidR="00D66918" w:rsidRPr="008E59F8">
        <w:rPr>
          <w:rFonts w:ascii="Times New Roman" w:hAnsi="Times New Roman"/>
          <w:bCs/>
        </w:rPr>
        <w:t xml:space="preserve"> trafficking of women for sexual exploitation</w:t>
      </w:r>
      <w:r w:rsidR="00132441" w:rsidRPr="008E59F8">
        <w:rPr>
          <w:rFonts w:ascii="Times New Roman" w:hAnsi="Times New Roman"/>
          <w:bCs/>
        </w:rPr>
        <w:t>,</w:t>
      </w:r>
      <w:r w:rsidR="009B3656" w:rsidRPr="008E59F8">
        <w:rPr>
          <w:rFonts w:ascii="Times New Roman" w:hAnsi="Times New Roman"/>
          <w:bCs/>
        </w:rPr>
        <w:fldChar w:fldCharType="begin">
          <w:fldData xml:space="preserve">PEVuZE5vdGU+PENpdGU+PEF1dGhvcj5aaW1tZXJtYW48L0F1dGhvcj48WWVhcj4yMDA2PC9ZZWFy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</w:fldData>
        </w:fldChar>
      </w:r>
      <w:r w:rsidR="00CB3343" w:rsidRPr="008E59F8">
        <w:rPr>
          <w:rFonts w:ascii="Times New Roman" w:hAnsi="Times New Roman"/>
          <w:bCs/>
        </w:rPr>
        <w:instrText xml:space="preserve"> ADDIN EN.CITE </w:instrText>
      </w:r>
      <w:r w:rsidR="009B3656" w:rsidRPr="008E59F8">
        <w:rPr>
          <w:rFonts w:ascii="Times New Roman" w:hAnsi="Times New Roman"/>
          <w:bCs/>
        </w:rPr>
        <w:fldChar w:fldCharType="begin">
          <w:fldData xml:space="preserve">PEVuZE5vdGU+PENpdGU+PEF1dGhvcj5aaW1tZXJtYW48L0F1dGhvcj48WWVhcj4yMDA2PC9ZZWFy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</w:fldData>
        </w:fldChar>
      </w:r>
      <w:r w:rsidR="00CB3343" w:rsidRPr="008E59F8">
        <w:rPr>
          <w:rFonts w:ascii="Times New Roman" w:hAnsi="Times New Roman"/>
          <w:bCs/>
        </w:rPr>
        <w:instrText xml:space="preserve"> ADDIN EN.CITE.DATA </w:instrText>
      </w:r>
      <w:r w:rsidR="009B3656" w:rsidRPr="008E59F8">
        <w:rPr>
          <w:rFonts w:ascii="Times New Roman" w:hAnsi="Times New Roman"/>
          <w:bCs/>
        </w:rPr>
      </w:r>
      <w:r w:rsidR="009B3656" w:rsidRPr="008E59F8">
        <w:rPr>
          <w:rFonts w:ascii="Times New Roman" w:hAnsi="Times New Roman"/>
          <w:bCs/>
        </w:rPr>
        <w:fldChar w:fldCharType="end"/>
      </w:r>
      <w:r w:rsidR="009B3656" w:rsidRPr="008E59F8">
        <w:rPr>
          <w:rFonts w:ascii="Times New Roman" w:hAnsi="Times New Roman"/>
          <w:bCs/>
        </w:rPr>
      </w:r>
      <w:r w:rsidR="009B3656" w:rsidRPr="008E59F8">
        <w:rPr>
          <w:rFonts w:ascii="Times New Roman" w:hAnsi="Times New Roman"/>
          <w:bCs/>
        </w:rPr>
        <w:fldChar w:fldCharType="separate"/>
      </w:r>
      <w:r w:rsidR="00CB3343" w:rsidRPr="008E59F8">
        <w:rPr>
          <w:rFonts w:ascii="Times New Roman" w:hAnsi="Times New Roman"/>
          <w:bCs/>
          <w:noProof/>
        </w:rPr>
        <w:t>[</w:t>
      </w:r>
      <w:hyperlink w:anchor="_ENREF_6" w:tooltip="Zimmerman, 2006 #375" w:history="1">
        <w:r w:rsidR="00FD66C0" w:rsidRPr="008E59F8">
          <w:rPr>
            <w:rFonts w:ascii="Times New Roman" w:hAnsi="Times New Roman"/>
            <w:bCs/>
            <w:noProof/>
          </w:rPr>
          <w:t>6-9</w:t>
        </w:r>
      </w:hyperlink>
      <w:r w:rsidR="00CB3343" w:rsidRPr="008E59F8">
        <w:rPr>
          <w:rFonts w:ascii="Times New Roman" w:hAnsi="Times New Roman"/>
          <w:bCs/>
          <w:noProof/>
        </w:rPr>
        <w:t>]</w:t>
      </w:r>
      <w:r w:rsidR="009B3656" w:rsidRPr="008E59F8">
        <w:rPr>
          <w:rFonts w:ascii="Times New Roman" w:hAnsi="Times New Roman"/>
          <w:bCs/>
        </w:rPr>
        <w:fldChar w:fldCharType="end"/>
      </w:r>
      <w:r w:rsidR="00D66918" w:rsidRPr="008E59F8">
        <w:rPr>
          <w:rFonts w:ascii="Times New Roman" w:hAnsi="Times New Roman"/>
          <w:bCs/>
        </w:rPr>
        <w:t xml:space="preserve"> </w:t>
      </w:r>
      <w:r w:rsidR="00DD0FED" w:rsidRPr="008E59F8">
        <w:rPr>
          <w:rFonts w:ascii="Times New Roman" w:hAnsi="Times New Roman"/>
          <w:bCs/>
        </w:rPr>
        <w:t>few studies</w:t>
      </w:r>
      <w:r w:rsidR="0036603F" w:rsidRPr="008E59F8">
        <w:rPr>
          <w:rFonts w:ascii="Times New Roman" w:hAnsi="Times New Roman"/>
          <w:bCs/>
        </w:rPr>
        <w:t xml:space="preserve"> have been conducted</w:t>
      </w:r>
      <w:r w:rsidR="00986D09" w:rsidRPr="008E59F8">
        <w:rPr>
          <w:rFonts w:ascii="Times New Roman" w:hAnsi="Times New Roman"/>
          <w:bCs/>
        </w:rPr>
        <w:t xml:space="preserve"> </w:t>
      </w:r>
      <w:r w:rsidR="00D66918" w:rsidRPr="008E59F8">
        <w:rPr>
          <w:rFonts w:ascii="Times New Roman" w:hAnsi="Times New Roman"/>
          <w:bCs/>
        </w:rPr>
        <w:t xml:space="preserve">on the health of trafficked men </w:t>
      </w:r>
      <w:r w:rsidR="0036603F" w:rsidRPr="008E59F8">
        <w:rPr>
          <w:rFonts w:ascii="Times New Roman" w:hAnsi="Times New Roman"/>
          <w:bCs/>
        </w:rPr>
        <w:t xml:space="preserve">and there is </w:t>
      </w:r>
      <w:r w:rsidR="00C91ED5" w:rsidRPr="008E59F8">
        <w:rPr>
          <w:rFonts w:ascii="Times New Roman" w:hAnsi="Times New Roman"/>
          <w:bCs/>
        </w:rPr>
        <w:t>equally scant</w:t>
      </w:r>
      <w:r w:rsidR="00D66918" w:rsidRPr="008E59F8">
        <w:rPr>
          <w:rFonts w:ascii="Times New Roman" w:hAnsi="Times New Roman"/>
          <w:bCs/>
        </w:rPr>
        <w:t xml:space="preserve"> </w:t>
      </w:r>
      <w:r w:rsidR="00DD0FED" w:rsidRPr="008E59F8">
        <w:rPr>
          <w:rFonts w:ascii="Times New Roman" w:hAnsi="Times New Roman"/>
          <w:bCs/>
        </w:rPr>
        <w:t xml:space="preserve">research </w:t>
      </w:r>
      <w:r w:rsidR="00D66918" w:rsidRPr="008E59F8">
        <w:rPr>
          <w:rFonts w:ascii="Times New Roman" w:hAnsi="Times New Roman"/>
          <w:bCs/>
        </w:rPr>
        <w:t xml:space="preserve">on health problems </w:t>
      </w:r>
      <w:r w:rsidR="005E556B" w:rsidRPr="008E59F8">
        <w:rPr>
          <w:rFonts w:ascii="Times New Roman" w:hAnsi="Times New Roman"/>
          <w:bCs/>
        </w:rPr>
        <w:t>associated with</w:t>
      </w:r>
      <w:r w:rsidR="00D66918" w:rsidRPr="008E59F8">
        <w:rPr>
          <w:rFonts w:ascii="Times New Roman" w:hAnsi="Times New Roman"/>
          <w:bCs/>
        </w:rPr>
        <w:t xml:space="preserve"> traffick</w:t>
      </w:r>
      <w:r w:rsidR="00C91ED5" w:rsidRPr="008E59F8">
        <w:rPr>
          <w:rFonts w:ascii="Times New Roman" w:hAnsi="Times New Roman"/>
          <w:bCs/>
        </w:rPr>
        <w:t>ing</w:t>
      </w:r>
      <w:r w:rsidR="00D66918" w:rsidRPr="008E59F8">
        <w:rPr>
          <w:rFonts w:ascii="Times New Roman" w:hAnsi="Times New Roman"/>
          <w:bCs/>
        </w:rPr>
        <w:t xml:space="preserve"> for </w:t>
      </w:r>
      <w:r w:rsidR="00C91ED5" w:rsidRPr="008E59F8">
        <w:rPr>
          <w:rFonts w:ascii="Times New Roman" w:hAnsi="Times New Roman"/>
          <w:bCs/>
        </w:rPr>
        <w:t xml:space="preserve">various forms of forced or exploited </w:t>
      </w:r>
      <w:r w:rsidR="00D66918" w:rsidRPr="008E59F8">
        <w:rPr>
          <w:rFonts w:ascii="Times New Roman" w:hAnsi="Times New Roman"/>
          <w:bCs/>
        </w:rPr>
        <w:t>labour</w:t>
      </w:r>
      <w:r w:rsidR="00132441" w:rsidRPr="008E59F8">
        <w:rPr>
          <w:rFonts w:ascii="Times New Roman" w:hAnsi="Times New Roman"/>
          <w:bCs/>
        </w:rPr>
        <w:t>.</w:t>
      </w:r>
      <w:r w:rsidR="009B3656" w:rsidRPr="008E59F8">
        <w:rPr>
          <w:rFonts w:ascii="Times New Roman" w:hAnsi="Times New Roman"/>
          <w:bCs/>
        </w:rPr>
        <w:fldChar w:fldCharType="begin"/>
      </w:r>
      <w:r w:rsidR="00CB3343" w:rsidRPr="008E59F8">
        <w:rPr>
          <w:rFonts w:ascii="Times New Roman" w:hAnsi="Times New Roman"/>
          <w:bCs/>
        </w:rPr>
        <w:instrText xml:space="preserve"> ADDIN EN.CITE &lt;EndNote&gt;&lt;Cite&gt;&lt;Author&gt;Oram&lt;/Author&gt;&lt;Year&gt;2012&lt;/Year&gt;&lt;RecNum&gt;491&lt;/RecNum&gt;&lt;DisplayText&gt;[10]&lt;/DisplayText&gt;&lt;record&gt;&lt;rec-number&gt;491&lt;/rec-number&gt;&lt;foreign-keys&gt;&lt;key app="EN" db-id="e920srtfkzpa5jedrptxfdfztvwfdd52fztf"&gt;491&lt;/key&gt;&lt;/foreign-keys&gt;&lt;ref-type name="Journal Article"&gt;17&lt;/ref-type&gt;&lt;contributors&gt;&lt;authors&gt;&lt;author&gt;Oram, S.&lt;/author&gt;&lt;author&gt;Stockl, H.&lt;/author&gt;&lt;author&gt;Busza, J.&lt;/author&gt;&lt;author&gt;Howard, L. M.&lt;/author&gt;&lt;author&gt;Zimmerman, C.&lt;/author&gt;&lt;/authors&gt;&lt;/contributors&gt;&lt;auth-address&gt;Section for Women&amp;apos;s Mental Health, Institute of Psychiatry, King&amp;apos;s College London, London, United Kingdom.&lt;/auth-address&gt;&lt;titles&gt;&lt;title&gt;Prevalence and risk of violence and the physical, mental, and sexual health problems associated with human trafficking: systematic review&lt;/title&gt;&lt;secondary-title&gt;PLoS Med&lt;/secondary-title&gt;&lt;/titles&gt;&lt;periodical&gt;&lt;full-title&gt;Plos Medicine&lt;/full-title&gt;&lt;abbr-1&gt;Plos Med&lt;/abbr-1&gt;&lt;/periodical&gt;&lt;pages&gt;e1001224&lt;/pages&gt;&lt;volume&gt;9&lt;/volume&gt;&lt;number&gt;5&lt;/number&gt;&lt;edition&gt;2012/06/06&lt;/edition&gt;&lt;dates&gt;&lt;year&gt;2012&lt;/year&gt;&lt;pub-dates&gt;&lt;date&gt;May&lt;/date&gt;&lt;/pub-dates&gt;&lt;/dates&gt;&lt;isbn&gt;1549-1676 (Electronic)&amp;#xD;1549-1277 (Linking)&lt;/isbn&gt;&lt;accession-num&gt;22666182&lt;/accession-num&gt;&lt;urls&gt;&lt;related-urls&gt;&lt;url&gt;http://www.ncbi.nlm.nih.gov/pubmed/22666182&lt;/url&gt;&lt;/related-urls&gt;&lt;/urls&gt;&lt;custom2&gt;3362635&lt;/custom2&gt;&lt;electronic-resource-num&gt;10.1371/journal.pmed.1001224&amp;#xD;PMEDICINE-D-12-00425 [pii]&lt;/electronic-resource-num&gt;&lt;language&gt;eng&lt;/language&gt;&lt;/record&gt;&lt;/Cite&gt;&lt;/EndNote&gt;</w:instrText>
      </w:r>
      <w:r w:rsidR="009B3656" w:rsidRPr="008E59F8">
        <w:rPr>
          <w:rFonts w:ascii="Times New Roman" w:hAnsi="Times New Roman"/>
          <w:bCs/>
        </w:rPr>
        <w:fldChar w:fldCharType="separate"/>
      </w:r>
      <w:r w:rsidR="00CB3343" w:rsidRPr="008E59F8">
        <w:rPr>
          <w:rFonts w:ascii="Times New Roman" w:hAnsi="Times New Roman"/>
          <w:bCs/>
          <w:noProof/>
        </w:rPr>
        <w:t>[</w:t>
      </w:r>
      <w:hyperlink w:anchor="_ENREF_10" w:tooltip="Oram, 2012 #491" w:history="1">
        <w:r w:rsidR="00FD66C0" w:rsidRPr="008E59F8">
          <w:rPr>
            <w:rFonts w:ascii="Times New Roman" w:hAnsi="Times New Roman"/>
            <w:bCs/>
            <w:noProof/>
          </w:rPr>
          <w:t>10</w:t>
        </w:r>
      </w:hyperlink>
      <w:r w:rsidR="00CB3343" w:rsidRPr="008E59F8">
        <w:rPr>
          <w:rFonts w:ascii="Times New Roman" w:hAnsi="Times New Roman"/>
          <w:bCs/>
          <w:noProof/>
        </w:rPr>
        <w:t>]</w:t>
      </w:r>
      <w:r w:rsidR="009B3656" w:rsidRPr="008E59F8">
        <w:rPr>
          <w:rFonts w:ascii="Times New Roman" w:hAnsi="Times New Roman"/>
          <w:bCs/>
        </w:rPr>
        <w:fldChar w:fldCharType="end"/>
      </w:r>
      <w:r w:rsidRPr="008E59F8">
        <w:rPr>
          <w:rFonts w:ascii="Times New Roman" w:hAnsi="Times New Roman"/>
          <w:bCs/>
        </w:rPr>
        <w:t xml:space="preserve">  </w:t>
      </w:r>
    </w:p>
    <w:p w14:paraId="24BAD6A4" w14:textId="77777777" w:rsidR="00296679" w:rsidRPr="008E59F8" w:rsidRDefault="00296679" w:rsidP="00E41371">
      <w:pPr>
        <w:pStyle w:val="NoSpacing"/>
        <w:spacing w:line="480" w:lineRule="auto"/>
        <w:jc w:val="both"/>
        <w:rPr>
          <w:rFonts w:ascii="Times New Roman" w:hAnsi="Times New Roman"/>
        </w:rPr>
      </w:pPr>
    </w:p>
    <w:p w14:paraId="2EC91158" w14:textId="77777777" w:rsidR="009C4384" w:rsidRPr="008E59F8" w:rsidRDefault="009C4384" w:rsidP="009C4384">
      <w:pPr>
        <w:pStyle w:val="NoSpacing"/>
        <w:spacing w:line="480" w:lineRule="auto"/>
        <w:jc w:val="both"/>
        <w:rPr>
          <w:rFonts w:ascii="Times New Roman" w:hAnsi="Times New Roman"/>
        </w:rPr>
      </w:pPr>
      <w:r w:rsidRPr="008E59F8">
        <w:rPr>
          <w:rFonts w:ascii="Times New Roman" w:hAnsi="Times New Roman"/>
        </w:rPr>
        <w:t xml:space="preserve">Using a case series of people supported by the non-governmental organisation (NGO) Migrant Help, this study aimed to: </w:t>
      </w:r>
    </w:p>
    <w:p w14:paraId="72AB268C" w14:textId="77777777" w:rsidR="009C4384" w:rsidRPr="008E59F8" w:rsidRDefault="009C4384" w:rsidP="009C4384">
      <w:pPr>
        <w:pStyle w:val="NoSpacing"/>
        <w:numPr>
          <w:ilvl w:val="0"/>
          <w:numId w:val="12"/>
        </w:numPr>
        <w:spacing w:line="480" w:lineRule="auto"/>
        <w:jc w:val="both"/>
        <w:rPr>
          <w:rFonts w:ascii="Times New Roman" w:hAnsi="Times New Roman"/>
          <w:b/>
          <w:u w:val="single"/>
        </w:rPr>
      </w:pPr>
      <w:r w:rsidRPr="008E59F8">
        <w:rPr>
          <w:rFonts w:ascii="Times New Roman" w:hAnsi="Times New Roman"/>
        </w:rPr>
        <w:t xml:space="preserve">Describe the living and working conditions experienced by men and women who had been trafficked for labour exploitation in the UK; </w:t>
      </w:r>
    </w:p>
    <w:p w14:paraId="2AF2B0F0" w14:textId="77777777" w:rsidR="00597FDD" w:rsidRPr="008E59F8" w:rsidRDefault="009C4384" w:rsidP="009C4384">
      <w:pPr>
        <w:pStyle w:val="NoSpacing"/>
        <w:numPr>
          <w:ilvl w:val="0"/>
          <w:numId w:val="12"/>
        </w:numPr>
        <w:spacing w:line="480" w:lineRule="auto"/>
        <w:jc w:val="both"/>
        <w:rPr>
          <w:rFonts w:ascii="Times New Roman" w:hAnsi="Times New Roman"/>
          <w:b/>
          <w:u w:val="single"/>
        </w:rPr>
      </w:pPr>
      <w:r w:rsidRPr="008E59F8">
        <w:rPr>
          <w:rFonts w:ascii="Times New Roman" w:hAnsi="Times New Roman"/>
        </w:rPr>
        <w:t>Describe the prevalence of abuse and of physical and mental health symptoms experienced by men and women who had been trafficked for labour exploitation in the UK</w:t>
      </w:r>
      <w:r w:rsidR="006C2DD6" w:rsidRPr="008E59F8">
        <w:rPr>
          <w:rFonts w:ascii="Times New Roman" w:hAnsi="Times New Roman"/>
        </w:rPr>
        <w:t>.</w:t>
      </w:r>
    </w:p>
    <w:p w14:paraId="3B7AA634" w14:textId="77777777" w:rsidR="009C4384" w:rsidRPr="008E59F8" w:rsidRDefault="009C4384" w:rsidP="00E41371">
      <w:pPr>
        <w:spacing w:after="0" w:line="480" w:lineRule="auto"/>
        <w:jc w:val="both"/>
        <w:rPr>
          <w:rFonts w:ascii="Times New Roman" w:hAnsi="Times New Roman"/>
          <w:b/>
          <w:u w:val="single"/>
        </w:rPr>
      </w:pPr>
    </w:p>
    <w:p w14:paraId="6B46E983" w14:textId="77777777" w:rsidR="009C4384" w:rsidRPr="008E59F8" w:rsidRDefault="009C4384" w:rsidP="00E41371">
      <w:pPr>
        <w:spacing w:after="0" w:line="480" w:lineRule="auto"/>
        <w:jc w:val="both"/>
        <w:rPr>
          <w:rFonts w:ascii="Times New Roman" w:hAnsi="Times New Roman"/>
          <w:b/>
          <w:u w:val="single"/>
        </w:rPr>
      </w:pPr>
    </w:p>
    <w:p w14:paraId="1A793184" w14:textId="77777777" w:rsidR="009C4384" w:rsidRPr="008E59F8" w:rsidRDefault="009C4384" w:rsidP="00E41371">
      <w:pPr>
        <w:spacing w:after="0" w:line="480" w:lineRule="auto"/>
        <w:jc w:val="both"/>
        <w:rPr>
          <w:rFonts w:ascii="Times New Roman" w:hAnsi="Times New Roman"/>
          <w:b/>
          <w:u w:val="single"/>
        </w:rPr>
      </w:pPr>
    </w:p>
    <w:p w14:paraId="366D5039" w14:textId="77777777" w:rsidR="009C4384" w:rsidRPr="008E59F8" w:rsidRDefault="009C4384" w:rsidP="00E41371">
      <w:pPr>
        <w:spacing w:after="0" w:line="480" w:lineRule="auto"/>
        <w:jc w:val="both"/>
        <w:rPr>
          <w:rFonts w:ascii="Times New Roman" w:hAnsi="Times New Roman"/>
          <w:b/>
          <w:u w:val="single"/>
        </w:rPr>
      </w:pPr>
    </w:p>
    <w:p w14:paraId="1AAB682F" w14:textId="77777777" w:rsidR="00D66918" w:rsidRPr="008E59F8" w:rsidRDefault="00D66918" w:rsidP="00E41371">
      <w:pPr>
        <w:spacing w:after="0" w:line="480" w:lineRule="auto"/>
        <w:jc w:val="both"/>
        <w:rPr>
          <w:rFonts w:ascii="Times New Roman" w:hAnsi="Times New Roman"/>
          <w:b/>
          <w:u w:val="single"/>
        </w:rPr>
      </w:pPr>
      <w:r w:rsidRPr="008E59F8">
        <w:rPr>
          <w:rFonts w:ascii="Times New Roman" w:hAnsi="Times New Roman"/>
          <w:b/>
          <w:u w:val="single"/>
        </w:rPr>
        <w:lastRenderedPageBreak/>
        <w:t>Methods</w:t>
      </w:r>
    </w:p>
    <w:p w14:paraId="3CC8A5DF" w14:textId="77777777" w:rsidR="00C476F7" w:rsidRPr="008E59F8" w:rsidRDefault="004F501E" w:rsidP="00E41371">
      <w:pPr>
        <w:spacing w:after="0" w:line="480" w:lineRule="auto"/>
        <w:jc w:val="both"/>
        <w:rPr>
          <w:rFonts w:ascii="Times New Roman" w:hAnsi="Times New Roman"/>
          <w:i/>
        </w:rPr>
      </w:pPr>
      <w:r w:rsidRPr="008E59F8">
        <w:rPr>
          <w:rFonts w:ascii="Times New Roman" w:hAnsi="Times New Roman"/>
          <w:i/>
        </w:rPr>
        <w:t>Study design</w:t>
      </w:r>
      <w:r w:rsidR="00DA3E9D" w:rsidRPr="008E59F8">
        <w:rPr>
          <w:rFonts w:ascii="Times New Roman" w:hAnsi="Times New Roman"/>
          <w:i/>
        </w:rPr>
        <w:t xml:space="preserve"> </w:t>
      </w:r>
    </w:p>
    <w:p w14:paraId="78902AD5" w14:textId="77777777" w:rsidR="00D66918" w:rsidRPr="008E59F8" w:rsidRDefault="00DA3E9D" w:rsidP="00E41371">
      <w:pPr>
        <w:spacing w:after="0" w:line="480" w:lineRule="auto"/>
        <w:jc w:val="both"/>
        <w:rPr>
          <w:rFonts w:ascii="Times New Roman" w:hAnsi="Times New Roman"/>
        </w:rPr>
      </w:pPr>
      <w:r w:rsidRPr="008E59F8">
        <w:rPr>
          <w:rFonts w:ascii="Times New Roman" w:hAnsi="Times New Roman"/>
        </w:rPr>
        <w:t>Case series using a</w:t>
      </w:r>
      <w:r w:rsidR="00D66918" w:rsidRPr="008E59F8">
        <w:rPr>
          <w:rFonts w:ascii="Times New Roman" w:hAnsi="Times New Roman"/>
        </w:rPr>
        <w:t xml:space="preserve">nonymised case records of </w:t>
      </w:r>
      <w:r w:rsidR="00D52510" w:rsidRPr="008E59F8">
        <w:rPr>
          <w:rFonts w:ascii="Times New Roman" w:hAnsi="Times New Roman"/>
        </w:rPr>
        <w:t xml:space="preserve">a consecutive sample of </w:t>
      </w:r>
      <w:r w:rsidR="00D66918" w:rsidRPr="008E59F8">
        <w:rPr>
          <w:rFonts w:ascii="Times New Roman" w:hAnsi="Times New Roman"/>
        </w:rPr>
        <w:t xml:space="preserve">men and women receiving </w:t>
      </w:r>
      <w:r w:rsidR="00A06474" w:rsidRPr="008E59F8">
        <w:rPr>
          <w:rFonts w:ascii="Times New Roman" w:hAnsi="Times New Roman"/>
        </w:rPr>
        <w:t xml:space="preserve">post-trafficking </w:t>
      </w:r>
      <w:r w:rsidR="00D66918" w:rsidRPr="008E59F8">
        <w:rPr>
          <w:rFonts w:ascii="Times New Roman" w:hAnsi="Times New Roman"/>
        </w:rPr>
        <w:t>support from Migrant Help between</w:t>
      </w:r>
      <w:r w:rsidR="00682857" w:rsidRPr="008E59F8">
        <w:rPr>
          <w:rFonts w:ascii="Times New Roman" w:hAnsi="Times New Roman"/>
        </w:rPr>
        <w:t xml:space="preserve"> </w:t>
      </w:r>
      <w:r w:rsidR="005E556B" w:rsidRPr="008E59F8">
        <w:rPr>
          <w:rFonts w:ascii="Times New Roman" w:hAnsi="Times New Roman"/>
        </w:rPr>
        <w:t xml:space="preserve">June </w:t>
      </w:r>
      <w:r w:rsidR="00682857" w:rsidRPr="008E59F8">
        <w:rPr>
          <w:rFonts w:ascii="Times New Roman" w:hAnsi="Times New Roman"/>
        </w:rPr>
        <w:t xml:space="preserve">2009 and </w:t>
      </w:r>
      <w:r w:rsidR="005E556B" w:rsidRPr="008E59F8">
        <w:rPr>
          <w:rFonts w:ascii="Times New Roman" w:hAnsi="Times New Roman"/>
        </w:rPr>
        <w:t xml:space="preserve">July </w:t>
      </w:r>
      <w:r w:rsidR="00682857" w:rsidRPr="008E59F8">
        <w:rPr>
          <w:rFonts w:ascii="Times New Roman" w:hAnsi="Times New Roman"/>
        </w:rPr>
        <w:t>2010</w:t>
      </w:r>
      <w:r w:rsidR="00D66918" w:rsidRPr="008E59F8">
        <w:rPr>
          <w:rFonts w:ascii="Times New Roman" w:hAnsi="Times New Roman"/>
        </w:rPr>
        <w:t xml:space="preserve">. </w:t>
      </w:r>
      <w:r w:rsidR="001462EB" w:rsidRPr="008E59F8">
        <w:rPr>
          <w:rFonts w:ascii="Times New Roman" w:hAnsi="Times New Roman"/>
        </w:rPr>
        <w:t xml:space="preserve">At this time, the primary focus of anti-trafficking programming in the UK was for women who had been trafficked for forced sex work, with many fewer victims identified in other sectors.  </w:t>
      </w:r>
      <w:r w:rsidR="00D66918" w:rsidRPr="008E59F8">
        <w:rPr>
          <w:rFonts w:ascii="Times New Roman" w:hAnsi="Times New Roman"/>
        </w:rPr>
        <w:t xml:space="preserve">Migrant Help was the </w:t>
      </w:r>
      <w:r w:rsidR="00963FE4" w:rsidRPr="008E59F8">
        <w:rPr>
          <w:rFonts w:ascii="Times New Roman" w:hAnsi="Times New Roman"/>
        </w:rPr>
        <w:t>only</w:t>
      </w:r>
      <w:r w:rsidR="00D66918" w:rsidRPr="008E59F8">
        <w:rPr>
          <w:rFonts w:ascii="Times New Roman" w:hAnsi="Times New Roman"/>
        </w:rPr>
        <w:t xml:space="preserve"> provider of </w:t>
      </w:r>
      <w:r w:rsidRPr="008E59F8">
        <w:rPr>
          <w:rFonts w:ascii="Times New Roman" w:hAnsi="Times New Roman"/>
        </w:rPr>
        <w:t xml:space="preserve">government </w:t>
      </w:r>
      <w:r w:rsidR="00963FE4" w:rsidRPr="008E59F8">
        <w:rPr>
          <w:rFonts w:ascii="Times New Roman" w:hAnsi="Times New Roman"/>
        </w:rPr>
        <w:t xml:space="preserve">funded </w:t>
      </w:r>
      <w:r w:rsidR="00D66918" w:rsidRPr="008E59F8">
        <w:rPr>
          <w:rFonts w:ascii="Times New Roman" w:hAnsi="Times New Roman"/>
        </w:rPr>
        <w:t>accommodation and support to men and women who had been trafficked for labour exploitation in the UK</w:t>
      </w:r>
      <w:r w:rsidR="001462EB" w:rsidRPr="008E59F8">
        <w:rPr>
          <w:rFonts w:ascii="Times New Roman" w:hAnsi="Times New Roman"/>
        </w:rPr>
        <w:t xml:space="preserve"> at the time of the study</w:t>
      </w:r>
      <w:r w:rsidR="00D66918" w:rsidRPr="008E59F8">
        <w:rPr>
          <w:rFonts w:ascii="Times New Roman" w:hAnsi="Times New Roman"/>
        </w:rPr>
        <w:t>. Trafficked men and women could be referred for support from a variety of agencies, including the police, immigration services, and other NGOs.</w:t>
      </w:r>
      <w:r w:rsidR="001462EB" w:rsidRPr="008E59F8">
        <w:rPr>
          <w:rFonts w:ascii="Times New Roman" w:hAnsi="Times New Roman"/>
        </w:rPr>
        <w:t xml:space="preserve">  </w:t>
      </w:r>
      <w:r w:rsidR="00D66918" w:rsidRPr="008E59F8">
        <w:rPr>
          <w:rFonts w:ascii="Times New Roman" w:hAnsi="Times New Roman"/>
        </w:rPr>
        <w:t xml:space="preserve">  </w:t>
      </w:r>
    </w:p>
    <w:p w14:paraId="4DC830E1" w14:textId="77777777" w:rsidR="00E41371" w:rsidRPr="008E59F8" w:rsidRDefault="00E41371" w:rsidP="00E41371">
      <w:pPr>
        <w:spacing w:after="0" w:line="480" w:lineRule="auto"/>
        <w:jc w:val="both"/>
        <w:rPr>
          <w:rFonts w:ascii="Times New Roman" w:hAnsi="Times New Roman"/>
        </w:rPr>
      </w:pPr>
    </w:p>
    <w:p w14:paraId="1407F930" w14:textId="77777777" w:rsidR="00C476F7" w:rsidRPr="008E59F8" w:rsidRDefault="00E41371" w:rsidP="00E41371">
      <w:pPr>
        <w:spacing w:after="0" w:line="480" w:lineRule="auto"/>
        <w:jc w:val="both"/>
        <w:rPr>
          <w:rFonts w:ascii="Times New Roman" w:hAnsi="Times New Roman"/>
          <w:i/>
        </w:rPr>
      </w:pPr>
      <w:r w:rsidRPr="008E59F8">
        <w:rPr>
          <w:rFonts w:ascii="Times New Roman" w:hAnsi="Times New Roman"/>
          <w:i/>
        </w:rPr>
        <w:t>Participants</w:t>
      </w:r>
    </w:p>
    <w:p w14:paraId="10EF6AED" w14:textId="77777777" w:rsidR="00DA3E9D" w:rsidRPr="008E59F8" w:rsidRDefault="00DA3E9D" w:rsidP="00E41371">
      <w:pPr>
        <w:spacing w:after="0" w:line="480" w:lineRule="auto"/>
        <w:jc w:val="both"/>
        <w:rPr>
          <w:rFonts w:ascii="Times New Roman" w:hAnsi="Times New Roman"/>
        </w:rPr>
      </w:pPr>
      <w:r w:rsidRPr="008E59F8">
        <w:rPr>
          <w:rFonts w:ascii="Times New Roman" w:hAnsi="Times New Roman"/>
        </w:rPr>
        <w:t>Migrant Help service users who consented to share their data were eligible for inclusion in this study if they were aged 18 years or over and had been referred to Migrant Help after having been trafficked for labour exploitation.</w:t>
      </w:r>
      <w:r w:rsidR="00E41371" w:rsidRPr="008E59F8">
        <w:rPr>
          <w:rFonts w:ascii="Times New Roman" w:hAnsi="Times New Roman"/>
        </w:rPr>
        <w:t xml:space="preserve">  Service users were excluded if they were aged less than</w:t>
      </w:r>
      <w:r w:rsidRPr="008E59F8">
        <w:rPr>
          <w:rFonts w:ascii="Times New Roman" w:hAnsi="Times New Roman"/>
        </w:rPr>
        <w:t xml:space="preserve"> 18</w:t>
      </w:r>
      <w:r w:rsidR="00E41371" w:rsidRPr="008E59F8">
        <w:rPr>
          <w:rFonts w:ascii="Times New Roman" w:hAnsi="Times New Roman"/>
        </w:rPr>
        <w:t xml:space="preserve"> years,</w:t>
      </w:r>
      <w:r w:rsidRPr="008E59F8">
        <w:rPr>
          <w:rFonts w:ascii="Times New Roman" w:hAnsi="Times New Roman"/>
        </w:rPr>
        <w:t xml:space="preserve"> </w:t>
      </w:r>
      <w:r w:rsidR="00E41371" w:rsidRPr="008E59F8">
        <w:rPr>
          <w:rFonts w:ascii="Times New Roman" w:hAnsi="Times New Roman"/>
        </w:rPr>
        <w:t>lacked</w:t>
      </w:r>
      <w:r w:rsidRPr="008E59F8">
        <w:rPr>
          <w:rFonts w:ascii="Times New Roman" w:hAnsi="Times New Roman"/>
        </w:rPr>
        <w:t xml:space="preserve"> capacity to consent</w:t>
      </w:r>
      <w:r w:rsidR="00E41371" w:rsidRPr="008E59F8">
        <w:rPr>
          <w:rFonts w:ascii="Times New Roman" w:hAnsi="Times New Roman"/>
        </w:rPr>
        <w:t>,</w:t>
      </w:r>
      <w:r w:rsidRPr="008E59F8">
        <w:rPr>
          <w:rFonts w:ascii="Times New Roman" w:hAnsi="Times New Roman"/>
        </w:rPr>
        <w:t xml:space="preserve"> had been referred to Migrant Help after being tra</w:t>
      </w:r>
      <w:r w:rsidR="00E41371" w:rsidRPr="008E59F8">
        <w:rPr>
          <w:rFonts w:ascii="Times New Roman" w:hAnsi="Times New Roman"/>
        </w:rPr>
        <w:t xml:space="preserve">fficked for sexual exploitation, or </w:t>
      </w:r>
      <w:r w:rsidRPr="008E59F8">
        <w:rPr>
          <w:rFonts w:ascii="Times New Roman" w:hAnsi="Times New Roman"/>
        </w:rPr>
        <w:t xml:space="preserve">had not been trafficked (e.g. </w:t>
      </w:r>
      <w:r w:rsidR="00E41371" w:rsidRPr="008E59F8">
        <w:rPr>
          <w:rFonts w:ascii="Times New Roman" w:hAnsi="Times New Roman"/>
        </w:rPr>
        <w:t xml:space="preserve">service users who were </w:t>
      </w:r>
      <w:r w:rsidRPr="008E59F8">
        <w:rPr>
          <w:rFonts w:ascii="Times New Roman" w:hAnsi="Times New Roman"/>
        </w:rPr>
        <w:t>non-trafficked asylum seekers</w:t>
      </w:r>
      <w:r w:rsidR="00E41371" w:rsidRPr="008E59F8">
        <w:rPr>
          <w:rFonts w:ascii="Times New Roman" w:hAnsi="Times New Roman"/>
        </w:rPr>
        <w:t xml:space="preserve"> or</w:t>
      </w:r>
      <w:r w:rsidRPr="008E59F8">
        <w:rPr>
          <w:rFonts w:ascii="Times New Roman" w:hAnsi="Times New Roman"/>
        </w:rPr>
        <w:t xml:space="preserve"> other vulnerable migrant</w:t>
      </w:r>
      <w:r w:rsidR="00E41371" w:rsidRPr="008E59F8">
        <w:rPr>
          <w:rFonts w:ascii="Times New Roman" w:hAnsi="Times New Roman"/>
        </w:rPr>
        <w:t>s</w:t>
      </w:r>
      <w:r w:rsidRPr="008E59F8">
        <w:rPr>
          <w:rFonts w:ascii="Times New Roman" w:hAnsi="Times New Roman"/>
        </w:rPr>
        <w:t>)</w:t>
      </w:r>
      <w:r w:rsidR="00E41371" w:rsidRPr="008E59F8">
        <w:rPr>
          <w:rFonts w:ascii="Times New Roman" w:hAnsi="Times New Roman"/>
        </w:rPr>
        <w:t>.</w:t>
      </w:r>
      <w:r w:rsidRPr="008E59F8">
        <w:rPr>
          <w:rFonts w:ascii="Times New Roman" w:hAnsi="Times New Roman"/>
        </w:rPr>
        <w:t xml:space="preserve"> </w:t>
      </w:r>
      <w:r w:rsidR="009C4384" w:rsidRPr="008E59F8">
        <w:rPr>
          <w:rFonts w:ascii="Times New Roman" w:hAnsi="Times New Roman"/>
        </w:rPr>
        <w:t>Trafficking was defined in accordance with the United Nations Optional Protocol to Prevent, Suppress and Punish Trafficking in Persons, Especially Women and Children (the “Palermo Protocol”), i.e. a person had been (a) recruited or moved, (b) by the use of threat, force, coercion or deception, (c) for the purposes of exploitation.</w:t>
      </w:r>
      <w:r w:rsidR="009B3656" w:rsidRPr="008E59F8">
        <w:rPr>
          <w:rFonts w:ascii="Times New Roman" w:hAnsi="Times New Roman"/>
        </w:rPr>
        <w:fldChar w:fldCharType="begin"/>
      </w:r>
      <w:r w:rsidR="009C4384" w:rsidRPr="008E59F8">
        <w:rPr>
          <w:rFonts w:ascii="Times New Roman" w:hAnsi="Times New Roman"/>
        </w:rPr>
        <w:instrText xml:space="preserve"> ADDIN EN.CITE &lt;EndNote&gt;&lt;Cite&gt;&lt;Author&gt;United Nations&lt;/Author&gt;&lt;Year&gt;2000&lt;/Year&gt;&lt;RecNum&gt;1605&lt;/RecNum&gt;&lt;DisplayText&gt;[1]&lt;/DisplayText&gt;&lt;record&gt;&lt;rec-number&gt;1605&lt;/rec-number&gt;&lt;foreign-keys&gt;&lt;key app="EN" db-id="pea550xdrvea5desxt3xfea69tdrpse9xa09"&gt;1605&lt;/key&gt;&lt;/foreign-keys&gt;&lt;ref-type name="Legal Rule or Regulation"&gt;50&lt;/ref-type&gt;&lt;contributors&gt;&lt;authors&gt;&lt;author&gt;United Nations,&lt;/author&gt;&lt;/authors&gt;&lt;/contributors&gt;&lt;titles&gt;&lt;title&gt;Optional Protocol to Prevent, Suppress and Punish Trafficking in Persons, Especially Women and Children, Supplementing the United Nations Convention Against Transnational Organized Crime, G.A. Res. 55/25(2000)&lt;/title&gt;&lt;/titles&gt;&lt;dates&gt;&lt;year&gt;2000&lt;/year&gt;&lt;/dates&gt;&lt;urls&gt;&lt;pdf-urls&gt;&lt;url&gt;file:///H:/UN/Palermo%20Protocol.pdf&lt;/url&gt;&lt;/pdf-urls&gt;&lt;/urls&gt;&lt;/record&gt;&lt;/Cite&gt;&lt;/EndNote&gt;</w:instrText>
      </w:r>
      <w:r w:rsidR="009B3656" w:rsidRPr="008E59F8">
        <w:rPr>
          <w:rFonts w:ascii="Times New Roman" w:hAnsi="Times New Roman"/>
        </w:rPr>
        <w:fldChar w:fldCharType="separate"/>
      </w:r>
      <w:r w:rsidR="009C4384" w:rsidRPr="008E59F8">
        <w:rPr>
          <w:rFonts w:ascii="Times New Roman" w:hAnsi="Times New Roman"/>
          <w:noProof/>
        </w:rPr>
        <w:t>[</w:t>
      </w:r>
      <w:hyperlink w:anchor="_ENREF_1" w:tooltip="United Nations, 2000 #1605" w:history="1">
        <w:r w:rsidR="00FD66C0" w:rsidRPr="008E59F8">
          <w:rPr>
            <w:rFonts w:ascii="Times New Roman" w:hAnsi="Times New Roman"/>
            <w:noProof/>
          </w:rPr>
          <w:t>1</w:t>
        </w:r>
      </w:hyperlink>
      <w:r w:rsidR="009C4384" w:rsidRPr="008E59F8">
        <w:rPr>
          <w:rFonts w:ascii="Times New Roman" w:hAnsi="Times New Roman"/>
          <w:noProof/>
        </w:rPr>
        <w:t>]</w:t>
      </w:r>
      <w:r w:rsidR="009B3656" w:rsidRPr="008E59F8">
        <w:rPr>
          <w:rFonts w:ascii="Times New Roman" w:hAnsi="Times New Roman"/>
        </w:rPr>
        <w:fldChar w:fldCharType="end"/>
      </w:r>
      <w:r w:rsidR="009C4384" w:rsidRPr="008E59F8">
        <w:rPr>
          <w:rFonts w:ascii="Times New Roman" w:hAnsi="Times New Roman"/>
        </w:rPr>
        <w:t xml:space="preserve">  All participants had been referred to Migrant Help following exploitation in the UK (i.e. no participants had been detected and referred to Migrant Help prior to the onset of the intended exploitation).</w:t>
      </w:r>
    </w:p>
    <w:p w14:paraId="4BE5BA53" w14:textId="77777777" w:rsidR="00DA3E9D" w:rsidRPr="008E59F8" w:rsidRDefault="00DA3E9D" w:rsidP="00E41371">
      <w:pPr>
        <w:spacing w:after="0" w:line="480" w:lineRule="auto"/>
        <w:jc w:val="both"/>
        <w:rPr>
          <w:rFonts w:ascii="Times New Roman" w:hAnsi="Times New Roman"/>
          <w:u w:val="single"/>
        </w:rPr>
      </w:pPr>
    </w:p>
    <w:p w14:paraId="4729CCC8" w14:textId="77777777" w:rsidR="00C476F7" w:rsidRPr="008E59F8" w:rsidRDefault="00E41371" w:rsidP="00E41371">
      <w:pPr>
        <w:spacing w:after="0" w:line="480" w:lineRule="auto"/>
        <w:jc w:val="both"/>
        <w:rPr>
          <w:rFonts w:ascii="Times New Roman" w:hAnsi="Times New Roman"/>
          <w:i/>
        </w:rPr>
      </w:pPr>
      <w:r w:rsidRPr="008E59F8">
        <w:rPr>
          <w:rFonts w:ascii="Times New Roman" w:hAnsi="Times New Roman"/>
          <w:i/>
        </w:rPr>
        <w:t xml:space="preserve">Data </w:t>
      </w:r>
      <w:r w:rsidR="00C476F7" w:rsidRPr="008E59F8">
        <w:rPr>
          <w:rFonts w:ascii="Times New Roman" w:hAnsi="Times New Roman"/>
          <w:i/>
        </w:rPr>
        <w:t>c</w:t>
      </w:r>
      <w:r w:rsidRPr="008E59F8">
        <w:rPr>
          <w:rFonts w:ascii="Times New Roman" w:hAnsi="Times New Roman"/>
          <w:i/>
        </w:rPr>
        <w:t>ollection</w:t>
      </w:r>
    </w:p>
    <w:p w14:paraId="29A1EB33" w14:textId="77777777" w:rsidR="00D66918" w:rsidRPr="008E59F8" w:rsidRDefault="00D66918" w:rsidP="00E41371">
      <w:pPr>
        <w:spacing w:after="0" w:line="480" w:lineRule="auto"/>
        <w:jc w:val="both"/>
        <w:rPr>
          <w:rFonts w:ascii="Times New Roman" w:hAnsi="Times New Roman"/>
        </w:rPr>
      </w:pPr>
      <w:r w:rsidRPr="008E59F8">
        <w:rPr>
          <w:rFonts w:ascii="Times New Roman" w:hAnsi="Times New Roman"/>
        </w:rPr>
        <w:t xml:space="preserve">Data on service users’ socio-demographic characteristics, </w:t>
      </w:r>
      <w:r w:rsidR="00D52510" w:rsidRPr="008E59F8">
        <w:rPr>
          <w:rFonts w:ascii="Times New Roman" w:hAnsi="Times New Roman"/>
        </w:rPr>
        <w:t xml:space="preserve">physical and mental </w:t>
      </w:r>
      <w:r w:rsidRPr="008E59F8">
        <w:rPr>
          <w:rFonts w:ascii="Times New Roman" w:hAnsi="Times New Roman"/>
        </w:rPr>
        <w:t>health</w:t>
      </w:r>
      <w:r w:rsidR="007A6B51" w:rsidRPr="008E59F8">
        <w:rPr>
          <w:rFonts w:ascii="Times New Roman" w:hAnsi="Times New Roman"/>
        </w:rPr>
        <w:t xml:space="preserve"> symptoms</w:t>
      </w:r>
      <w:r w:rsidRPr="008E59F8">
        <w:rPr>
          <w:rFonts w:ascii="Times New Roman" w:hAnsi="Times New Roman"/>
        </w:rPr>
        <w:t xml:space="preserve">, and experiences in the trafficking situation were </w:t>
      </w:r>
      <w:r w:rsidR="00D52510" w:rsidRPr="008E59F8">
        <w:rPr>
          <w:rFonts w:ascii="Times New Roman" w:hAnsi="Times New Roman"/>
        </w:rPr>
        <w:t xml:space="preserve">routinely </w:t>
      </w:r>
      <w:r w:rsidR="004E753B" w:rsidRPr="008E59F8">
        <w:rPr>
          <w:rFonts w:ascii="Times New Roman" w:hAnsi="Times New Roman"/>
        </w:rPr>
        <w:t>collected by Migrant Help</w:t>
      </w:r>
      <w:r w:rsidRPr="008E59F8">
        <w:rPr>
          <w:rFonts w:ascii="Times New Roman" w:hAnsi="Times New Roman"/>
        </w:rPr>
        <w:t xml:space="preserve"> caseworkers </w:t>
      </w:r>
      <w:r w:rsidR="007A6B51" w:rsidRPr="008E59F8">
        <w:rPr>
          <w:rFonts w:ascii="Times New Roman" w:hAnsi="Times New Roman"/>
        </w:rPr>
        <w:t>at the point of entry</w:t>
      </w:r>
      <w:r w:rsidR="00DA3E9D" w:rsidRPr="008E59F8">
        <w:rPr>
          <w:rFonts w:ascii="Times New Roman" w:hAnsi="Times New Roman"/>
        </w:rPr>
        <w:t xml:space="preserve"> using health intake assessment forms</w:t>
      </w:r>
      <w:r w:rsidRPr="008E59F8">
        <w:rPr>
          <w:rFonts w:ascii="Times New Roman" w:hAnsi="Times New Roman"/>
        </w:rPr>
        <w:t xml:space="preserve">, with the assistance of interpreters where </w:t>
      </w:r>
      <w:r w:rsidRPr="008E59F8">
        <w:rPr>
          <w:rFonts w:ascii="Times New Roman" w:hAnsi="Times New Roman"/>
        </w:rPr>
        <w:lastRenderedPageBreak/>
        <w:t xml:space="preserve">necessary. </w:t>
      </w:r>
      <w:r w:rsidR="009C4384" w:rsidRPr="008E59F8">
        <w:rPr>
          <w:rFonts w:ascii="Times New Roman" w:hAnsi="Times New Roman"/>
        </w:rPr>
        <w:t xml:space="preserve">Interpreters had previously worked with Migrant Help and were experienced in working with trafficked people.  </w:t>
      </w:r>
      <w:r w:rsidR="00D52510" w:rsidRPr="008E59F8">
        <w:rPr>
          <w:rFonts w:ascii="Times New Roman" w:hAnsi="Times New Roman"/>
        </w:rPr>
        <w:t xml:space="preserve">Prior to the introduction of </w:t>
      </w:r>
      <w:r w:rsidR="00DA3E9D" w:rsidRPr="008E59F8">
        <w:rPr>
          <w:rFonts w:ascii="Times New Roman" w:hAnsi="Times New Roman"/>
        </w:rPr>
        <w:t>the</w:t>
      </w:r>
      <w:r w:rsidR="007A6B51" w:rsidRPr="008E59F8">
        <w:rPr>
          <w:rFonts w:ascii="Times New Roman" w:hAnsi="Times New Roman"/>
        </w:rPr>
        <w:t xml:space="preserve"> health assessment</w:t>
      </w:r>
      <w:r w:rsidR="00D52510" w:rsidRPr="008E59F8">
        <w:rPr>
          <w:rFonts w:ascii="Times New Roman" w:hAnsi="Times New Roman"/>
        </w:rPr>
        <w:t xml:space="preserve"> </w:t>
      </w:r>
      <w:r w:rsidR="007A6B51" w:rsidRPr="008E59F8">
        <w:rPr>
          <w:rFonts w:ascii="Times New Roman" w:hAnsi="Times New Roman"/>
        </w:rPr>
        <w:t>forms</w:t>
      </w:r>
      <w:r w:rsidR="00840620" w:rsidRPr="008E59F8">
        <w:rPr>
          <w:rFonts w:ascii="Times New Roman" w:hAnsi="Times New Roman"/>
        </w:rPr>
        <w:t>, a member of the research team</w:t>
      </w:r>
      <w:r w:rsidR="00D52510" w:rsidRPr="008E59F8">
        <w:rPr>
          <w:rFonts w:ascii="Times New Roman" w:hAnsi="Times New Roman"/>
        </w:rPr>
        <w:t xml:space="preserve"> conducted training with Migrant Help caseworkers, including on conducting ethical and safe research with trafficked people. </w:t>
      </w:r>
      <w:r w:rsidRPr="008E59F8">
        <w:rPr>
          <w:rFonts w:ascii="Times New Roman" w:hAnsi="Times New Roman"/>
        </w:rPr>
        <w:t xml:space="preserve">Informed consent to share these data with the research team was sought from </w:t>
      </w:r>
      <w:r w:rsidR="007A6B51" w:rsidRPr="008E59F8">
        <w:rPr>
          <w:rFonts w:ascii="Times New Roman" w:hAnsi="Times New Roman"/>
        </w:rPr>
        <w:t>service users</w:t>
      </w:r>
      <w:r w:rsidRPr="008E59F8">
        <w:rPr>
          <w:rFonts w:ascii="Times New Roman" w:hAnsi="Times New Roman"/>
        </w:rPr>
        <w:t xml:space="preserve">.  Caseworkers explained to each service user that their support would be in no way affected by their decision to, or not to, share their anonymised data. Anonymised files were stored securely.  </w:t>
      </w:r>
      <w:r w:rsidR="00D52510" w:rsidRPr="008E59F8">
        <w:rPr>
          <w:rFonts w:ascii="Times New Roman" w:hAnsi="Times New Roman"/>
        </w:rPr>
        <w:t>Trafficked people who reported physical or mental health problems were assisted to access appropriate health services by Migrant Help</w:t>
      </w:r>
      <w:r w:rsidRPr="008E59F8">
        <w:rPr>
          <w:rFonts w:ascii="Times New Roman" w:hAnsi="Times New Roman"/>
        </w:rPr>
        <w:t xml:space="preserve">. </w:t>
      </w:r>
    </w:p>
    <w:p w14:paraId="43C8D580" w14:textId="77777777" w:rsidR="00435A46" w:rsidRPr="008E59F8" w:rsidRDefault="00435A46" w:rsidP="00E41371">
      <w:pPr>
        <w:spacing w:after="0" w:line="480" w:lineRule="auto"/>
        <w:jc w:val="both"/>
        <w:rPr>
          <w:rFonts w:ascii="Times New Roman" w:hAnsi="Times New Roman"/>
          <w:i/>
        </w:rPr>
      </w:pPr>
    </w:p>
    <w:p w14:paraId="0AB35E67" w14:textId="77777777" w:rsidR="00C476F7" w:rsidRPr="008E59F8" w:rsidRDefault="004F501E" w:rsidP="00576D49">
      <w:pPr>
        <w:spacing w:after="0" w:line="480" w:lineRule="auto"/>
        <w:jc w:val="both"/>
        <w:rPr>
          <w:rFonts w:ascii="Times New Roman" w:hAnsi="Times New Roman"/>
          <w:i/>
        </w:rPr>
      </w:pPr>
      <w:r w:rsidRPr="008E59F8">
        <w:rPr>
          <w:rFonts w:ascii="Times New Roman" w:hAnsi="Times New Roman"/>
          <w:i/>
        </w:rPr>
        <w:t>Measures</w:t>
      </w:r>
    </w:p>
    <w:p w14:paraId="1E395329" w14:textId="77777777" w:rsidR="009F4B65" w:rsidRPr="008E59F8" w:rsidRDefault="009C4384" w:rsidP="00576D49">
      <w:pPr>
        <w:spacing w:after="0" w:line="480" w:lineRule="auto"/>
        <w:jc w:val="both"/>
        <w:rPr>
          <w:rFonts w:ascii="Times New Roman" w:hAnsi="Times New Roman"/>
        </w:rPr>
      </w:pPr>
      <w:r w:rsidRPr="008E59F8">
        <w:rPr>
          <w:rFonts w:ascii="Times New Roman" w:hAnsi="Times New Roman"/>
        </w:rPr>
        <w:t>Using the health intake assessment forms, Migrant Help caseworkers collected data</w:t>
      </w:r>
      <w:r w:rsidR="004F501E" w:rsidRPr="008E59F8">
        <w:rPr>
          <w:rFonts w:ascii="Times New Roman" w:hAnsi="Times New Roman"/>
        </w:rPr>
        <w:t xml:space="preserve"> on a range of socio-demographic and trafficking characteristics, including gender,</w:t>
      </w:r>
      <w:r w:rsidR="00D66918" w:rsidRPr="008E59F8">
        <w:rPr>
          <w:rFonts w:ascii="Times New Roman" w:hAnsi="Times New Roman"/>
        </w:rPr>
        <w:t xml:space="preserve"> age, </w:t>
      </w:r>
      <w:r w:rsidR="004F501E" w:rsidRPr="008E59F8">
        <w:rPr>
          <w:rFonts w:ascii="Times New Roman" w:hAnsi="Times New Roman"/>
        </w:rPr>
        <w:t>country of origin,</w:t>
      </w:r>
      <w:r w:rsidR="00D66918" w:rsidRPr="008E59F8">
        <w:rPr>
          <w:rFonts w:ascii="Times New Roman" w:hAnsi="Times New Roman"/>
        </w:rPr>
        <w:t xml:space="preserve"> </w:t>
      </w:r>
      <w:r w:rsidR="004F501E" w:rsidRPr="008E59F8">
        <w:rPr>
          <w:rFonts w:ascii="Times New Roman" w:hAnsi="Times New Roman"/>
        </w:rPr>
        <w:t xml:space="preserve">languages spoken, immigration status, </w:t>
      </w:r>
      <w:r w:rsidR="00D66918" w:rsidRPr="008E59F8">
        <w:rPr>
          <w:rFonts w:ascii="Times New Roman" w:hAnsi="Times New Roman"/>
        </w:rPr>
        <w:t xml:space="preserve">type of exploitation, time since leaving exploitation, </w:t>
      </w:r>
      <w:r w:rsidR="004F501E" w:rsidRPr="008E59F8">
        <w:rPr>
          <w:rFonts w:ascii="Times New Roman" w:hAnsi="Times New Roman"/>
        </w:rPr>
        <w:t xml:space="preserve">and </w:t>
      </w:r>
      <w:r w:rsidR="0004006F" w:rsidRPr="008E59F8">
        <w:rPr>
          <w:rFonts w:ascii="Times New Roman" w:hAnsi="Times New Roman"/>
        </w:rPr>
        <w:t xml:space="preserve">on how they were referred to Migrant Help for support.  Data were also collected on service users’ living and working conditions and on their experiences of </w:t>
      </w:r>
      <w:r w:rsidRPr="008E59F8">
        <w:rPr>
          <w:rFonts w:ascii="Times New Roman" w:hAnsi="Times New Roman"/>
        </w:rPr>
        <w:t xml:space="preserve">physical </w:t>
      </w:r>
      <w:r w:rsidR="0004006F" w:rsidRPr="008E59F8">
        <w:rPr>
          <w:rFonts w:ascii="Times New Roman" w:hAnsi="Times New Roman"/>
        </w:rPr>
        <w:t>violence and threats while trafficked</w:t>
      </w:r>
      <w:r w:rsidR="0082569A" w:rsidRPr="008E59F8">
        <w:rPr>
          <w:rFonts w:ascii="Times New Roman" w:hAnsi="Times New Roman"/>
        </w:rPr>
        <w:t xml:space="preserve">, using a structured questionnaire </w:t>
      </w:r>
      <w:r w:rsidRPr="008E59F8">
        <w:rPr>
          <w:rFonts w:ascii="Times New Roman" w:hAnsi="Times New Roman"/>
        </w:rPr>
        <w:t xml:space="preserve">from Zimmerman et </w:t>
      </w:r>
      <w:proofErr w:type="spellStart"/>
      <w:r w:rsidRPr="008E59F8">
        <w:rPr>
          <w:rFonts w:ascii="Times New Roman" w:hAnsi="Times New Roman"/>
        </w:rPr>
        <w:t>al's</w:t>
      </w:r>
      <w:proofErr w:type="spellEnd"/>
      <w:r w:rsidR="0082569A" w:rsidRPr="008E59F8">
        <w:rPr>
          <w:rFonts w:ascii="Times New Roman" w:hAnsi="Times New Roman"/>
        </w:rPr>
        <w:t xml:space="preserve"> study of trafficking for sexual exploitation</w:t>
      </w:r>
      <w:r w:rsidR="0004006F"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&lt;EndNote&gt;&lt;Cite&gt;&lt;Author&gt;Zimmerman&lt;/Author&gt;&lt;Year&gt;2006&lt;/Year&gt;&lt;RecNum&gt;1616&lt;/RecNum&gt;&lt;DisplayText&gt;[11]&lt;/DisplayText&gt;&lt;record&gt;&lt;rec-number&gt;1616&lt;/rec-number&gt;&lt;foreign-keys&gt;&lt;key app="EN" db-id="pea550xdrvea5desxt3xfea69tdrpse9xa09"&gt;1616&lt;/key&gt;&lt;/foreign-keys&gt;&lt;ref-type name="Report"&gt;27&lt;/ref-type&gt;&lt;contributors&gt;&lt;authors&gt;&lt;author&gt;Zimmerman, C.&lt;/author&gt;&lt;author&gt;Hossain, M.&lt;/author&gt;&lt;author&gt;Yun, K.&lt;/author&gt;&lt;author&gt;Roche, B.&lt;/author&gt;&lt;author&gt;Morison, L.&lt;/author&gt;&lt;author&gt;Watts, C.&lt;/author&gt;&lt;/authors&gt;&lt;/contributors&gt;&lt;titles&gt;&lt;title&gt;Stolen Smiles:The physical and psychological health consequences of women and adolescents trafficked in Europe&lt;/title&gt;&lt;/titles&gt;&lt;dates&gt;&lt;year&gt;2006&lt;/year&gt;&lt;/dates&gt;&lt;pub-location&gt;London&lt;/pub-location&gt;&lt;publisher&gt;London School of Hygiene &amp;amp; Tropical Medicine&lt;/publisher&gt;&lt;urls&gt;&lt;/urls&gt;&lt;/record&gt;&lt;/Cite&gt;&lt;/EndNote&gt;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1" w:tooltip="Zimmerman, 2006 #1616" w:history="1">
        <w:r w:rsidR="00FD66C0" w:rsidRPr="008E59F8">
          <w:rPr>
            <w:rFonts w:ascii="Times New Roman" w:hAnsi="Times New Roman"/>
            <w:noProof/>
          </w:rPr>
          <w:t>11</w:t>
        </w:r>
      </w:hyperlink>
      <w:r w:rsidR="00CB3343" w:rsidRPr="008E59F8">
        <w:rPr>
          <w:rFonts w:ascii="Times New Roman" w:hAnsi="Times New Roman"/>
          <w:noProof/>
        </w:rPr>
        <w:t>]</w:t>
      </w:r>
      <w:r w:rsidR="009B3656" w:rsidRPr="008E59F8">
        <w:rPr>
          <w:rFonts w:ascii="Times New Roman" w:hAnsi="Times New Roman"/>
        </w:rPr>
        <w:fldChar w:fldCharType="end"/>
      </w:r>
      <w:r w:rsidR="0004006F" w:rsidRPr="008E59F8">
        <w:rPr>
          <w:rFonts w:ascii="Times New Roman" w:hAnsi="Times New Roman"/>
        </w:rPr>
        <w:t xml:space="preserve"> </w:t>
      </w:r>
      <w:r w:rsidRPr="008E59F8">
        <w:rPr>
          <w:rFonts w:ascii="Times New Roman" w:hAnsi="Times New Roman"/>
        </w:rPr>
        <w:t>Questions that were specific to trafficking for sexual exploitation or were not relevant in a UK setting were adapted in collaboration with Migrant Help staff (e.g. "How often could you use condoms with clients?" was adapted to "How often were you provided with protective equipment to use when you were working?</w:t>
      </w:r>
      <w:r w:rsidR="00BB545F" w:rsidRPr="008E59F8">
        <w:rPr>
          <w:rFonts w:ascii="Times New Roman" w:hAnsi="Times New Roman"/>
        </w:rPr>
        <w:t>"</w:t>
      </w:r>
      <w:r w:rsidRPr="008E59F8">
        <w:rPr>
          <w:rFonts w:ascii="Times New Roman" w:hAnsi="Times New Roman"/>
        </w:rPr>
        <w:t>).</w:t>
      </w:r>
    </w:p>
    <w:p w14:paraId="18381926" w14:textId="77777777" w:rsidR="0004006F" w:rsidRPr="008E59F8" w:rsidRDefault="0004006F" w:rsidP="00E41371">
      <w:pPr>
        <w:pStyle w:val="NoSpacing"/>
        <w:spacing w:line="480" w:lineRule="auto"/>
        <w:jc w:val="both"/>
        <w:rPr>
          <w:rFonts w:ascii="Times New Roman" w:hAnsi="Times New Roman"/>
        </w:rPr>
      </w:pPr>
    </w:p>
    <w:p w14:paraId="3B2984B2" w14:textId="77777777" w:rsidR="00D66918" w:rsidRPr="008E59F8" w:rsidRDefault="004F501E" w:rsidP="00E41371">
      <w:pPr>
        <w:pStyle w:val="NoSpacing"/>
        <w:spacing w:line="480" w:lineRule="auto"/>
        <w:jc w:val="both"/>
        <w:rPr>
          <w:rFonts w:ascii="Times New Roman" w:hAnsi="Times New Roman"/>
        </w:rPr>
      </w:pPr>
      <w:r w:rsidRPr="008E59F8">
        <w:rPr>
          <w:rFonts w:ascii="Times New Roman" w:hAnsi="Times New Roman"/>
        </w:rPr>
        <w:t>The presence and severity of s</w:t>
      </w:r>
      <w:r w:rsidR="009F4B65" w:rsidRPr="008E59F8">
        <w:rPr>
          <w:rFonts w:ascii="Times New Roman" w:hAnsi="Times New Roman"/>
        </w:rPr>
        <w:t xml:space="preserve">elf-reported physical health symptoms were measured using a modified version of the </w:t>
      </w:r>
      <w:r w:rsidR="00D66918" w:rsidRPr="008E59F8">
        <w:rPr>
          <w:rFonts w:ascii="Times New Roman" w:hAnsi="Times New Roman"/>
        </w:rPr>
        <w:t xml:space="preserve">Miller Abuse Physical Symptom and Injury </w:t>
      </w:r>
      <w:r w:rsidRPr="008E59F8">
        <w:rPr>
          <w:rFonts w:ascii="Times New Roman" w:hAnsi="Times New Roman"/>
        </w:rPr>
        <w:t>Survey (MAPSAIS)</w:t>
      </w:r>
      <w:r w:rsidR="007A6B51"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&lt;EndNote&gt;&lt;Cite&gt;&lt;Author&gt;Miller T.W&lt;/Author&gt;&lt;RecNum&gt;480&lt;/RecNum&gt;&lt;DisplayText&gt;[12]&lt;/DisplayText&gt;&lt;record&gt;&lt;rec-number&gt;480&lt;/rec-number&gt;&lt;foreign-keys&gt;&lt;key app="EN" db-id="e920srtfkzpa5jedrptxfdfztvwfdd52fztf"&gt;480&lt;/key&gt;&lt;/foreign-keys&gt;&lt;ref-type name="Book"&gt;6&lt;/ref-type&gt;&lt;contributors&gt;&lt;authors&gt;&lt;author&gt;Miller T.W,&lt;/author&gt;&lt;/authors&gt;&lt;/contributors&gt;&lt;titles&gt;&lt;title&gt;Long term effects of torture in former prisoners of war. In: Basoglu M, ed. Torture and Its Consequences: Current Treatment Approaches. &lt;/title&gt;&lt;/titles&gt;&lt;dates&gt;&lt;year&gt;1992&lt;/year&gt;&lt;/dates&gt;&lt;pub-location&gt;Cambridge, England&lt;/pub-location&gt;&lt;publisher&gt;Cambridge University Press,&lt;/publisher&gt;&lt;urls&gt;&lt;/urls&gt;&lt;/record&gt;&lt;/Cite&gt;&lt;Cite&gt;&lt;Author&gt;Miller T.W&lt;/Author&gt;&lt;Year&gt;1992&lt;/Year&gt;&lt;RecNum&gt;480&lt;/RecNum&gt;&lt;record&gt;&lt;rec-number&gt;480&lt;/rec-number&gt;&lt;foreign-keys&gt;&lt;key app="EN" db-id="e920srtfkzpa5jedrptxfdfztvwfdd52fztf"&gt;480&lt;/key&gt;&lt;/foreign-keys&gt;&lt;ref-type name="Book"&gt;6&lt;/ref-type&gt;&lt;contributors&gt;&lt;authors&gt;&lt;author&gt;Miller T.W,&lt;/author&gt;&lt;/authors&gt;&lt;/contributors&gt;&lt;titles&gt;&lt;title&gt;Long term effects of torture in former prisoners of war. In: Basoglu M, ed. Torture and Its Consequences: Current Treatment Approaches. &lt;/title&gt;&lt;/titles&gt;&lt;dates&gt;&lt;year&gt;1992&lt;/year&gt;&lt;/dates&gt;&lt;pub-location&gt;Cambridge, England&lt;/pub-location&gt;&lt;publisher&gt;Cambridge University Press,&lt;/publisher&gt;&lt;urls&gt;&lt;/urls&gt;&lt;/record&gt;&lt;/Cite&gt;&lt;/EndNote&gt;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2" w:tooltip="Miller T.W, 1992 #480" w:history="1">
        <w:r w:rsidR="00FD66C0" w:rsidRPr="008E59F8">
          <w:rPr>
            <w:rFonts w:ascii="Times New Roman" w:hAnsi="Times New Roman"/>
            <w:noProof/>
          </w:rPr>
          <w:t>12</w:t>
        </w:r>
      </w:hyperlink>
      <w:r w:rsidR="00CB3343" w:rsidRPr="008E59F8">
        <w:rPr>
          <w:rFonts w:ascii="Times New Roman" w:hAnsi="Times New Roman"/>
          <w:noProof/>
        </w:rPr>
        <w:t>]</w:t>
      </w:r>
      <w:r w:rsidR="009B3656" w:rsidRPr="008E59F8">
        <w:rPr>
          <w:rFonts w:ascii="Times New Roman" w:hAnsi="Times New Roman"/>
        </w:rPr>
        <w:fldChar w:fldCharType="end"/>
      </w:r>
      <w:r w:rsidR="009F4B65" w:rsidRPr="008E59F8">
        <w:rPr>
          <w:rFonts w:ascii="Times New Roman" w:hAnsi="Times New Roman"/>
        </w:rPr>
        <w:t xml:space="preserve">  Service users were asked </w:t>
      </w:r>
      <w:r w:rsidRPr="008E59F8">
        <w:rPr>
          <w:rFonts w:ascii="Times New Roman" w:hAnsi="Times New Roman"/>
        </w:rPr>
        <w:t xml:space="preserve">whether they had experienced </w:t>
      </w:r>
      <w:r w:rsidR="00D66918" w:rsidRPr="008E59F8">
        <w:rPr>
          <w:rFonts w:ascii="Times New Roman" w:hAnsi="Times New Roman"/>
        </w:rPr>
        <w:t xml:space="preserve">21 physical health symptoms in the </w:t>
      </w:r>
      <w:r w:rsidRPr="008E59F8">
        <w:rPr>
          <w:rFonts w:ascii="Times New Roman" w:hAnsi="Times New Roman"/>
        </w:rPr>
        <w:t xml:space="preserve">previous </w:t>
      </w:r>
      <w:r w:rsidR="00D66918" w:rsidRPr="008E59F8">
        <w:rPr>
          <w:rFonts w:ascii="Times New Roman" w:hAnsi="Times New Roman"/>
        </w:rPr>
        <w:t>two weeks</w:t>
      </w:r>
      <w:r w:rsidR="00823132" w:rsidRPr="008E59F8">
        <w:rPr>
          <w:rFonts w:ascii="Times New Roman" w:hAnsi="Times New Roman"/>
        </w:rPr>
        <w:t xml:space="preserve"> and severity was measured on a </w:t>
      </w:r>
      <w:r w:rsidR="00AC20B8" w:rsidRPr="008E59F8">
        <w:rPr>
          <w:rFonts w:ascii="Times New Roman" w:hAnsi="Times New Roman"/>
        </w:rPr>
        <w:t>four point L</w:t>
      </w:r>
      <w:r w:rsidR="00823132" w:rsidRPr="008E59F8">
        <w:rPr>
          <w:rFonts w:ascii="Times New Roman" w:hAnsi="Times New Roman"/>
        </w:rPr>
        <w:t>ikert scale</w:t>
      </w:r>
      <w:r w:rsidR="00D66918" w:rsidRPr="008E59F8">
        <w:rPr>
          <w:rFonts w:ascii="Times New Roman" w:hAnsi="Times New Roman"/>
        </w:rPr>
        <w:t xml:space="preserve">. </w:t>
      </w:r>
      <w:r w:rsidR="00AC20B8" w:rsidRPr="008E59F8">
        <w:rPr>
          <w:rFonts w:ascii="Times New Roman" w:hAnsi="Times New Roman"/>
        </w:rPr>
        <w:t xml:space="preserve"> </w:t>
      </w:r>
      <w:r w:rsidR="007A6B51" w:rsidRPr="008E59F8">
        <w:rPr>
          <w:rFonts w:ascii="Times New Roman" w:hAnsi="Times New Roman"/>
        </w:rPr>
        <w:t>MAPSAIS</w:t>
      </w:r>
      <w:r w:rsidR="00D66918" w:rsidRPr="008E59F8">
        <w:rPr>
          <w:rFonts w:ascii="Times New Roman" w:hAnsi="Times New Roman"/>
        </w:rPr>
        <w:t xml:space="preserve"> has been validated for abuse-</w:t>
      </w:r>
      <w:r w:rsidRPr="008E59F8">
        <w:rPr>
          <w:rFonts w:ascii="Times New Roman" w:hAnsi="Times New Roman"/>
        </w:rPr>
        <w:t xml:space="preserve">related </w:t>
      </w:r>
      <w:r w:rsidR="00D66918" w:rsidRPr="008E59F8">
        <w:rPr>
          <w:rFonts w:ascii="Times New Roman" w:hAnsi="Times New Roman"/>
        </w:rPr>
        <w:t xml:space="preserve">health problems </w:t>
      </w:r>
      <w:r w:rsidRPr="008E59F8">
        <w:rPr>
          <w:rFonts w:ascii="Times New Roman" w:hAnsi="Times New Roman"/>
        </w:rPr>
        <w:t xml:space="preserve">among victims of </w:t>
      </w:r>
      <w:r w:rsidR="00D66918" w:rsidRPr="008E59F8">
        <w:rPr>
          <w:rFonts w:ascii="Times New Roman" w:hAnsi="Times New Roman"/>
        </w:rPr>
        <w:t>intimate partner violence</w:t>
      </w:r>
      <w:r w:rsidR="009F4B65" w:rsidRPr="008E59F8">
        <w:rPr>
          <w:rFonts w:ascii="Times New Roman" w:hAnsi="Times New Roman"/>
        </w:rPr>
        <w:t xml:space="preserve"> and has previously been used in research with trafficked </w:t>
      </w:r>
      <w:r w:rsidR="007A6B51" w:rsidRPr="008E59F8">
        <w:rPr>
          <w:rFonts w:ascii="Times New Roman" w:hAnsi="Times New Roman"/>
        </w:rPr>
        <w:t>women</w:t>
      </w:r>
      <w:r w:rsidR="00A81417" w:rsidRPr="008E59F8">
        <w:rPr>
          <w:rFonts w:ascii="Times New Roman" w:hAnsi="Times New Roman"/>
        </w:rPr>
        <w:t>.</w:t>
      </w:r>
      <w:r w:rsidR="009B3656" w:rsidRPr="008E59F8">
        <w:rPr>
          <w:rFonts w:ascii="Times New Roman" w:hAnsi="Times New Roman"/>
        </w:rPr>
        <w:fldChar w:fldCharType="begin">
          <w:fldData xml:space="preserve">PEVuZE5vdGU+PENpdGU+PEF1dGhvcj5DYW1wYmVsbDwvQXV0aG9yPjxZZWFyPjIwMDI8L1llYXI+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</w:fldData>
        </w:fldChar>
      </w:r>
      <w:r w:rsidR="00CB3343"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PEVuZE5vdGU+PENpdGU+PEF1dGhvcj5DYW1wYmVsbDwvQXV0aG9yPjxZZWFyPjIwMDI8L1llYXI+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</w:fldData>
        </w:fldChar>
      </w:r>
      <w:r w:rsidR="00CB3343"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00CB3343" w:rsidRPr="008E59F8">
        <w:rPr>
          <w:rFonts w:ascii="Times New Roman" w:hAnsi="Times New Roman"/>
          <w:noProof/>
        </w:rPr>
        <w:t>[</w:t>
      </w:r>
      <w:hyperlink w:anchor="_ENREF_13" w:tooltip="Campbell, 2002 #425" w:history="1">
        <w:r w:rsidR="00FD66C0" w:rsidRPr="008E59F8">
          <w:rPr>
            <w:rFonts w:ascii="Times New Roman" w:hAnsi="Times New Roman"/>
            <w:noProof/>
          </w:rPr>
          <w:t>13-15</w:t>
        </w:r>
      </w:hyperlink>
      <w:r w:rsidR="00CB3343" w:rsidRPr="008E59F8">
        <w:rPr>
          <w:rFonts w:ascii="Times New Roman" w:hAnsi="Times New Roman"/>
          <w:noProof/>
        </w:rPr>
        <w:t>]</w:t>
      </w:r>
      <w:r w:rsidR="009B3656" w:rsidRPr="008E59F8">
        <w:rPr>
          <w:rFonts w:ascii="Times New Roman" w:hAnsi="Times New Roman"/>
        </w:rPr>
        <w:fldChar w:fldCharType="end"/>
      </w:r>
    </w:p>
    <w:p w14:paraId="42D47BDA" w14:textId="77777777" w:rsidR="00435A46" w:rsidRPr="008E59F8" w:rsidRDefault="00435A46" w:rsidP="00E41371">
      <w:pPr>
        <w:pStyle w:val="last"/>
        <w:spacing w:before="0" w:beforeAutospacing="0" w:after="0" w:afterAutospacing="0" w:line="480" w:lineRule="auto"/>
        <w:jc w:val="both"/>
        <w:rPr>
          <w:sz w:val="22"/>
          <w:szCs w:val="22"/>
        </w:rPr>
      </w:pPr>
    </w:p>
    <w:p w14:paraId="6CA03634" w14:textId="77777777" w:rsidR="009D2DB5" w:rsidRPr="008E59F8" w:rsidRDefault="00877CCF" w:rsidP="00E41371">
      <w:pPr>
        <w:pStyle w:val="last"/>
        <w:spacing w:before="0" w:beforeAutospacing="0" w:after="0" w:afterAutospacing="0" w:line="480" w:lineRule="auto"/>
        <w:jc w:val="both"/>
        <w:rPr>
          <w:sz w:val="22"/>
          <w:szCs w:val="22"/>
        </w:rPr>
      </w:pPr>
      <w:r w:rsidRPr="008E59F8">
        <w:rPr>
          <w:sz w:val="22"/>
          <w:szCs w:val="22"/>
        </w:rPr>
        <w:lastRenderedPageBreak/>
        <w:t xml:space="preserve">Symptoms of </w:t>
      </w:r>
      <w:r w:rsidR="00D66918" w:rsidRPr="008E59F8">
        <w:rPr>
          <w:sz w:val="22"/>
          <w:szCs w:val="22"/>
        </w:rPr>
        <w:t>anxiety</w:t>
      </w:r>
      <w:r w:rsidR="0021045A" w:rsidRPr="008E59F8">
        <w:rPr>
          <w:sz w:val="22"/>
          <w:szCs w:val="22"/>
        </w:rPr>
        <w:t xml:space="preserve"> and</w:t>
      </w:r>
      <w:r w:rsidR="00D66918" w:rsidRPr="008E59F8">
        <w:rPr>
          <w:sz w:val="22"/>
          <w:szCs w:val="22"/>
        </w:rPr>
        <w:t xml:space="preserve"> depression in the past two weeks</w:t>
      </w:r>
      <w:r w:rsidRPr="008E59F8">
        <w:rPr>
          <w:sz w:val="22"/>
          <w:szCs w:val="22"/>
        </w:rPr>
        <w:t xml:space="preserve"> were measured using the relevant subscales of the Brief Symptom Inventory (BSI)</w:t>
      </w:r>
      <w:r w:rsidR="008D387B" w:rsidRPr="008E59F8">
        <w:rPr>
          <w:sz w:val="22"/>
          <w:szCs w:val="22"/>
        </w:rPr>
        <w:t>, a shortened version of the SCL-90-R</w:t>
      </w:r>
      <w:r w:rsidR="00A81417" w:rsidRPr="008E59F8">
        <w:rPr>
          <w:sz w:val="22"/>
          <w:szCs w:val="22"/>
        </w:rPr>
        <w:t>.</w:t>
      </w:r>
      <w:r w:rsidR="009B3656" w:rsidRPr="008E59F8">
        <w:rPr>
          <w:sz w:val="22"/>
          <w:szCs w:val="22"/>
        </w:rPr>
        <w:fldChar w:fldCharType="begin"/>
      </w:r>
      <w:r w:rsidR="00CB3343" w:rsidRPr="008E59F8">
        <w:rPr>
          <w:sz w:val="22"/>
          <w:szCs w:val="22"/>
        </w:rPr>
        <w:instrText xml:space="preserve"> ADDIN EN.CITE &lt;EndNote&gt;&lt;Cite&gt;&lt;Author&gt;Derogatis LR&lt;/Author&gt;&lt;Year&gt;1983&lt;/Year&gt;&lt;RecNum&gt;481&lt;/RecNum&gt;&lt;DisplayText&gt;[16]&lt;/DisplayText&gt;&lt;record&gt;&lt;rec-number&gt;481&lt;/rec-number&gt;&lt;foreign-keys&gt;&lt;key app="EN" db-id="e920srtfkzpa5jedrptxfdfztvwfdd52fztf"&gt;481&lt;/key&gt;&lt;/foreign-keys&gt;&lt;ref-type name="Journal Article"&gt;17&lt;/ref-type&gt;&lt;contributors&gt;&lt;authors&gt;&lt;author&gt;Derogatis LR, Melisaratos N.&lt;/author&gt;&lt;/authors&gt;&lt;/contributors&gt;&lt;titles&gt;&lt;title&gt;The Brief Symptom Inventory: an introductory report. &lt;/title&gt;&lt;secondary-title&gt;Psychol Med&lt;/secondary-title&gt;&lt;/titles&gt;&lt;periodical&gt;&lt;full-title&gt;Psychol Med&lt;/full-title&gt;&lt;/periodical&gt;&lt;pages&gt;595-605&lt;/pages&gt;&lt;number&gt;13&lt;/number&gt;&lt;dates&gt;&lt;year&gt;1983&lt;/year&gt;&lt;/dates&gt;&lt;urls&gt;&lt;/urls&gt;&lt;/record&gt;&lt;/Cite&gt;&lt;/EndNote&gt;</w:instrText>
      </w:r>
      <w:r w:rsidR="009B3656" w:rsidRPr="008E59F8">
        <w:rPr>
          <w:sz w:val="22"/>
          <w:szCs w:val="22"/>
        </w:rPr>
        <w:fldChar w:fldCharType="separate"/>
      </w:r>
      <w:r w:rsidR="00CB3343" w:rsidRPr="008E59F8">
        <w:rPr>
          <w:noProof/>
          <w:sz w:val="22"/>
          <w:szCs w:val="22"/>
        </w:rPr>
        <w:t>[</w:t>
      </w:r>
      <w:hyperlink w:anchor="_ENREF_16" w:tooltip="Derogatis LR, 1983 #481" w:history="1">
        <w:r w:rsidR="00FD66C0" w:rsidRPr="008E59F8">
          <w:rPr>
            <w:noProof/>
            <w:sz w:val="22"/>
            <w:szCs w:val="22"/>
          </w:rPr>
          <w:t>16</w:t>
        </w:r>
      </w:hyperlink>
      <w:r w:rsidR="00CB3343" w:rsidRPr="008E59F8">
        <w:rPr>
          <w:noProof/>
          <w:sz w:val="22"/>
          <w:szCs w:val="22"/>
        </w:rPr>
        <w:t>]</w:t>
      </w:r>
      <w:r w:rsidR="009B3656" w:rsidRPr="008E59F8">
        <w:rPr>
          <w:sz w:val="22"/>
          <w:szCs w:val="22"/>
        </w:rPr>
        <w:fldChar w:fldCharType="end"/>
      </w:r>
      <w:r w:rsidR="008D387B" w:rsidRPr="008E59F8">
        <w:rPr>
          <w:sz w:val="22"/>
          <w:szCs w:val="22"/>
        </w:rPr>
        <w:t xml:space="preserve">  Studies indicate a very high correlation between the BSI and SCL-90-R</w:t>
      </w:r>
      <w:r w:rsidR="00132441" w:rsidRPr="008E59F8">
        <w:rPr>
          <w:sz w:val="22"/>
          <w:szCs w:val="22"/>
        </w:rPr>
        <w:t>.</w:t>
      </w:r>
      <w:r w:rsidR="009B3656" w:rsidRPr="008E59F8">
        <w:rPr>
          <w:sz w:val="22"/>
          <w:szCs w:val="22"/>
        </w:rPr>
        <w:fldChar w:fldCharType="begin"/>
      </w:r>
      <w:r w:rsidR="00CB3343" w:rsidRPr="008E59F8">
        <w:rPr>
          <w:sz w:val="22"/>
          <w:szCs w:val="22"/>
        </w:rPr>
        <w:instrText xml:space="preserve"> ADDIN EN.CITE &lt;EndNote&gt;&lt;Cite&gt;&lt;Author&gt;Derogatis&lt;/Author&gt;&lt;Year&gt;1993&lt;/Year&gt;&lt;RecNum&gt;1664&lt;/RecNum&gt;&lt;DisplayText&gt;[17]&lt;/DisplayText&gt;&lt;record&gt;&lt;rec-number&gt;1664&lt;/rec-number&gt;&lt;foreign-keys&gt;&lt;key app="EN" db-id="pea550xdrvea5desxt3xfea69tdrpse9xa09"&gt;1664&lt;/key&gt;&lt;/foreign-keys&gt;&lt;ref-type name="Book"&gt;6&lt;/ref-type&gt;&lt;contributors&gt;&lt;authors&gt;&lt;author&gt;Derogatis, L.R.&lt;/author&gt;&lt;/authors&gt;&lt;/contributors&gt;&lt;titles&gt;&lt;title&gt;Brief Symptom Inventory: Administration, Scoring and Procedures Manual&lt;/title&gt;&lt;/titles&gt;&lt;dates&gt;&lt;year&gt;1993&lt;/year&gt;&lt;/dates&gt;&lt;pub-location&gt;Minneapolis&lt;/pub-location&gt;&lt;publisher&gt;Pearson&lt;/publisher&gt;&lt;urls&gt;&lt;/urls&gt;&lt;/record&gt;&lt;/Cite&gt;&lt;/EndNote&gt;</w:instrText>
      </w:r>
      <w:r w:rsidR="009B3656" w:rsidRPr="008E59F8">
        <w:rPr>
          <w:sz w:val="22"/>
          <w:szCs w:val="22"/>
        </w:rPr>
        <w:fldChar w:fldCharType="separate"/>
      </w:r>
      <w:r w:rsidR="00CB3343" w:rsidRPr="008E59F8">
        <w:rPr>
          <w:noProof/>
          <w:sz w:val="22"/>
          <w:szCs w:val="22"/>
        </w:rPr>
        <w:t>[</w:t>
      </w:r>
      <w:hyperlink w:anchor="_ENREF_17" w:tooltip="Derogatis, 1993 #1664" w:history="1">
        <w:r w:rsidR="00FD66C0" w:rsidRPr="008E59F8">
          <w:rPr>
            <w:noProof/>
            <w:sz w:val="22"/>
            <w:szCs w:val="22"/>
          </w:rPr>
          <w:t>17</w:t>
        </w:r>
      </w:hyperlink>
      <w:r w:rsidR="00CB3343" w:rsidRPr="008E59F8">
        <w:rPr>
          <w:noProof/>
          <w:sz w:val="22"/>
          <w:szCs w:val="22"/>
        </w:rPr>
        <w:t>]</w:t>
      </w:r>
      <w:r w:rsidR="009B3656" w:rsidRPr="008E59F8">
        <w:rPr>
          <w:sz w:val="22"/>
          <w:szCs w:val="22"/>
        </w:rPr>
        <w:fldChar w:fldCharType="end"/>
      </w:r>
      <w:r w:rsidR="00D66918" w:rsidRPr="008E59F8">
        <w:rPr>
          <w:sz w:val="22"/>
          <w:szCs w:val="22"/>
        </w:rPr>
        <w:t xml:space="preserve"> </w:t>
      </w:r>
      <w:r w:rsidR="00A81417" w:rsidRPr="008E59F8">
        <w:rPr>
          <w:sz w:val="22"/>
          <w:szCs w:val="22"/>
        </w:rPr>
        <w:t xml:space="preserve">Standard scoring was used </w:t>
      </w:r>
      <w:r w:rsidR="00823132" w:rsidRPr="008E59F8">
        <w:rPr>
          <w:sz w:val="22"/>
          <w:szCs w:val="22"/>
        </w:rPr>
        <w:t xml:space="preserve">for </w:t>
      </w:r>
      <w:r w:rsidR="00A81417" w:rsidRPr="008E59F8">
        <w:rPr>
          <w:sz w:val="22"/>
          <w:szCs w:val="22"/>
        </w:rPr>
        <w:t>subscales (i.e., a mean symptom score calculated and response items scored 0–4, with 0 meaning “not at all” and 4 meaning “extremely”).</w:t>
      </w:r>
      <w:r w:rsidR="00B7706B" w:rsidRPr="008E59F8">
        <w:rPr>
          <w:sz w:val="22"/>
          <w:szCs w:val="22"/>
        </w:rPr>
        <w:t xml:space="preserve">  Mean scores are calculated by summing the values (i.e. 0-4) for the items in each subscale and dividing the sum of each subscale by the number of endorsed items in that subscale.</w:t>
      </w:r>
      <w:r w:rsidR="009B3656" w:rsidRPr="008E59F8">
        <w:rPr>
          <w:sz w:val="22"/>
          <w:szCs w:val="22"/>
        </w:rPr>
        <w:fldChar w:fldCharType="begin"/>
      </w:r>
      <w:r w:rsidR="00CB3343" w:rsidRPr="008E59F8">
        <w:rPr>
          <w:sz w:val="22"/>
          <w:szCs w:val="22"/>
        </w:rPr>
        <w:instrText xml:space="preserve"> ADDIN EN.CITE &lt;EndNote&gt;&lt;Cite&gt;&lt;Author&gt;Derogatis&lt;/Author&gt;&lt;Year&gt;1993&lt;/Year&gt;&lt;RecNum&gt;1664&lt;/RecNum&gt;&lt;DisplayText&gt;[17]&lt;/DisplayText&gt;&lt;record&gt;&lt;rec-number&gt;1664&lt;/rec-number&gt;&lt;foreign-keys&gt;&lt;key app="EN" db-id="pea550xdrvea5desxt3xfea69tdrpse9xa09"&gt;1664&lt;/key&gt;&lt;/foreign-keys&gt;&lt;ref-type name="Book"&gt;6&lt;/ref-type&gt;&lt;contributors&gt;&lt;authors&gt;&lt;author&gt;Derogatis, L.R.&lt;/author&gt;&lt;/authors&gt;&lt;/contributors&gt;&lt;titles&gt;&lt;title&gt;Brief Symptom Inventory: Administration, Scoring and Procedures Manual&lt;/title&gt;&lt;/titles&gt;&lt;dates&gt;&lt;year&gt;1993&lt;/year&gt;&lt;/dates&gt;&lt;pub-location&gt;Minneapolis&lt;/pub-location&gt;&lt;publisher&gt;Pearson&lt;/publisher&gt;&lt;urls&gt;&lt;/urls&gt;&lt;/record&gt;&lt;/Cite&gt;&lt;/EndNote&gt;</w:instrText>
      </w:r>
      <w:r w:rsidR="009B3656" w:rsidRPr="008E59F8">
        <w:rPr>
          <w:sz w:val="22"/>
          <w:szCs w:val="22"/>
        </w:rPr>
        <w:fldChar w:fldCharType="separate"/>
      </w:r>
      <w:r w:rsidR="00CB3343" w:rsidRPr="008E59F8">
        <w:rPr>
          <w:noProof/>
          <w:sz w:val="22"/>
          <w:szCs w:val="22"/>
        </w:rPr>
        <w:t>[</w:t>
      </w:r>
      <w:hyperlink w:anchor="_ENREF_17" w:tooltip="Derogatis, 1993 #1664" w:history="1">
        <w:r w:rsidR="00FD66C0" w:rsidRPr="008E59F8">
          <w:rPr>
            <w:noProof/>
            <w:sz w:val="22"/>
            <w:szCs w:val="22"/>
          </w:rPr>
          <w:t>17</w:t>
        </w:r>
      </w:hyperlink>
      <w:r w:rsidR="00CB3343" w:rsidRPr="008E59F8">
        <w:rPr>
          <w:noProof/>
          <w:sz w:val="22"/>
          <w:szCs w:val="22"/>
        </w:rPr>
        <w:t>]</w:t>
      </w:r>
      <w:r w:rsidR="009B3656" w:rsidRPr="008E59F8">
        <w:rPr>
          <w:sz w:val="22"/>
          <w:szCs w:val="22"/>
        </w:rPr>
        <w:fldChar w:fldCharType="end"/>
      </w:r>
      <w:r w:rsidR="00B7706B" w:rsidRPr="008E59F8">
        <w:rPr>
          <w:sz w:val="22"/>
          <w:szCs w:val="22"/>
        </w:rPr>
        <w:t xml:space="preserve">  In order to compare scores with reference group</w:t>
      </w:r>
      <w:r w:rsidR="009D2DB5" w:rsidRPr="008E59F8">
        <w:rPr>
          <w:sz w:val="22"/>
          <w:szCs w:val="22"/>
        </w:rPr>
        <w:t>s</w:t>
      </w:r>
      <w:r w:rsidR="00B7706B" w:rsidRPr="008E59F8">
        <w:rPr>
          <w:sz w:val="22"/>
          <w:szCs w:val="22"/>
        </w:rPr>
        <w:t>, mean scores are converted to standardized T scores.</w:t>
      </w:r>
      <w:r w:rsidR="0096253A" w:rsidRPr="008E59F8">
        <w:rPr>
          <w:sz w:val="22"/>
          <w:szCs w:val="22"/>
        </w:rPr>
        <w:t xml:space="preserve"> </w:t>
      </w:r>
      <w:r w:rsidR="00A81417" w:rsidRPr="008E59F8">
        <w:rPr>
          <w:sz w:val="22"/>
          <w:szCs w:val="22"/>
        </w:rPr>
        <w:t xml:space="preserve"> </w:t>
      </w:r>
    </w:p>
    <w:p w14:paraId="594C6B31" w14:textId="77777777" w:rsidR="009D2DB5" w:rsidRPr="008E59F8" w:rsidRDefault="009D2DB5" w:rsidP="00E41371">
      <w:pPr>
        <w:pStyle w:val="last"/>
        <w:spacing w:before="0" w:beforeAutospacing="0" w:after="0" w:afterAutospacing="0" w:line="480" w:lineRule="auto"/>
        <w:jc w:val="both"/>
        <w:rPr>
          <w:sz w:val="22"/>
          <w:szCs w:val="22"/>
        </w:rPr>
      </w:pPr>
    </w:p>
    <w:p w14:paraId="63B90BD8" w14:textId="77777777" w:rsidR="00EB7C5A" w:rsidRPr="008E59F8" w:rsidRDefault="00877CCF" w:rsidP="00E41371">
      <w:pPr>
        <w:pStyle w:val="last"/>
        <w:spacing w:before="0" w:beforeAutospacing="0" w:after="0" w:afterAutospacing="0" w:line="480" w:lineRule="auto"/>
        <w:jc w:val="both"/>
        <w:rPr>
          <w:sz w:val="22"/>
          <w:szCs w:val="22"/>
        </w:rPr>
      </w:pPr>
      <w:r w:rsidRPr="008E59F8">
        <w:rPr>
          <w:sz w:val="22"/>
          <w:szCs w:val="22"/>
        </w:rPr>
        <w:t>Post-traumatic stress symptoms in the past two weeks were measured using the</w:t>
      </w:r>
      <w:r w:rsidR="00D66918" w:rsidRPr="008E59F8">
        <w:rPr>
          <w:sz w:val="22"/>
          <w:szCs w:val="22"/>
        </w:rPr>
        <w:t xml:space="preserve"> Harvard Trauma </w:t>
      </w:r>
      <w:r w:rsidRPr="008E59F8">
        <w:rPr>
          <w:sz w:val="22"/>
          <w:szCs w:val="22"/>
        </w:rPr>
        <w:t>Questionnaire</w:t>
      </w:r>
      <w:r w:rsidR="007A6B51" w:rsidRPr="008E59F8">
        <w:rPr>
          <w:sz w:val="22"/>
          <w:szCs w:val="22"/>
        </w:rPr>
        <w:t xml:space="preserve"> (16 item)</w:t>
      </w:r>
      <w:r w:rsidR="00A81417" w:rsidRPr="008E59F8">
        <w:rPr>
          <w:sz w:val="22"/>
          <w:szCs w:val="22"/>
        </w:rPr>
        <w:t>.</w:t>
      </w:r>
      <w:r w:rsidR="009B3656" w:rsidRPr="008E59F8">
        <w:rPr>
          <w:sz w:val="22"/>
          <w:szCs w:val="22"/>
        </w:rPr>
        <w:fldChar w:fldCharType="begin"/>
      </w:r>
      <w:r w:rsidR="00CB3343" w:rsidRPr="008E59F8">
        <w:rPr>
          <w:sz w:val="22"/>
          <w:szCs w:val="22"/>
        </w:rPr>
        <w:instrText xml:space="preserve"> ADDIN EN.CITE &lt;EndNote&gt;&lt;Cite&gt;&lt;Author&gt;Harvard Program in Refugee Trauma&lt;/Author&gt;&lt;Year&gt;2006&lt;/Year&gt;&lt;RecNum&gt;483&lt;/RecNum&gt;&lt;DisplayText&gt;[18, 19]&lt;/DisplayText&gt;&lt;record&gt;&lt;rec-number&gt;483&lt;/rec-number&gt;&lt;foreign-keys&gt;&lt;key app="EN" db-id="e920srtfkzpa5jedrptxfdfztvwfdd52fztf"&gt;483&lt;/key&gt;&lt;/foreign-keys&gt;&lt;ref-type name="Journal Article"&gt;17&lt;/ref-type&gt;&lt;contributors&gt;&lt;authors&gt;&lt;author&gt;Harvard Program in Refugee Trauma,&lt;/author&gt;&lt;/authors&gt;&lt;/contributors&gt;&lt;titles&gt;&lt;title&gt;Harvard Trauma Questionnaire&lt;/title&gt;&lt;/titles&gt;&lt;dates&gt;&lt;year&gt;2006&lt;/year&gt;&lt;/dates&gt;&lt;urls&gt;&lt;related-urls&gt;&lt;url&gt;http://hprt-cambridge.org/?page_id=42&lt;/url&gt;&lt;/related-urls&gt;&lt;/urls&gt;&lt;access-date&gt;12/06/12&lt;/access-date&gt;&lt;/record&gt;&lt;/Cite&gt;&lt;Cite&gt;&lt;Author&gt;Mollica R&lt;/Author&gt;&lt;Year&gt;1991&lt;/Year&gt;&lt;RecNum&gt;484&lt;/RecNum&gt;&lt;record&gt;&lt;rec-number&gt;484&lt;/rec-number&gt;&lt;foreign-keys&gt;&lt;key app="EN" db-id="e920srtfkzpa5jedrptxfdfztvwfdd52fztf"&gt;484&lt;/key&gt;&lt;/foreign-keys&gt;&lt;ref-type name="Report"&gt;27&lt;/ref-type&gt;&lt;contributors&gt;&lt;authors&gt;&lt;author&gt;Mollica R, Caspi-Yavin Y, Lavelle J, et al,&lt;/author&gt;&lt;/authors&gt;&lt;/contributors&gt;&lt;titles&gt;&lt;title&gt;Harvard Trauma Questionnaire (HTQ) Manual: Cambodian, Lao, and Vietnamese Versions. &lt;/title&gt;&lt;/titles&gt;&lt;dates&gt;&lt;year&gt;1991&lt;/year&gt;&lt;/dates&gt;&lt;publisher&gt;Boston, Mass: Harvard School of Public Health&lt;/publisher&gt;&lt;urls&gt;&lt;/urls&gt;&lt;/record&gt;&lt;/Cite&gt;&lt;/EndNote&gt;</w:instrText>
      </w:r>
      <w:r w:rsidR="009B3656" w:rsidRPr="008E59F8">
        <w:rPr>
          <w:sz w:val="22"/>
          <w:szCs w:val="22"/>
        </w:rPr>
        <w:fldChar w:fldCharType="separate"/>
      </w:r>
      <w:r w:rsidR="00CB3343" w:rsidRPr="008E59F8">
        <w:rPr>
          <w:noProof/>
          <w:sz w:val="22"/>
          <w:szCs w:val="22"/>
        </w:rPr>
        <w:t>[</w:t>
      </w:r>
      <w:hyperlink w:anchor="_ENREF_18" w:tooltip="Harvard Program in Refugee Trauma, 2006 #483" w:history="1">
        <w:r w:rsidR="00FD66C0" w:rsidRPr="008E59F8">
          <w:rPr>
            <w:noProof/>
            <w:sz w:val="22"/>
            <w:szCs w:val="22"/>
          </w:rPr>
          <w:t>18</w:t>
        </w:r>
      </w:hyperlink>
      <w:r w:rsidR="00CB3343" w:rsidRPr="008E59F8">
        <w:rPr>
          <w:noProof/>
          <w:sz w:val="22"/>
          <w:szCs w:val="22"/>
        </w:rPr>
        <w:t xml:space="preserve">, </w:t>
      </w:r>
      <w:hyperlink w:anchor="_ENREF_19" w:tooltip="Mollica R, 1991 #484" w:history="1">
        <w:r w:rsidR="00FD66C0" w:rsidRPr="008E59F8">
          <w:rPr>
            <w:noProof/>
            <w:sz w:val="22"/>
            <w:szCs w:val="22"/>
          </w:rPr>
          <w:t>19</w:t>
        </w:r>
      </w:hyperlink>
      <w:r w:rsidR="00CB3343" w:rsidRPr="008E59F8">
        <w:rPr>
          <w:noProof/>
          <w:sz w:val="22"/>
          <w:szCs w:val="22"/>
        </w:rPr>
        <w:t>]</w:t>
      </w:r>
      <w:r w:rsidR="009B3656" w:rsidRPr="008E59F8">
        <w:rPr>
          <w:sz w:val="22"/>
          <w:szCs w:val="22"/>
        </w:rPr>
        <w:fldChar w:fldCharType="end"/>
      </w:r>
      <w:r w:rsidR="00EB7C5A" w:rsidRPr="008E59F8">
        <w:rPr>
          <w:sz w:val="22"/>
          <w:szCs w:val="22"/>
        </w:rPr>
        <w:t xml:space="preserve"> Standard scoring was used (i.e. response items were scored 1-4, with 1 meaning “not at all” and 4 meaning “extremely”).  Post-traumatic stress symptoms were considered to </w:t>
      </w:r>
      <w:r w:rsidR="00FF6D60" w:rsidRPr="008E59F8">
        <w:rPr>
          <w:sz w:val="22"/>
          <w:szCs w:val="22"/>
        </w:rPr>
        <w:t>have been endorsed</w:t>
      </w:r>
      <w:r w:rsidR="00EB7C5A" w:rsidRPr="008E59F8">
        <w:rPr>
          <w:sz w:val="22"/>
          <w:szCs w:val="22"/>
        </w:rPr>
        <w:t xml:space="preserve"> if service users reported that they had been distressed or disturbed by them quite a bit or extremely over the past two weeks.</w:t>
      </w:r>
      <w:r w:rsidR="009B3656" w:rsidRPr="008E59F8">
        <w:rPr>
          <w:sz w:val="22"/>
          <w:szCs w:val="22"/>
        </w:rPr>
        <w:fldChar w:fldCharType="begin"/>
      </w:r>
      <w:r w:rsidR="00CB3343" w:rsidRPr="008E59F8">
        <w:rPr>
          <w:sz w:val="22"/>
          <w:szCs w:val="22"/>
        </w:rPr>
        <w:instrText xml:space="preserve"> ADDIN EN.CITE &lt;EndNote&gt;&lt;Cite&gt;&lt;Author&gt;Rasmussen&lt;/Author&gt;&lt;Year&gt;2007&lt;/Year&gt;&lt;RecNum&gt;1663&lt;/RecNum&gt;&lt;DisplayText&gt;[20]&lt;/DisplayText&gt;&lt;record&gt;&lt;rec-number&gt;1663&lt;/rec-number&gt;&lt;foreign-keys&gt;&lt;key app="EN" db-id="pea550xdrvea5desxt3xfea69tdrpse9xa09"&gt;1663&lt;/key&gt;&lt;/foreign-keys&gt;&lt;ref-type name="Journal Article"&gt;17&lt;/ref-type&gt;&lt;contributors&gt;&lt;authors&gt;&lt;author&gt;Rasmussen, A.&lt;/author&gt;&lt;author&gt;Smith, H.&lt;/author&gt;&lt;author&gt;Keller, A.S.&lt;/author&gt;&lt;/authors&gt;&lt;/contributors&gt;&lt;titles&gt;&lt;title&gt;Factor structure of PTSD symptoms among West and Central African refugees&lt;/title&gt;&lt;secondary-title&gt;Journal of Traumatic Stress&lt;/secondary-title&gt;&lt;/titles&gt;&lt;periodical&gt;&lt;full-title&gt;Journal of Traumatic Stress&lt;/full-title&gt;&lt;/periodical&gt;&lt;pages&gt;271-280&lt;/pages&gt;&lt;volume&gt;20&lt;/volume&gt;&lt;dates&gt;&lt;year&gt;2007&lt;/year&gt;&lt;/dates&gt;&lt;urls&gt;&lt;/urls&gt;&lt;/record&gt;&lt;/Cite&gt;&lt;/EndNote&gt;</w:instrText>
      </w:r>
      <w:r w:rsidR="009B3656" w:rsidRPr="008E59F8">
        <w:rPr>
          <w:sz w:val="22"/>
          <w:szCs w:val="22"/>
        </w:rPr>
        <w:fldChar w:fldCharType="separate"/>
      </w:r>
      <w:r w:rsidR="00CB3343" w:rsidRPr="008E59F8">
        <w:rPr>
          <w:noProof/>
          <w:sz w:val="22"/>
          <w:szCs w:val="22"/>
        </w:rPr>
        <w:t>[</w:t>
      </w:r>
      <w:hyperlink w:anchor="_ENREF_20" w:tooltip="Rasmussen, 2007 #1663" w:history="1">
        <w:r w:rsidR="00FD66C0" w:rsidRPr="008E59F8">
          <w:rPr>
            <w:noProof/>
            <w:sz w:val="22"/>
            <w:szCs w:val="22"/>
          </w:rPr>
          <w:t>20</w:t>
        </w:r>
      </w:hyperlink>
      <w:r w:rsidR="00CB3343" w:rsidRPr="008E59F8">
        <w:rPr>
          <w:noProof/>
          <w:sz w:val="22"/>
          <w:szCs w:val="22"/>
        </w:rPr>
        <w:t>]</w:t>
      </w:r>
      <w:r w:rsidR="009B3656" w:rsidRPr="008E59F8">
        <w:rPr>
          <w:sz w:val="22"/>
          <w:szCs w:val="22"/>
        </w:rPr>
        <w:fldChar w:fldCharType="end"/>
      </w:r>
      <w:r w:rsidR="0096253A" w:rsidRPr="008E59F8">
        <w:rPr>
          <w:sz w:val="22"/>
          <w:szCs w:val="22"/>
        </w:rPr>
        <w:t xml:space="preserve">  </w:t>
      </w:r>
    </w:p>
    <w:p w14:paraId="4D083D87" w14:textId="77777777" w:rsidR="004E753B" w:rsidRPr="008E59F8" w:rsidRDefault="004E753B" w:rsidP="00E41371">
      <w:pPr>
        <w:pStyle w:val="last"/>
        <w:spacing w:before="0" w:beforeAutospacing="0" w:after="0" w:afterAutospacing="0" w:line="480" w:lineRule="auto"/>
        <w:jc w:val="both"/>
        <w:rPr>
          <w:sz w:val="22"/>
          <w:szCs w:val="22"/>
        </w:rPr>
      </w:pPr>
    </w:p>
    <w:p w14:paraId="502D38A3" w14:textId="77777777" w:rsidR="00D66918" w:rsidRPr="008E59F8" w:rsidRDefault="00362FFC" w:rsidP="00E41371">
      <w:pPr>
        <w:pStyle w:val="last"/>
        <w:spacing w:before="0" w:beforeAutospacing="0" w:after="0" w:afterAutospacing="0" w:line="480" w:lineRule="auto"/>
        <w:jc w:val="both"/>
        <w:rPr>
          <w:sz w:val="22"/>
          <w:szCs w:val="22"/>
        </w:rPr>
      </w:pPr>
      <w:r w:rsidRPr="008E59F8">
        <w:rPr>
          <w:sz w:val="22"/>
          <w:szCs w:val="22"/>
        </w:rPr>
        <w:t xml:space="preserve">Service users were also asked how often they drank alcohol during the time they were trafficked (not at all, occasionally/sometimes, most days, or every day) and whether they used any type of legal or illegal drug while trafficked.  If service users reported using legal or illegal drugs while trafficked they were asked to specify which drugs they had used. </w:t>
      </w:r>
    </w:p>
    <w:p w14:paraId="71E2A1D3" w14:textId="77777777" w:rsidR="00435A46" w:rsidRPr="008E59F8" w:rsidRDefault="00435A46" w:rsidP="00E41371">
      <w:pPr>
        <w:spacing w:after="0" w:line="480" w:lineRule="auto"/>
        <w:jc w:val="both"/>
        <w:rPr>
          <w:rFonts w:ascii="Times New Roman" w:hAnsi="Times New Roman"/>
          <w:i/>
        </w:rPr>
      </w:pPr>
    </w:p>
    <w:p w14:paraId="1E6708FA" w14:textId="77777777" w:rsidR="00C476F7" w:rsidRPr="008E59F8" w:rsidRDefault="00D66918" w:rsidP="00E41371">
      <w:pPr>
        <w:spacing w:after="0" w:line="480" w:lineRule="auto"/>
        <w:jc w:val="both"/>
        <w:rPr>
          <w:rFonts w:ascii="Times New Roman" w:hAnsi="Times New Roman"/>
          <w:i/>
        </w:rPr>
      </w:pPr>
      <w:r w:rsidRPr="008E59F8">
        <w:rPr>
          <w:rFonts w:ascii="Times New Roman" w:hAnsi="Times New Roman"/>
          <w:i/>
        </w:rPr>
        <w:t>Analysis</w:t>
      </w:r>
    </w:p>
    <w:p w14:paraId="71D012E5" w14:textId="77777777" w:rsidR="00D66918" w:rsidRPr="008E59F8" w:rsidRDefault="00D66918" w:rsidP="00E41371">
      <w:pPr>
        <w:spacing w:after="0" w:line="480" w:lineRule="auto"/>
        <w:jc w:val="both"/>
        <w:rPr>
          <w:rFonts w:ascii="Times New Roman" w:hAnsi="Times New Roman"/>
        </w:rPr>
      </w:pPr>
      <w:r w:rsidRPr="008E59F8">
        <w:rPr>
          <w:rFonts w:ascii="Times New Roman" w:hAnsi="Times New Roman"/>
        </w:rPr>
        <w:t xml:space="preserve">Descriptive </w:t>
      </w:r>
      <w:r w:rsidR="00877CCF" w:rsidRPr="008E59F8">
        <w:rPr>
          <w:rFonts w:ascii="Times New Roman" w:hAnsi="Times New Roman"/>
        </w:rPr>
        <w:t xml:space="preserve">statistics </w:t>
      </w:r>
      <w:r w:rsidRPr="008E59F8">
        <w:rPr>
          <w:rFonts w:ascii="Times New Roman" w:hAnsi="Times New Roman"/>
        </w:rPr>
        <w:t>included</w:t>
      </w:r>
      <w:r w:rsidR="00877CCF" w:rsidRPr="008E59F8">
        <w:rPr>
          <w:rFonts w:ascii="Times New Roman" w:hAnsi="Times New Roman"/>
        </w:rPr>
        <w:t xml:space="preserve"> the</w:t>
      </w:r>
      <w:r w:rsidRPr="008E59F8">
        <w:rPr>
          <w:rFonts w:ascii="Times New Roman" w:hAnsi="Times New Roman"/>
        </w:rPr>
        <w:t xml:space="preserve"> prevalence of </w:t>
      </w:r>
      <w:r w:rsidR="00877CCF" w:rsidRPr="008E59F8">
        <w:rPr>
          <w:rFonts w:ascii="Times New Roman" w:hAnsi="Times New Roman"/>
        </w:rPr>
        <w:t>violence and abuse, poor living and working conditions, and self-reported physical health symptoms; prevalence of probable post-traumatic stress disorder (</w:t>
      </w:r>
      <w:r w:rsidR="00C83B76" w:rsidRPr="008E59F8">
        <w:rPr>
          <w:rFonts w:ascii="Times New Roman" w:hAnsi="Times New Roman"/>
        </w:rPr>
        <w:t xml:space="preserve">PTSD); and mean scores for anxiety, depression and hostility. </w:t>
      </w:r>
      <w:r w:rsidR="00A81417" w:rsidRPr="008E59F8">
        <w:rPr>
          <w:rFonts w:ascii="Times New Roman" w:hAnsi="Times New Roman"/>
        </w:rPr>
        <w:t>Mean scores for anxiety, depression and hostility were calculated and compared to US population norms</w:t>
      </w:r>
      <w:r w:rsidR="001D0098" w:rsidRPr="008E59F8">
        <w:rPr>
          <w:rFonts w:ascii="Times New Roman" w:hAnsi="Times New Roman"/>
        </w:rPr>
        <w:t xml:space="preserve"> for adults</w:t>
      </w:r>
      <w:r w:rsidR="00A81417" w:rsidRPr="008E59F8">
        <w:rPr>
          <w:rFonts w:ascii="Times New Roman" w:hAnsi="Times New Roman"/>
        </w:rPr>
        <w:t xml:space="preserve">. </w:t>
      </w:r>
      <w:r w:rsidRPr="008E59F8">
        <w:rPr>
          <w:rFonts w:ascii="Times New Roman" w:hAnsi="Times New Roman"/>
        </w:rPr>
        <w:t>All analyses were conducted in STATA 11</w:t>
      </w:r>
      <w:r w:rsidR="00132441"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&lt;EndNote&gt;&lt;Cite&gt;&lt;Author&gt;StataCorp&lt;/Author&gt;&lt;Year&gt;2009&lt;/Year&gt;&lt;RecNum&gt;485&lt;/RecNum&gt;&lt;DisplayText&gt;[21]&lt;/DisplayText&gt;&lt;record&gt;&lt;rec-number&gt;485&lt;/rec-number&gt;&lt;foreign-keys&gt;&lt;key app="EN" db-id="e920srtfkzpa5jedrptxfdfztvwfdd52fztf"&gt;485&lt;/key&gt;&lt;/foreign-keys&gt;&lt;ref-type name="Aggregated Database"&gt;55&lt;/ref-type&gt;&lt;contributors&gt;&lt;authors&gt;&lt;author&gt;StataCorp,&lt;/author&gt;&lt;/authors&gt;&lt;/contributors&gt;&lt;titles&gt;&lt;title&gt;Stata Statistical Software: Release 11&lt;/title&gt;&lt;/titles&gt;&lt;dates&gt;&lt;year&gt;2009&lt;/year&gt;&lt;/dates&gt;&lt;publisher&gt;College Station, TX: StataCorp LP. &lt;/publisher&gt;&lt;urls&gt;&lt;/urls&gt;&lt;/record&gt;&lt;/Cite&gt;&lt;/EndNote&gt;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21" w:tooltip="StataCorp, 2009 #485" w:history="1">
        <w:r w:rsidR="00FD66C0" w:rsidRPr="008E59F8">
          <w:rPr>
            <w:rFonts w:ascii="Times New Roman" w:hAnsi="Times New Roman"/>
            <w:noProof/>
          </w:rPr>
          <w:t>21</w:t>
        </w:r>
      </w:hyperlink>
      <w:r w:rsidR="00CB3343" w:rsidRPr="008E59F8">
        <w:rPr>
          <w:rFonts w:ascii="Times New Roman" w:hAnsi="Times New Roman"/>
          <w:noProof/>
        </w:rPr>
        <w:t>]</w:t>
      </w:r>
      <w:r w:rsidR="009B3656" w:rsidRPr="008E59F8">
        <w:rPr>
          <w:rFonts w:ascii="Times New Roman" w:hAnsi="Times New Roman"/>
        </w:rPr>
        <w:fldChar w:fldCharType="end"/>
      </w:r>
    </w:p>
    <w:p w14:paraId="5671BE3F" w14:textId="77777777" w:rsidR="00E41371" w:rsidRPr="008E59F8" w:rsidRDefault="00E41371" w:rsidP="00E41371">
      <w:pPr>
        <w:spacing w:after="0" w:line="480" w:lineRule="auto"/>
        <w:jc w:val="both"/>
        <w:rPr>
          <w:rFonts w:ascii="Times New Roman" w:hAnsi="Times New Roman"/>
        </w:rPr>
      </w:pPr>
    </w:p>
    <w:p w14:paraId="649C55D2" w14:textId="77777777" w:rsidR="00C476F7" w:rsidRPr="008E59F8" w:rsidRDefault="00E41371" w:rsidP="00E41371">
      <w:pPr>
        <w:spacing w:after="0" w:line="480" w:lineRule="auto"/>
        <w:jc w:val="both"/>
        <w:rPr>
          <w:rFonts w:ascii="Times New Roman" w:hAnsi="Times New Roman"/>
          <w:i/>
        </w:rPr>
      </w:pPr>
      <w:r w:rsidRPr="008E59F8">
        <w:rPr>
          <w:rFonts w:ascii="Times New Roman" w:hAnsi="Times New Roman"/>
          <w:i/>
        </w:rPr>
        <w:t>Ethic</w:t>
      </w:r>
      <w:r w:rsidR="00C476F7" w:rsidRPr="008E59F8">
        <w:rPr>
          <w:rFonts w:ascii="Times New Roman" w:hAnsi="Times New Roman"/>
          <w:i/>
        </w:rPr>
        <w:t>s</w:t>
      </w:r>
    </w:p>
    <w:p w14:paraId="5C953872" w14:textId="77777777" w:rsidR="00E41371" w:rsidRPr="008E59F8" w:rsidRDefault="009C4384" w:rsidP="00E41371">
      <w:pPr>
        <w:spacing w:after="0" w:line="480" w:lineRule="auto"/>
        <w:jc w:val="both"/>
        <w:rPr>
          <w:rFonts w:ascii="Times New Roman" w:hAnsi="Times New Roman"/>
        </w:rPr>
      </w:pPr>
      <w:r w:rsidRPr="008E59F8">
        <w:rPr>
          <w:rFonts w:ascii="Times New Roman" w:hAnsi="Times New Roman"/>
        </w:rPr>
        <w:lastRenderedPageBreak/>
        <w:t>The study adhered to the World Health Organisation guidelines on conducting research with people who have been trafficked.</w:t>
      </w:r>
      <w:r w:rsidR="009B3656" w:rsidRPr="008E59F8">
        <w:rPr>
          <w:rFonts w:ascii="Times New Roman" w:hAnsi="Times New Roman"/>
        </w:rPr>
        <w:fldChar w:fldCharType="begin"/>
      </w:r>
      <w:r w:rsidR="00FD66C0" w:rsidRPr="008E59F8">
        <w:rPr>
          <w:rFonts w:ascii="Times New Roman" w:hAnsi="Times New Roman"/>
        </w:rPr>
        <w:instrText xml:space="preserve"> ADDIN EN.CITE &lt;EndNote&gt;&lt;Cite&gt;&lt;Author&gt;Zimmerman&lt;/Author&gt;&lt;Year&gt;2003&lt;/Year&gt;&lt;RecNum&gt;1485&lt;/RecNum&gt;&lt;DisplayText&gt;[22]&lt;/DisplayText&gt;&lt;record&gt;&lt;rec-number&gt;1485&lt;/rec-number&gt;&lt;foreign-keys&gt;&lt;key app="EN" db-id="pea550xdrvea5desxt3xfea69tdrpse9xa09"&gt;1485&lt;/key&gt;&lt;/foreign-keys&gt;&lt;ref-type name="Journal Article"&gt;17&lt;/ref-type&gt;&lt;contributors&gt;&lt;authors&gt;&lt;author&gt;Zimmerman, C.&lt;/author&gt;&lt;author&gt;Watts, C.&lt;/author&gt;&lt;/authors&gt;&lt;/contributors&gt;&lt;titles&gt;&lt;title&gt;WHO Ethical and Safety Recommendations for Interviewing Trafficked Women&lt;/title&gt;&lt;/titles&gt;&lt;dates&gt;&lt;year&gt;2003&lt;/year&gt;&lt;/dates&gt;&lt;urls&gt;&lt;/urls&gt;&lt;/record&gt;&lt;/Cite&gt;&lt;/EndNote&gt;</w:instrText>
      </w:r>
      <w:r w:rsidR="009B3656" w:rsidRPr="008E59F8">
        <w:rPr>
          <w:rFonts w:ascii="Times New Roman" w:hAnsi="Times New Roman"/>
        </w:rPr>
        <w:fldChar w:fldCharType="separate"/>
      </w:r>
      <w:r w:rsidR="00FD66C0" w:rsidRPr="008E59F8">
        <w:rPr>
          <w:rFonts w:ascii="Times New Roman" w:hAnsi="Times New Roman"/>
          <w:noProof/>
        </w:rPr>
        <w:t>[</w:t>
      </w:r>
      <w:hyperlink w:anchor="_ENREF_22" w:tooltip="Zimmerman, 2003 #1485" w:history="1">
        <w:r w:rsidR="00FD66C0" w:rsidRPr="008E59F8">
          <w:rPr>
            <w:rFonts w:ascii="Times New Roman" w:hAnsi="Times New Roman"/>
            <w:noProof/>
          </w:rPr>
          <w:t>22</w:t>
        </w:r>
      </w:hyperlink>
      <w:r w:rsidR="00FD66C0" w:rsidRPr="008E59F8">
        <w:rPr>
          <w:rFonts w:ascii="Times New Roman" w:hAnsi="Times New Roman"/>
          <w:noProof/>
        </w:rPr>
        <w:t>]</w:t>
      </w:r>
      <w:r w:rsidR="009B3656" w:rsidRPr="008E59F8">
        <w:rPr>
          <w:rFonts w:ascii="Times New Roman" w:hAnsi="Times New Roman"/>
        </w:rPr>
        <w:fldChar w:fldCharType="end"/>
      </w:r>
      <w:r w:rsidR="00576D49" w:rsidRPr="008E59F8">
        <w:rPr>
          <w:rFonts w:ascii="Times New Roman" w:hAnsi="Times New Roman"/>
          <w:i/>
        </w:rPr>
        <w:t xml:space="preserve"> </w:t>
      </w:r>
      <w:r w:rsidR="00FD66C0" w:rsidRPr="008E59F8">
        <w:rPr>
          <w:rFonts w:ascii="Times New Roman" w:hAnsi="Times New Roman"/>
          <w:i/>
        </w:rPr>
        <w:t xml:space="preserve"> </w:t>
      </w:r>
      <w:r w:rsidR="00E41371" w:rsidRPr="008E59F8">
        <w:rPr>
          <w:rFonts w:ascii="Times New Roman" w:hAnsi="Times New Roman"/>
        </w:rPr>
        <w:t xml:space="preserve">Ethical approval for this study was granted by the ethics committee of the </w:t>
      </w:r>
      <w:r w:rsidR="008E3AD9" w:rsidRPr="008E59F8">
        <w:rPr>
          <w:rFonts w:ascii="Times New Roman" w:hAnsi="Times New Roman"/>
        </w:rPr>
        <w:t>[identifiable text removed]</w:t>
      </w:r>
      <w:r w:rsidR="00E41371" w:rsidRPr="008E59F8">
        <w:rPr>
          <w:rFonts w:ascii="Times New Roman" w:hAnsi="Times New Roman"/>
        </w:rPr>
        <w:t xml:space="preserve"> (Reference A191 5354).</w:t>
      </w:r>
    </w:p>
    <w:p w14:paraId="63A3617A" w14:textId="77777777" w:rsidR="0004006F" w:rsidRPr="008E59F8" w:rsidRDefault="0004006F" w:rsidP="00E41371">
      <w:pPr>
        <w:pStyle w:val="NoSpacing"/>
        <w:spacing w:line="480" w:lineRule="auto"/>
        <w:jc w:val="both"/>
        <w:rPr>
          <w:rFonts w:ascii="Times New Roman" w:hAnsi="Times New Roman"/>
          <w:b/>
          <w:u w:val="single"/>
        </w:rPr>
      </w:pPr>
    </w:p>
    <w:p w14:paraId="0DDF6D06" w14:textId="77777777" w:rsidR="00D66918" w:rsidRPr="008E59F8" w:rsidRDefault="00D66918" w:rsidP="00E41371">
      <w:pPr>
        <w:pStyle w:val="NoSpacing"/>
        <w:spacing w:line="480" w:lineRule="auto"/>
        <w:jc w:val="both"/>
        <w:rPr>
          <w:rFonts w:ascii="Times New Roman" w:hAnsi="Times New Roman"/>
          <w:b/>
          <w:u w:val="single"/>
        </w:rPr>
      </w:pPr>
      <w:r w:rsidRPr="008E59F8">
        <w:rPr>
          <w:rFonts w:ascii="Times New Roman" w:hAnsi="Times New Roman"/>
          <w:b/>
          <w:u w:val="single"/>
        </w:rPr>
        <w:t>Results</w:t>
      </w:r>
    </w:p>
    <w:p w14:paraId="4F6641A4" w14:textId="77777777" w:rsidR="00D66918" w:rsidRPr="008E59F8" w:rsidRDefault="00D66918" w:rsidP="00E41371">
      <w:pPr>
        <w:pStyle w:val="NoSpacing"/>
        <w:spacing w:line="480" w:lineRule="auto"/>
        <w:jc w:val="both"/>
        <w:rPr>
          <w:rFonts w:ascii="Times New Roman" w:hAnsi="Times New Roman"/>
          <w:b/>
          <w:u w:val="single"/>
        </w:rPr>
      </w:pPr>
    </w:p>
    <w:p w14:paraId="20F10ED7" w14:textId="77777777" w:rsidR="00D66918" w:rsidRPr="008E59F8" w:rsidRDefault="00D66918" w:rsidP="00E41371">
      <w:pPr>
        <w:spacing w:after="0" w:line="480" w:lineRule="auto"/>
        <w:jc w:val="both"/>
        <w:rPr>
          <w:rFonts w:ascii="Times New Roman" w:hAnsi="Times New Roman"/>
          <w:i/>
        </w:rPr>
      </w:pPr>
      <w:r w:rsidRPr="008E59F8">
        <w:rPr>
          <w:rFonts w:ascii="Times New Roman" w:hAnsi="Times New Roman"/>
          <w:i/>
        </w:rPr>
        <w:t>Socio-demographic characteristics</w:t>
      </w:r>
    </w:p>
    <w:p w14:paraId="5AD314E9" w14:textId="77777777" w:rsidR="00C83B76" w:rsidRPr="008E59F8" w:rsidRDefault="00C83B76" w:rsidP="00E41371">
      <w:pPr>
        <w:spacing w:after="0" w:line="480" w:lineRule="auto"/>
        <w:jc w:val="both"/>
        <w:rPr>
          <w:rFonts w:ascii="Times New Roman" w:hAnsi="Times New Roman"/>
        </w:rPr>
      </w:pPr>
      <w:r w:rsidRPr="008E59F8">
        <w:rPr>
          <w:rFonts w:ascii="Times New Roman" w:hAnsi="Times New Roman"/>
        </w:rPr>
        <w:t>[Table 1 about here]</w:t>
      </w:r>
    </w:p>
    <w:p w14:paraId="6ED6216F" w14:textId="77777777" w:rsidR="00435A46" w:rsidRPr="008E59F8" w:rsidRDefault="00956ADD" w:rsidP="00E41371">
      <w:pPr>
        <w:spacing w:after="0" w:line="480" w:lineRule="auto"/>
        <w:jc w:val="both"/>
        <w:rPr>
          <w:rFonts w:ascii="Times New Roman" w:hAnsi="Times New Roman"/>
        </w:rPr>
      </w:pPr>
      <w:r w:rsidRPr="008E59F8">
        <w:rPr>
          <w:rFonts w:ascii="Times New Roman" w:hAnsi="Times New Roman"/>
        </w:rPr>
        <w:t xml:space="preserve">During the study period, </w:t>
      </w:r>
      <w:r w:rsidR="00073B0D" w:rsidRPr="008E59F8">
        <w:rPr>
          <w:rFonts w:ascii="Times New Roman" w:hAnsi="Times New Roman"/>
        </w:rPr>
        <w:t xml:space="preserve">108 men and women </w:t>
      </w:r>
      <w:r w:rsidRPr="008E59F8">
        <w:rPr>
          <w:rFonts w:ascii="Times New Roman" w:hAnsi="Times New Roman"/>
        </w:rPr>
        <w:t xml:space="preserve">who had been trafficked for labour exploitation and were aged 18 years and over were supported by Migrant Help.  The duration of support ranged from 1 to 635 days.  35 men and women (32.4%) consented for their data to be shared with the research team. </w:t>
      </w:r>
    </w:p>
    <w:p w14:paraId="27CD83A8" w14:textId="77777777" w:rsidR="00547A75" w:rsidRPr="008E59F8" w:rsidRDefault="007D5FCF" w:rsidP="00E41371">
      <w:pPr>
        <w:spacing w:after="0" w:line="480" w:lineRule="auto"/>
        <w:jc w:val="both"/>
        <w:rPr>
          <w:rFonts w:ascii="Times New Roman" w:hAnsi="Times New Roman"/>
        </w:rPr>
      </w:pPr>
      <w:r w:rsidRPr="008E59F8">
        <w:rPr>
          <w:rFonts w:ascii="Times New Roman" w:hAnsi="Times New Roman"/>
        </w:rPr>
        <w:t xml:space="preserve">The majority of our sample </w:t>
      </w:r>
      <w:r w:rsidR="001D0098" w:rsidRPr="008E59F8">
        <w:rPr>
          <w:rFonts w:ascii="Times New Roman" w:hAnsi="Times New Roman"/>
        </w:rPr>
        <w:t xml:space="preserve">was </w:t>
      </w:r>
      <w:r w:rsidR="008E4E0C" w:rsidRPr="008E59F8">
        <w:rPr>
          <w:rFonts w:ascii="Times New Roman" w:hAnsi="Times New Roman"/>
        </w:rPr>
        <w:t xml:space="preserve">male </w:t>
      </w:r>
      <w:r w:rsidR="00D66918" w:rsidRPr="008E59F8">
        <w:rPr>
          <w:rFonts w:ascii="Times New Roman" w:hAnsi="Times New Roman"/>
        </w:rPr>
        <w:t>(</w:t>
      </w:r>
      <w:r w:rsidR="008D08D7" w:rsidRPr="008E59F8">
        <w:rPr>
          <w:rFonts w:ascii="Times New Roman" w:hAnsi="Times New Roman"/>
        </w:rPr>
        <w:t>n=</w:t>
      </w:r>
      <w:r w:rsidR="00EB570A" w:rsidRPr="008E59F8">
        <w:rPr>
          <w:rFonts w:ascii="Times New Roman" w:hAnsi="Times New Roman"/>
        </w:rPr>
        <w:t>27</w:t>
      </w:r>
      <w:r w:rsidR="008D08D7" w:rsidRPr="008E59F8">
        <w:rPr>
          <w:rFonts w:ascii="Times New Roman" w:hAnsi="Times New Roman"/>
        </w:rPr>
        <w:t>,</w:t>
      </w:r>
      <w:r w:rsidR="00EB570A" w:rsidRPr="008E59F8">
        <w:rPr>
          <w:rFonts w:ascii="Times New Roman" w:hAnsi="Times New Roman"/>
        </w:rPr>
        <w:t xml:space="preserve"> </w:t>
      </w:r>
      <w:r w:rsidR="00D66918" w:rsidRPr="008E59F8">
        <w:rPr>
          <w:rFonts w:ascii="Times New Roman" w:hAnsi="Times New Roman"/>
        </w:rPr>
        <w:t>77%)</w:t>
      </w:r>
      <w:r w:rsidR="00435A46" w:rsidRPr="008E59F8">
        <w:rPr>
          <w:rFonts w:ascii="Times New Roman" w:hAnsi="Times New Roman"/>
        </w:rPr>
        <w:t xml:space="preserve"> </w:t>
      </w:r>
      <w:r w:rsidR="008E4E0C" w:rsidRPr="008E59F8">
        <w:rPr>
          <w:rFonts w:ascii="Times New Roman" w:hAnsi="Times New Roman"/>
        </w:rPr>
        <w:t>and aged</w:t>
      </w:r>
      <w:r w:rsidR="00D66918" w:rsidRPr="008E59F8">
        <w:rPr>
          <w:rFonts w:ascii="Times New Roman" w:hAnsi="Times New Roman"/>
        </w:rPr>
        <w:t xml:space="preserve"> </w:t>
      </w:r>
      <w:r w:rsidR="008E4E0C" w:rsidRPr="008E59F8">
        <w:rPr>
          <w:rFonts w:ascii="Times New Roman" w:hAnsi="Times New Roman"/>
        </w:rPr>
        <w:t xml:space="preserve">between </w:t>
      </w:r>
      <w:r w:rsidR="00D66918" w:rsidRPr="008E59F8">
        <w:rPr>
          <w:rFonts w:ascii="Times New Roman" w:hAnsi="Times New Roman"/>
        </w:rPr>
        <w:t>21-35 year</w:t>
      </w:r>
      <w:r w:rsidR="008E4E0C" w:rsidRPr="008E59F8">
        <w:rPr>
          <w:rFonts w:ascii="Times New Roman" w:hAnsi="Times New Roman"/>
        </w:rPr>
        <w:t>s (mean</w:t>
      </w:r>
      <w:r w:rsidR="006E0D65" w:rsidRPr="008E59F8">
        <w:rPr>
          <w:rFonts w:ascii="Times New Roman" w:hAnsi="Times New Roman"/>
        </w:rPr>
        <w:t xml:space="preserve"> 32.9 years</w:t>
      </w:r>
      <w:r w:rsidR="008E4E0C" w:rsidRPr="008E59F8">
        <w:rPr>
          <w:rFonts w:ascii="Times New Roman" w:hAnsi="Times New Roman"/>
        </w:rPr>
        <w:t>, SD</w:t>
      </w:r>
      <w:r w:rsidR="006E0D65" w:rsidRPr="008E59F8">
        <w:rPr>
          <w:rFonts w:ascii="Times New Roman" w:hAnsi="Times New Roman"/>
        </w:rPr>
        <w:t xml:space="preserve"> 10.2</w:t>
      </w:r>
      <w:r w:rsidR="008E4E0C" w:rsidRPr="008E59F8">
        <w:rPr>
          <w:rFonts w:ascii="Times New Roman" w:hAnsi="Times New Roman"/>
        </w:rPr>
        <w:t>, range 19-56 years)</w:t>
      </w:r>
      <w:r w:rsidR="00EE1D21" w:rsidRPr="008E59F8">
        <w:rPr>
          <w:rFonts w:ascii="Times New Roman" w:hAnsi="Times New Roman"/>
        </w:rPr>
        <w:t xml:space="preserve"> (see Table 1)</w:t>
      </w:r>
      <w:r w:rsidR="00D866BA" w:rsidRPr="008E59F8">
        <w:rPr>
          <w:rFonts w:ascii="Times New Roman" w:hAnsi="Times New Roman"/>
        </w:rPr>
        <w:t>.</w:t>
      </w:r>
      <w:r w:rsidR="00B91B0D" w:rsidRPr="008E59F8">
        <w:rPr>
          <w:rFonts w:ascii="Times New Roman" w:hAnsi="Times New Roman"/>
        </w:rPr>
        <w:t xml:space="preserve"> </w:t>
      </w:r>
      <w:r w:rsidR="00547A75" w:rsidRPr="008E59F8">
        <w:rPr>
          <w:rFonts w:ascii="Times New Roman" w:hAnsi="Times New Roman"/>
        </w:rPr>
        <w:t xml:space="preserve">Over half of the sample </w:t>
      </w:r>
      <w:r w:rsidR="00C01907" w:rsidRPr="008E59F8">
        <w:rPr>
          <w:rFonts w:ascii="Times New Roman" w:hAnsi="Times New Roman"/>
        </w:rPr>
        <w:t>(</w:t>
      </w:r>
      <w:r w:rsidR="008D08D7" w:rsidRPr="008E59F8">
        <w:rPr>
          <w:rFonts w:ascii="Times New Roman" w:hAnsi="Times New Roman"/>
        </w:rPr>
        <w:t>n=</w:t>
      </w:r>
      <w:r w:rsidR="00EB570A" w:rsidRPr="008E59F8">
        <w:rPr>
          <w:rFonts w:ascii="Times New Roman" w:hAnsi="Times New Roman"/>
        </w:rPr>
        <w:t>19</w:t>
      </w:r>
      <w:r w:rsidR="008D08D7" w:rsidRPr="008E59F8">
        <w:rPr>
          <w:rFonts w:ascii="Times New Roman" w:hAnsi="Times New Roman"/>
        </w:rPr>
        <w:t xml:space="preserve">, </w:t>
      </w:r>
      <w:r w:rsidR="00C01907" w:rsidRPr="008E59F8">
        <w:rPr>
          <w:rFonts w:ascii="Times New Roman" w:hAnsi="Times New Roman"/>
        </w:rPr>
        <w:t xml:space="preserve">54%) </w:t>
      </w:r>
      <w:r w:rsidR="00547A75" w:rsidRPr="008E59F8">
        <w:rPr>
          <w:rFonts w:ascii="Times New Roman" w:hAnsi="Times New Roman"/>
        </w:rPr>
        <w:t xml:space="preserve">originated from South or Southeast Asia.  </w:t>
      </w:r>
      <w:r w:rsidR="00C01907" w:rsidRPr="008E59F8">
        <w:rPr>
          <w:rFonts w:ascii="Times New Roman" w:hAnsi="Times New Roman"/>
        </w:rPr>
        <w:t xml:space="preserve">However, nearly one third of the sample </w:t>
      </w:r>
      <w:r w:rsidR="001D0098" w:rsidRPr="008E59F8">
        <w:rPr>
          <w:rFonts w:ascii="Times New Roman" w:hAnsi="Times New Roman"/>
        </w:rPr>
        <w:t xml:space="preserve">was </w:t>
      </w:r>
      <w:r w:rsidR="00C01907" w:rsidRPr="008E59F8">
        <w:rPr>
          <w:rFonts w:ascii="Times New Roman" w:hAnsi="Times New Roman"/>
        </w:rPr>
        <w:t xml:space="preserve">UK or EU nationals and could live and work legally in the UK.  </w:t>
      </w:r>
      <w:r w:rsidR="009D2DB5" w:rsidRPr="008E59F8">
        <w:rPr>
          <w:rFonts w:ascii="Times New Roman" w:hAnsi="Times New Roman"/>
        </w:rPr>
        <w:t>Forty one percent</w:t>
      </w:r>
      <w:r w:rsidR="00C01907" w:rsidRPr="008E59F8">
        <w:rPr>
          <w:rFonts w:ascii="Times New Roman" w:hAnsi="Times New Roman"/>
        </w:rPr>
        <w:t xml:space="preserve"> </w:t>
      </w:r>
      <w:r w:rsidR="001D0098" w:rsidRPr="008E59F8">
        <w:rPr>
          <w:rFonts w:ascii="Times New Roman" w:hAnsi="Times New Roman"/>
        </w:rPr>
        <w:t>reported not being able to</w:t>
      </w:r>
      <w:r w:rsidR="00C01907" w:rsidRPr="008E59F8">
        <w:rPr>
          <w:rFonts w:ascii="Times New Roman" w:hAnsi="Times New Roman"/>
        </w:rPr>
        <w:t xml:space="preserve"> speak English.  </w:t>
      </w:r>
    </w:p>
    <w:p w14:paraId="12407FE7" w14:textId="77777777" w:rsidR="00435A46" w:rsidRPr="008E59F8" w:rsidRDefault="00435A46" w:rsidP="00E41371">
      <w:pPr>
        <w:spacing w:after="0" w:line="480" w:lineRule="auto"/>
        <w:jc w:val="both"/>
        <w:rPr>
          <w:rFonts w:ascii="Times New Roman" w:hAnsi="Times New Roman"/>
        </w:rPr>
      </w:pPr>
    </w:p>
    <w:p w14:paraId="4F77796A" w14:textId="77777777" w:rsidR="00FF769E" w:rsidRPr="008E59F8" w:rsidRDefault="004F501E" w:rsidP="00E41371">
      <w:pPr>
        <w:spacing w:after="0" w:line="480" w:lineRule="auto"/>
        <w:jc w:val="both"/>
        <w:rPr>
          <w:rFonts w:ascii="Times New Roman" w:hAnsi="Times New Roman"/>
        </w:rPr>
      </w:pPr>
      <w:r w:rsidRPr="008E59F8">
        <w:rPr>
          <w:rFonts w:ascii="Times New Roman" w:hAnsi="Times New Roman"/>
        </w:rPr>
        <w:t>Three quarters of the sample</w:t>
      </w:r>
      <w:r w:rsidR="00EB570A" w:rsidRPr="008E59F8">
        <w:rPr>
          <w:rFonts w:ascii="Times New Roman" w:hAnsi="Times New Roman"/>
        </w:rPr>
        <w:t xml:space="preserve"> (n=26, 74%)</w:t>
      </w:r>
      <w:r w:rsidRPr="008E59F8">
        <w:rPr>
          <w:rFonts w:ascii="Times New Roman" w:hAnsi="Times New Roman"/>
        </w:rPr>
        <w:t xml:space="preserve"> had been out of the trafficking situation for less than a month at the time of interview.  </w:t>
      </w:r>
      <w:r w:rsidR="00B91B0D" w:rsidRPr="008E59F8">
        <w:rPr>
          <w:rFonts w:ascii="Times New Roman" w:hAnsi="Times New Roman"/>
        </w:rPr>
        <w:t xml:space="preserve">The main labour sectors into which service users were trafficked were domestic work </w:t>
      </w:r>
      <w:r w:rsidR="00912CE4" w:rsidRPr="008E59F8">
        <w:rPr>
          <w:rFonts w:ascii="Times New Roman" w:hAnsi="Times New Roman"/>
        </w:rPr>
        <w:t xml:space="preserve">(37%), </w:t>
      </w:r>
      <w:r w:rsidR="00B91B0D" w:rsidRPr="008E59F8">
        <w:rPr>
          <w:rFonts w:ascii="Times New Roman" w:hAnsi="Times New Roman"/>
        </w:rPr>
        <w:t>food packaging and processing (</w:t>
      </w:r>
      <w:r w:rsidR="00912CE4" w:rsidRPr="008E59F8">
        <w:rPr>
          <w:rFonts w:ascii="Times New Roman" w:hAnsi="Times New Roman"/>
        </w:rPr>
        <w:t>2</w:t>
      </w:r>
      <w:r w:rsidR="009D2DB5" w:rsidRPr="008E59F8">
        <w:rPr>
          <w:rFonts w:ascii="Times New Roman" w:hAnsi="Times New Roman"/>
        </w:rPr>
        <w:t>9</w:t>
      </w:r>
      <w:r w:rsidR="00B91B0D" w:rsidRPr="008E59F8">
        <w:rPr>
          <w:rFonts w:ascii="Times New Roman" w:hAnsi="Times New Roman"/>
        </w:rPr>
        <w:t>%) and cons</w:t>
      </w:r>
      <w:r w:rsidR="00912CE4" w:rsidRPr="008E59F8">
        <w:rPr>
          <w:rFonts w:ascii="Times New Roman" w:hAnsi="Times New Roman"/>
        </w:rPr>
        <w:t>truction (20</w:t>
      </w:r>
      <w:r w:rsidR="00B91B0D" w:rsidRPr="008E59F8">
        <w:rPr>
          <w:rFonts w:ascii="Times New Roman" w:hAnsi="Times New Roman"/>
        </w:rPr>
        <w:t xml:space="preserve">%).  People were also trafficked for exploitation in a range of other settings, however, including shop, nail bar and restaurant work, stealing petrol, and car cleaning.  </w:t>
      </w:r>
      <w:r w:rsidR="00D83D9F" w:rsidRPr="008E59F8">
        <w:rPr>
          <w:rFonts w:ascii="Times New Roman" w:hAnsi="Times New Roman"/>
        </w:rPr>
        <w:t>31</w:t>
      </w:r>
      <w:r w:rsidR="00B91B0D" w:rsidRPr="008E59F8">
        <w:rPr>
          <w:rFonts w:ascii="Times New Roman" w:hAnsi="Times New Roman"/>
        </w:rPr>
        <w:t>% of service users were trafficked for more t</w:t>
      </w:r>
      <w:r w:rsidR="001614FA" w:rsidRPr="008E59F8">
        <w:rPr>
          <w:rFonts w:ascii="Times New Roman" w:hAnsi="Times New Roman"/>
        </w:rPr>
        <w:t xml:space="preserve">han one form of exploitation.  </w:t>
      </w:r>
    </w:p>
    <w:p w14:paraId="3579AFB3" w14:textId="77777777" w:rsidR="00435A46" w:rsidRPr="008E59F8" w:rsidRDefault="00435A46" w:rsidP="00E41371">
      <w:pPr>
        <w:spacing w:after="0" w:line="480" w:lineRule="auto"/>
        <w:jc w:val="both"/>
        <w:rPr>
          <w:rFonts w:ascii="Times New Roman" w:hAnsi="Times New Roman"/>
          <w:i/>
          <w:u w:val="single"/>
        </w:rPr>
      </w:pPr>
    </w:p>
    <w:p w14:paraId="185637DA" w14:textId="77777777" w:rsidR="00C83B76" w:rsidRPr="008E59F8" w:rsidRDefault="008D0404" w:rsidP="00E41371">
      <w:pPr>
        <w:spacing w:after="0" w:line="480" w:lineRule="auto"/>
        <w:jc w:val="both"/>
        <w:rPr>
          <w:rFonts w:ascii="Times New Roman" w:hAnsi="Times New Roman"/>
          <w:i/>
        </w:rPr>
      </w:pPr>
      <w:r w:rsidRPr="008E59F8">
        <w:rPr>
          <w:rFonts w:ascii="Times New Roman" w:hAnsi="Times New Roman"/>
          <w:i/>
        </w:rPr>
        <w:t xml:space="preserve">Experiences in the trafficking situation </w:t>
      </w:r>
    </w:p>
    <w:p w14:paraId="3EA96729" w14:textId="77777777" w:rsidR="008D0404" w:rsidRPr="008E59F8" w:rsidRDefault="008D0404" w:rsidP="00E41371">
      <w:pPr>
        <w:spacing w:after="0" w:line="480" w:lineRule="auto"/>
        <w:jc w:val="both"/>
        <w:rPr>
          <w:rFonts w:ascii="Times New Roman" w:hAnsi="Times New Roman"/>
          <w:u w:val="single"/>
        </w:rPr>
      </w:pPr>
      <w:r w:rsidRPr="008E59F8">
        <w:rPr>
          <w:rFonts w:ascii="Times New Roman" w:hAnsi="Times New Roman"/>
          <w:u w:val="single"/>
        </w:rPr>
        <w:t>[Table 2 about here]</w:t>
      </w:r>
    </w:p>
    <w:p w14:paraId="03E755E2" w14:textId="77777777" w:rsidR="00435A46" w:rsidRPr="008E59F8" w:rsidRDefault="00435A46" w:rsidP="00E41371">
      <w:pPr>
        <w:spacing w:after="0" w:line="480" w:lineRule="auto"/>
        <w:jc w:val="both"/>
        <w:rPr>
          <w:rFonts w:ascii="Times New Roman" w:hAnsi="Times New Roman"/>
        </w:rPr>
      </w:pPr>
    </w:p>
    <w:p w14:paraId="5CD6653D" w14:textId="77777777" w:rsidR="00557395" w:rsidRPr="008E59F8" w:rsidRDefault="001D0098" w:rsidP="00E41371">
      <w:pPr>
        <w:spacing w:after="0" w:line="480" w:lineRule="auto"/>
        <w:jc w:val="both"/>
        <w:rPr>
          <w:rFonts w:ascii="Times New Roman" w:hAnsi="Times New Roman"/>
        </w:rPr>
      </w:pPr>
      <w:r w:rsidRPr="008E59F8">
        <w:rPr>
          <w:rFonts w:ascii="Times New Roman" w:hAnsi="Times New Roman"/>
        </w:rPr>
        <w:t>Forty percent</w:t>
      </w:r>
      <w:r w:rsidR="00C83B76" w:rsidRPr="008E59F8">
        <w:rPr>
          <w:rFonts w:ascii="Times New Roman" w:hAnsi="Times New Roman"/>
        </w:rPr>
        <w:t xml:space="preserve"> (12/30) of </w:t>
      </w:r>
      <w:r w:rsidRPr="008E59F8">
        <w:rPr>
          <w:rFonts w:ascii="Times New Roman" w:hAnsi="Times New Roman"/>
        </w:rPr>
        <w:t>participants</w:t>
      </w:r>
      <w:r w:rsidR="00C83B76" w:rsidRPr="008E59F8">
        <w:rPr>
          <w:rFonts w:ascii="Times New Roman" w:hAnsi="Times New Roman"/>
        </w:rPr>
        <w:t xml:space="preserve"> reported experiencing physical violence while they were trafficked</w:t>
      </w:r>
      <w:r w:rsidR="009D2DB5" w:rsidRPr="008E59F8">
        <w:rPr>
          <w:rFonts w:ascii="Times New Roman" w:hAnsi="Times New Roman"/>
        </w:rPr>
        <w:t>:</w:t>
      </w:r>
      <w:r w:rsidR="00C83B76" w:rsidRPr="008E59F8">
        <w:rPr>
          <w:rFonts w:ascii="Times New Roman" w:hAnsi="Times New Roman"/>
        </w:rPr>
        <w:t xml:space="preserve"> 37% reported being hit or kicked, 17% reported being hurt with a gun or a knife, and 10% </w:t>
      </w:r>
      <w:r w:rsidR="00C83B76" w:rsidRPr="008E59F8">
        <w:rPr>
          <w:rFonts w:ascii="Times New Roman" w:hAnsi="Times New Roman"/>
        </w:rPr>
        <w:lastRenderedPageBreak/>
        <w:t>reported being intentionally burned</w:t>
      </w:r>
      <w:r w:rsidR="00EE1D21" w:rsidRPr="008E59F8">
        <w:rPr>
          <w:rFonts w:ascii="Times New Roman" w:hAnsi="Times New Roman"/>
        </w:rPr>
        <w:t xml:space="preserve"> (see Table 2)</w:t>
      </w:r>
      <w:r w:rsidR="00C83B76" w:rsidRPr="008E59F8">
        <w:rPr>
          <w:rFonts w:ascii="Times New Roman" w:hAnsi="Times New Roman"/>
        </w:rPr>
        <w:t>.</w:t>
      </w:r>
      <w:r w:rsidR="00963FE4" w:rsidRPr="008E59F8">
        <w:rPr>
          <w:rFonts w:ascii="Times New Roman" w:hAnsi="Times New Roman"/>
        </w:rPr>
        <w:t xml:space="preserve">  </w:t>
      </w:r>
      <w:r w:rsidR="00557395" w:rsidRPr="008E59F8">
        <w:rPr>
          <w:rFonts w:ascii="Times New Roman" w:hAnsi="Times New Roman"/>
        </w:rPr>
        <w:t xml:space="preserve">23% of people had witnessed violence </w:t>
      </w:r>
      <w:r w:rsidR="00654F02" w:rsidRPr="008E59F8">
        <w:rPr>
          <w:rFonts w:ascii="Times New Roman" w:hAnsi="Times New Roman"/>
        </w:rPr>
        <w:t>while trafficked: 7% witnessed violence perpetrated against member of their family</w:t>
      </w:r>
      <w:r w:rsidR="00557395" w:rsidRPr="008E59F8">
        <w:rPr>
          <w:rFonts w:ascii="Times New Roman" w:hAnsi="Times New Roman"/>
        </w:rPr>
        <w:t xml:space="preserve"> </w:t>
      </w:r>
      <w:r w:rsidR="00654F02" w:rsidRPr="008E59F8">
        <w:rPr>
          <w:rFonts w:ascii="Times New Roman" w:hAnsi="Times New Roman"/>
        </w:rPr>
        <w:t xml:space="preserve">and </w:t>
      </w:r>
      <w:r w:rsidR="00557395" w:rsidRPr="008E59F8">
        <w:rPr>
          <w:rFonts w:ascii="Times New Roman" w:hAnsi="Times New Roman"/>
        </w:rPr>
        <w:t xml:space="preserve">20% </w:t>
      </w:r>
      <w:r w:rsidR="00654F02" w:rsidRPr="008E59F8">
        <w:rPr>
          <w:rFonts w:ascii="Times New Roman" w:hAnsi="Times New Roman"/>
        </w:rPr>
        <w:t>towards others</w:t>
      </w:r>
      <w:r w:rsidR="00557395" w:rsidRPr="008E59F8">
        <w:rPr>
          <w:rFonts w:ascii="Times New Roman" w:hAnsi="Times New Roman"/>
        </w:rPr>
        <w:t xml:space="preserve">. </w:t>
      </w:r>
      <w:r w:rsidR="00654F02" w:rsidRPr="008E59F8">
        <w:rPr>
          <w:rFonts w:ascii="Times New Roman" w:hAnsi="Times New Roman"/>
        </w:rPr>
        <w:t xml:space="preserve"> </w:t>
      </w:r>
      <w:r w:rsidR="009D2DB5" w:rsidRPr="008E59F8">
        <w:rPr>
          <w:rFonts w:ascii="Times New Roman" w:hAnsi="Times New Roman"/>
        </w:rPr>
        <w:t>Forty percent</w:t>
      </w:r>
      <w:r w:rsidR="00956ADD" w:rsidRPr="008E59F8">
        <w:rPr>
          <w:rFonts w:ascii="Times New Roman" w:hAnsi="Times New Roman"/>
        </w:rPr>
        <w:t xml:space="preserve"> </w:t>
      </w:r>
      <w:r w:rsidR="00557395" w:rsidRPr="008E59F8">
        <w:rPr>
          <w:rFonts w:ascii="Times New Roman" w:hAnsi="Times New Roman"/>
        </w:rPr>
        <w:t>had</w:t>
      </w:r>
      <w:r w:rsidR="00654F02" w:rsidRPr="008E59F8">
        <w:rPr>
          <w:rFonts w:ascii="Times New Roman" w:hAnsi="Times New Roman"/>
        </w:rPr>
        <w:t xml:space="preserve"> been threatened with violence against themselves or their families.</w:t>
      </w:r>
      <w:r w:rsidR="00557395" w:rsidRPr="008E59F8">
        <w:rPr>
          <w:rFonts w:ascii="Times New Roman" w:hAnsi="Times New Roman"/>
        </w:rPr>
        <w:t xml:space="preserve"> </w:t>
      </w:r>
    </w:p>
    <w:p w14:paraId="27F6C076" w14:textId="77777777" w:rsidR="00435A46" w:rsidRPr="008E59F8" w:rsidRDefault="00435A46" w:rsidP="00E41371">
      <w:pPr>
        <w:spacing w:after="0" w:line="480" w:lineRule="auto"/>
        <w:jc w:val="both"/>
        <w:rPr>
          <w:rFonts w:ascii="Times New Roman" w:hAnsi="Times New Roman"/>
        </w:rPr>
      </w:pPr>
    </w:p>
    <w:p w14:paraId="4042268A" w14:textId="77777777" w:rsidR="006E7BFB" w:rsidRPr="008E59F8" w:rsidRDefault="00654F02" w:rsidP="00E41371">
      <w:pPr>
        <w:spacing w:after="0" w:line="480" w:lineRule="auto"/>
        <w:jc w:val="both"/>
        <w:rPr>
          <w:rFonts w:ascii="Times New Roman" w:hAnsi="Times New Roman"/>
        </w:rPr>
      </w:pPr>
      <w:r w:rsidRPr="008E59F8">
        <w:rPr>
          <w:rFonts w:ascii="Times New Roman" w:hAnsi="Times New Roman"/>
        </w:rPr>
        <w:t>A high proportion of s</w:t>
      </w:r>
      <w:r w:rsidR="008D0404" w:rsidRPr="008E59F8">
        <w:rPr>
          <w:rFonts w:ascii="Times New Roman" w:hAnsi="Times New Roman"/>
        </w:rPr>
        <w:t xml:space="preserve">ervice users reported having endured poor </w:t>
      </w:r>
      <w:r w:rsidR="001614FA" w:rsidRPr="008E59F8">
        <w:rPr>
          <w:rFonts w:ascii="Times New Roman" w:hAnsi="Times New Roman"/>
        </w:rPr>
        <w:t>working conditions</w:t>
      </w:r>
      <w:r w:rsidRPr="008E59F8">
        <w:rPr>
          <w:rFonts w:ascii="Times New Roman" w:hAnsi="Times New Roman"/>
        </w:rPr>
        <w:t xml:space="preserve"> while trafficked. </w:t>
      </w:r>
      <w:r w:rsidR="001614FA" w:rsidRPr="008E59F8">
        <w:rPr>
          <w:rFonts w:ascii="Times New Roman" w:hAnsi="Times New Roman"/>
        </w:rPr>
        <w:t xml:space="preserve"> </w:t>
      </w:r>
      <w:r w:rsidR="001D0098" w:rsidRPr="008E59F8">
        <w:rPr>
          <w:rFonts w:ascii="Times New Roman" w:hAnsi="Times New Roman"/>
        </w:rPr>
        <w:t>Fifty-seven</w:t>
      </w:r>
      <w:r w:rsidR="001614FA" w:rsidRPr="008E59F8">
        <w:rPr>
          <w:rFonts w:ascii="Times New Roman" w:hAnsi="Times New Roman"/>
        </w:rPr>
        <w:t xml:space="preserve"> reported they had received no health and safety information </w:t>
      </w:r>
      <w:r w:rsidR="00863EA3" w:rsidRPr="008E59F8">
        <w:rPr>
          <w:rFonts w:ascii="Times New Roman" w:hAnsi="Times New Roman"/>
        </w:rPr>
        <w:t>for their work</w:t>
      </w:r>
      <w:r w:rsidR="001614FA" w:rsidRPr="008E59F8">
        <w:rPr>
          <w:rFonts w:ascii="Times New Roman" w:hAnsi="Times New Roman"/>
        </w:rPr>
        <w:t xml:space="preserve"> and 46% had </w:t>
      </w:r>
      <w:r w:rsidR="006E7BFB" w:rsidRPr="008E59F8">
        <w:rPr>
          <w:rFonts w:ascii="Times New Roman" w:hAnsi="Times New Roman"/>
        </w:rPr>
        <w:t>not been provided with any protective equipment</w:t>
      </w:r>
      <w:r w:rsidR="00EE1D21" w:rsidRPr="008E59F8">
        <w:rPr>
          <w:rFonts w:ascii="Times New Roman" w:hAnsi="Times New Roman"/>
        </w:rPr>
        <w:t xml:space="preserve"> (see Table 2)</w:t>
      </w:r>
      <w:r w:rsidR="006E7BFB" w:rsidRPr="008E59F8">
        <w:rPr>
          <w:rFonts w:ascii="Times New Roman" w:hAnsi="Times New Roman"/>
        </w:rPr>
        <w:t xml:space="preserve">. </w:t>
      </w:r>
      <w:r w:rsidR="00863EA3" w:rsidRPr="008E59F8">
        <w:rPr>
          <w:rFonts w:ascii="Times New Roman" w:hAnsi="Times New Roman"/>
        </w:rPr>
        <w:t xml:space="preserve">Thirty percent </w:t>
      </w:r>
      <w:r w:rsidR="006E7BFB" w:rsidRPr="008E59F8">
        <w:rPr>
          <w:rFonts w:ascii="Times New Roman" w:hAnsi="Times New Roman"/>
        </w:rPr>
        <w:t xml:space="preserve">of </w:t>
      </w:r>
      <w:r w:rsidR="00863EA3" w:rsidRPr="008E59F8">
        <w:rPr>
          <w:rFonts w:ascii="Times New Roman" w:hAnsi="Times New Roman"/>
        </w:rPr>
        <w:t xml:space="preserve">participants </w:t>
      </w:r>
      <w:r w:rsidR="006E7BFB" w:rsidRPr="008E59F8">
        <w:rPr>
          <w:rFonts w:ascii="Times New Roman" w:hAnsi="Times New Roman"/>
        </w:rPr>
        <w:t>said their working conditions were unsafe</w:t>
      </w:r>
      <w:r w:rsidRPr="008E59F8">
        <w:rPr>
          <w:rFonts w:ascii="Times New Roman" w:hAnsi="Times New Roman"/>
        </w:rPr>
        <w:t xml:space="preserve"> and </w:t>
      </w:r>
      <w:r w:rsidR="006E7BFB" w:rsidRPr="008E59F8">
        <w:rPr>
          <w:rFonts w:ascii="Times New Roman" w:hAnsi="Times New Roman"/>
        </w:rPr>
        <w:t>likely to result in illness or injury.</w:t>
      </w:r>
      <w:r w:rsidR="00612640" w:rsidRPr="008E59F8">
        <w:rPr>
          <w:rFonts w:ascii="Times New Roman" w:hAnsi="Times New Roman"/>
        </w:rPr>
        <w:t xml:space="preserve">  Poor living conditions during the trafficking situation were </w:t>
      </w:r>
      <w:r w:rsidR="00863EA3" w:rsidRPr="008E59F8">
        <w:rPr>
          <w:rFonts w:ascii="Times New Roman" w:hAnsi="Times New Roman"/>
        </w:rPr>
        <w:t xml:space="preserve">commonly </w:t>
      </w:r>
      <w:r w:rsidR="00612640" w:rsidRPr="008E59F8">
        <w:rPr>
          <w:rFonts w:ascii="Times New Roman" w:hAnsi="Times New Roman"/>
        </w:rPr>
        <w:t>reported</w:t>
      </w:r>
      <w:r w:rsidR="00863EA3" w:rsidRPr="008E59F8">
        <w:rPr>
          <w:rFonts w:ascii="Times New Roman" w:hAnsi="Times New Roman"/>
        </w:rPr>
        <w:t xml:space="preserve">, as </w:t>
      </w:r>
      <w:r w:rsidR="00612640" w:rsidRPr="008E59F8">
        <w:rPr>
          <w:rFonts w:ascii="Times New Roman" w:hAnsi="Times New Roman"/>
        </w:rPr>
        <w:t xml:space="preserve">37% reported that their living conditions had been unhygienic and 41% unsafe.  </w:t>
      </w:r>
      <w:r w:rsidR="00863EA3" w:rsidRPr="008E59F8">
        <w:rPr>
          <w:rFonts w:ascii="Times New Roman" w:hAnsi="Times New Roman"/>
        </w:rPr>
        <w:t>Thirty percent</w:t>
      </w:r>
      <w:r w:rsidR="006E7BFB" w:rsidRPr="008E59F8">
        <w:rPr>
          <w:rFonts w:ascii="Times New Roman" w:hAnsi="Times New Roman"/>
        </w:rPr>
        <w:t xml:space="preserve"> reported </w:t>
      </w:r>
      <w:r w:rsidR="00612640" w:rsidRPr="008E59F8">
        <w:rPr>
          <w:rFonts w:ascii="Times New Roman" w:hAnsi="Times New Roman"/>
        </w:rPr>
        <w:t>having been deprived of food and water and</w:t>
      </w:r>
      <w:r w:rsidR="006E7BFB" w:rsidRPr="008E59F8">
        <w:rPr>
          <w:rFonts w:ascii="Times New Roman" w:hAnsi="Times New Roman"/>
        </w:rPr>
        <w:t xml:space="preserve"> 43% </w:t>
      </w:r>
      <w:r w:rsidR="00863EA3" w:rsidRPr="008E59F8">
        <w:rPr>
          <w:rFonts w:ascii="Times New Roman" w:hAnsi="Times New Roman"/>
        </w:rPr>
        <w:t>reported being</w:t>
      </w:r>
      <w:r w:rsidR="006E7BFB" w:rsidRPr="008E59F8">
        <w:rPr>
          <w:rFonts w:ascii="Times New Roman" w:hAnsi="Times New Roman"/>
        </w:rPr>
        <w:t xml:space="preserve"> deprived of medical care </w:t>
      </w:r>
      <w:r w:rsidR="00612640" w:rsidRPr="008E59F8">
        <w:rPr>
          <w:rFonts w:ascii="Times New Roman" w:hAnsi="Times New Roman"/>
        </w:rPr>
        <w:t>while trafficked</w:t>
      </w:r>
      <w:r w:rsidR="006E7BFB" w:rsidRPr="008E59F8">
        <w:rPr>
          <w:rFonts w:ascii="Times New Roman" w:hAnsi="Times New Roman"/>
        </w:rPr>
        <w:t xml:space="preserve">. </w:t>
      </w:r>
    </w:p>
    <w:p w14:paraId="44CD5466" w14:textId="77777777" w:rsidR="00435A46" w:rsidRPr="008E59F8" w:rsidRDefault="00435A46" w:rsidP="00E41371">
      <w:pPr>
        <w:spacing w:after="0" w:line="480" w:lineRule="auto"/>
        <w:jc w:val="both"/>
        <w:rPr>
          <w:rFonts w:ascii="Times New Roman" w:hAnsi="Times New Roman"/>
        </w:rPr>
      </w:pPr>
    </w:p>
    <w:p w14:paraId="142BA5D9" w14:textId="77777777" w:rsidR="00547A75" w:rsidRPr="008E59F8" w:rsidRDefault="00547A75" w:rsidP="00E41371">
      <w:pPr>
        <w:spacing w:after="0" w:line="480" w:lineRule="auto"/>
        <w:jc w:val="both"/>
        <w:rPr>
          <w:rFonts w:ascii="Times New Roman" w:hAnsi="Times New Roman"/>
          <w:i/>
        </w:rPr>
      </w:pPr>
      <w:r w:rsidRPr="008E59F8">
        <w:rPr>
          <w:rFonts w:ascii="Times New Roman" w:hAnsi="Times New Roman"/>
          <w:i/>
        </w:rPr>
        <w:t xml:space="preserve">Physical health </w:t>
      </w:r>
    </w:p>
    <w:p w14:paraId="698632AC" w14:textId="77777777" w:rsidR="00547A75" w:rsidRPr="008E59F8" w:rsidRDefault="00547A75" w:rsidP="00E41371">
      <w:pPr>
        <w:spacing w:after="0" w:line="480" w:lineRule="auto"/>
        <w:jc w:val="both"/>
        <w:rPr>
          <w:rFonts w:ascii="Times New Roman" w:hAnsi="Times New Roman"/>
          <w:u w:val="single"/>
        </w:rPr>
      </w:pPr>
      <w:r w:rsidRPr="008E59F8">
        <w:rPr>
          <w:rFonts w:ascii="Times New Roman" w:hAnsi="Times New Roman"/>
          <w:u w:val="single"/>
        </w:rPr>
        <w:t>[Table 3 about here]</w:t>
      </w:r>
    </w:p>
    <w:p w14:paraId="5C52DD34" w14:textId="77777777" w:rsidR="00435A46" w:rsidRPr="008E59F8" w:rsidRDefault="00435A46" w:rsidP="00E41371">
      <w:pPr>
        <w:spacing w:after="0" w:line="480" w:lineRule="auto"/>
        <w:jc w:val="both"/>
        <w:rPr>
          <w:rFonts w:ascii="Times New Roman" w:hAnsi="Times New Roman"/>
        </w:rPr>
      </w:pPr>
    </w:p>
    <w:p w14:paraId="71FD033B" w14:textId="77777777" w:rsidR="007D5FCF" w:rsidRPr="008E59F8" w:rsidRDefault="00863EA3" w:rsidP="00E41371">
      <w:pPr>
        <w:spacing w:after="0" w:line="480" w:lineRule="auto"/>
        <w:jc w:val="both"/>
        <w:rPr>
          <w:rFonts w:ascii="Times New Roman" w:hAnsi="Times New Roman"/>
        </w:rPr>
      </w:pPr>
      <w:r w:rsidRPr="008E59F8">
        <w:rPr>
          <w:rFonts w:ascii="Times New Roman" w:hAnsi="Times New Roman"/>
        </w:rPr>
        <w:t>Eighty-one percent</w:t>
      </w:r>
      <w:r w:rsidR="00547A75" w:rsidRPr="008E59F8">
        <w:rPr>
          <w:rFonts w:ascii="Times New Roman" w:hAnsi="Times New Roman"/>
        </w:rPr>
        <w:t xml:space="preserve"> (25/31) of </w:t>
      </w:r>
      <w:r w:rsidRPr="008E59F8">
        <w:rPr>
          <w:rFonts w:ascii="Times New Roman" w:hAnsi="Times New Roman"/>
        </w:rPr>
        <w:t>participants</w:t>
      </w:r>
      <w:r w:rsidR="00547A75" w:rsidRPr="008E59F8">
        <w:rPr>
          <w:rFonts w:ascii="Times New Roman" w:hAnsi="Times New Roman"/>
        </w:rPr>
        <w:t xml:space="preserve"> reported one or more</w:t>
      </w:r>
      <w:r w:rsidRPr="008E59F8">
        <w:rPr>
          <w:rFonts w:ascii="Times New Roman" w:hAnsi="Times New Roman"/>
        </w:rPr>
        <w:t xml:space="preserve"> symptom</w:t>
      </w:r>
      <w:r w:rsidR="00FD66C0" w:rsidRPr="008E59F8">
        <w:rPr>
          <w:rFonts w:ascii="Times New Roman" w:hAnsi="Times New Roman"/>
        </w:rPr>
        <w:t>s</w:t>
      </w:r>
      <w:r w:rsidRPr="008E59F8">
        <w:rPr>
          <w:rFonts w:ascii="Times New Roman" w:hAnsi="Times New Roman"/>
        </w:rPr>
        <w:t xml:space="preserve"> of poor</w:t>
      </w:r>
      <w:r w:rsidR="00547A75" w:rsidRPr="008E59F8">
        <w:rPr>
          <w:rFonts w:ascii="Times New Roman" w:hAnsi="Times New Roman"/>
        </w:rPr>
        <w:t xml:space="preserve"> physical health</w:t>
      </w:r>
      <w:r w:rsidRPr="008E59F8">
        <w:rPr>
          <w:rFonts w:ascii="Times New Roman" w:hAnsi="Times New Roman"/>
        </w:rPr>
        <w:t xml:space="preserve">; and </w:t>
      </w:r>
      <w:r w:rsidR="00B169A9" w:rsidRPr="008E59F8">
        <w:rPr>
          <w:rFonts w:ascii="Times New Roman" w:hAnsi="Times New Roman"/>
        </w:rPr>
        <w:t xml:space="preserve">30% reported </w:t>
      </w:r>
      <w:r w:rsidRPr="008E59F8">
        <w:rPr>
          <w:rFonts w:ascii="Times New Roman" w:hAnsi="Times New Roman"/>
        </w:rPr>
        <w:t xml:space="preserve">five </w:t>
      </w:r>
      <w:r w:rsidR="00B169A9" w:rsidRPr="008E59F8">
        <w:rPr>
          <w:rFonts w:ascii="Times New Roman" w:hAnsi="Times New Roman"/>
        </w:rPr>
        <w:t xml:space="preserve">or more concurrent symptoms </w:t>
      </w:r>
      <w:r w:rsidR="003A07D6" w:rsidRPr="008E59F8">
        <w:rPr>
          <w:rFonts w:ascii="Times New Roman" w:hAnsi="Times New Roman"/>
        </w:rPr>
        <w:t xml:space="preserve">(mean 3.1, SD 3.5, range 0-14). </w:t>
      </w:r>
      <w:r w:rsidR="00547A75" w:rsidRPr="008E59F8">
        <w:rPr>
          <w:rFonts w:ascii="Times New Roman" w:hAnsi="Times New Roman"/>
        </w:rPr>
        <w:t>The most commonly reported symptoms included</w:t>
      </w:r>
      <w:r w:rsidR="00B31E1F" w:rsidRPr="008E59F8">
        <w:rPr>
          <w:rFonts w:ascii="Times New Roman" w:hAnsi="Times New Roman"/>
        </w:rPr>
        <w:t xml:space="preserve"> h</w:t>
      </w:r>
      <w:r w:rsidR="00547A75" w:rsidRPr="008E59F8">
        <w:rPr>
          <w:rFonts w:ascii="Times New Roman" w:hAnsi="Times New Roman"/>
        </w:rPr>
        <w:t>eadache (43%)</w:t>
      </w:r>
      <w:r w:rsidR="00B31E1F" w:rsidRPr="008E59F8">
        <w:rPr>
          <w:rFonts w:ascii="Times New Roman" w:hAnsi="Times New Roman"/>
        </w:rPr>
        <w:t>, b</w:t>
      </w:r>
      <w:r w:rsidR="00547A75" w:rsidRPr="008E59F8">
        <w:rPr>
          <w:rFonts w:ascii="Times New Roman" w:hAnsi="Times New Roman"/>
        </w:rPr>
        <w:t>ack pain (35%)</w:t>
      </w:r>
      <w:r w:rsidRPr="008E59F8">
        <w:rPr>
          <w:rFonts w:ascii="Times New Roman" w:hAnsi="Times New Roman"/>
        </w:rPr>
        <w:t>,</w:t>
      </w:r>
      <w:r w:rsidR="00B31E1F" w:rsidRPr="008E59F8">
        <w:rPr>
          <w:rFonts w:ascii="Times New Roman" w:hAnsi="Times New Roman"/>
        </w:rPr>
        <w:t xml:space="preserve"> f</w:t>
      </w:r>
      <w:r w:rsidR="00547A75" w:rsidRPr="008E59F8">
        <w:rPr>
          <w:rFonts w:ascii="Times New Roman" w:hAnsi="Times New Roman"/>
        </w:rPr>
        <w:t>atigue (30%)</w:t>
      </w:r>
      <w:r w:rsidR="003A07D6" w:rsidRPr="008E59F8">
        <w:rPr>
          <w:rFonts w:ascii="Times New Roman" w:hAnsi="Times New Roman"/>
        </w:rPr>
        <w:t>, vision problems (23%), and dental pain (23%)</w:t>
      </w:r>
      <w:r w:rsidR="00EE1D21" w:rsidRPr="008E59F8">
        <w:rPr>
          <w:rFonts w:ascii="Times New Roman" w:hAnsi="Times New Roman"/>
        </w:rPr>
        <w:t xml:space="preserve"> (see Table 3)</w:t>
      </w:r>
      <w:r w:rsidR="003A07D6" w:rsidRPr="008E59F8">
        <w:rPr>
          <w:rFonts w:ascii="Times New Roman" w:hAnsi="Times New Roman"/>
        </w:rPr>
        <w:t xml:space="preserve">. </w:t>
      </w:r>
      <w:r w:rsidR="00F37E8D" w:rsidRPr="008E59F8">
        <w:rPr>
          <w:rFonts w:ascii="Times New Roman" w:hAnsi="Times New Roman"/>
        </w:rPr>
        <w:t xml:space="preserve"> C</w:t>
      </w:r>
      <w:r w:rsidRPr="008E59F8">
        <w:rPr>
          <w:rFonts w:ascii="Times New Roman" w:hAnsi="Times New Roman"/>
        </w:rPr>
        <w:t>hronic health problems</w:t>
      </w:r>
      <w:r w:rsidR="00F37E8D" w:rsidRPr="008E59F8">
        <w:rPr>
          <w:rFonts w:ascii="Times New Roman" w:hAnsi="Times New Roman"/>
        </w:rPr>
        <w:t>, including cardiovascular disease, diabetes, and epilepsy,</w:t>
      </w:r>
      <w:r w:rsidRPr="008E59F8">
        <w:rPr>
          <w:rFonts w:ascii="Times New Roman" w:hAnsi="Times New Roman"/>
        </w:rPr>
        <w:t xml:space="preserve"> were reported by </w:t>
      </w:r>
      <w:r w:rsidR="008D7F0C" w:rsidRPr="008E59F8">
        <w:rPr>
          <w:rFonts w:ascii="Times New Roman" w:hAnsi="Times New Roman"/>
        </w:rPr>
        <w:t>37%</w:t>
      </w:r>
      <w:r w:rsidRPr="008E59F8">
        <w:rPr>
          <w:rFonts w:ascii="Times New Roman" w:hAnsi="Times New Roman"/>
        </w:rPr>
        <w:t xml:space="preserve"> of participants.</w:t>
      </w:r>
      <w:r w:rsidR="00F37E8D" w:rsidRPr="008E59F8">
        <w:rPr>
          <w:rFonts w:ascii="Times New Roman" w:hAnsi="Times New Roman"/>
        </w:rPr>
        <w:t xml:space="preserve"> </w:t>
      </w:r>
      <w:r w:rsidR="003A07D6" w:rsidRPr="008E59F8">
        <w:rPr>
          <w:rFonts w:ascii="Times New Roman" w:hAnsi="Times New Roman"/>
        </w:rPr>
        <w:t xml:space="preserve">The prevalence of self-reported substance use during trafficking was very low: only </w:t>
      </w:r>
      <w:r w:rsidRPr="008E59F8">
        <w:rPr>
          <w:rFonts w:ascii="Times New Roman" w:hAnsi="Times New Roman"/>
        </w:rPr>
        <w:t>two</w:t>
      </w:r>
      <w:r w:rsidR="003A07D6" w:rsidRPr="008E59F8">
        <w:rPr>
          <w:rFonts w:ascii="Times New Roman" w:hAnsi="Times New Roman"/>
        </w:rPr>
        <w:t xml:space="preserve"> service users reported drug use (both cannabis) and only 3 reported heavy alcohol use (drinking most days or ever</w:t>
      </w:r>
      <w:r w:rsidR="00736E5A" w:rsidRPr="008E59F8">
        <w:rPr>
          <w:rFonts w:ascii="Times New Roman" w:hAnsi="Times New Roman"/>
        </w:rPr>
        <w:t>y</w:t>
      </w:r>
      <w:r w:rsidR="003A07D6" w:rsidRPr="008E59F8">
        <w:rPr>
          <w:rFonts w:ascii="Times New Roman" w:hAnsi="Times New Roman"/>
        </w:rPr>
        <w:t xml:space="preserve">day). </w:t>
      </w:r>
    </w:p>
    <w:p w14:paraId="1271EB7E" w14:textId="77777777" w:rsidR="00435A46" w:rsidRPr="008E59F8" w:rsidRDefault="00435A46" w:rsidP="00E41371">
      <w:pPr>
        <w:spacing w:after="0" w:line="480" w:lineRule="auto"/>
        <w:jc w:val="both"/>
        <w:rPr>
          <w:rFonts w:ascii="Times New Roman" w:hAnsi="Times New Roman"/>
        </w:rPr>
      </w:pPr>
    </w:p>
    <w:p w14:paraId="3763FA65" w14:textId="77777777" w:rsidR="00547A75" w:rsidRPr="008E59F8" w:rsidRDefault="00547A75" w:rsidP="00E41371">
      <w:pPr>
        <w:spacing w:after="0" w:line="480" w:lineRule="auto"/>
        <w:jc w:val="both"/>
        <w:rPr>
          <w:rFonts w:ascii="Times New Roman" w:hAnsi="Times New Roman"/>
          <w:i/>
        </w:rPr>
      </w:pPr>
      <w:r w:rsidRPr="008E59F8">
        <w:rPr>
          <w:rFonts w:ascii="Times New Roman" w:hAnsi="Times New Roman"/>
          <w:i/>
        </w:rPr>
        <w:t>Mental health</w:t>
      </w:r>
    </w:p>
    <w:p w14:paraId="1189C252" w14:textId="77777777" w:rsidR="00547A75" w:rsidRPr="008E59F8" w:rsidRDefault="00547A75" w:rsidP="00E41371">
      <w:pPr>
        <w:spacing w:after="0" w:line="480" w:lineRule="auto"/>
        <w:jc w:val="both"/>
        <w:rPr>
          <w:rFonts w:ascii="Times New Roman" w:hAnsi="Times New Roman"/>
          <w:u w:val="single"/>
        </w:rPr>
      </w:pPr>
      <w:r w:rsidRPr="008E59F8">
        <w:rPr>
          <w:rFonts w:ascii="Times New Roman" w:hAnsi="Times New Roman"/>
          <w:u w:val="single"/>
        </w:rPr>
        <w:t>[Table 4 about here]</w:t>
      </w:r>
    </w:p>
    <w:p w14:paraId="6CF07E28" w14:textId="77777777" w:rsidR="00420A6B" w:rsidRPr="008E59F8" w:rsidRDefault="00420A6B" w:rsidP="00E41371">
      <w:pPr>
        <w:spacing w:after="0" w:line="480" w:lineRule="auto"/>
        <w:jc w:val="both"/>
        <w:rPr>
          <w:rFonts w:ascii="Times New Roman" w:hAnsi="Times New Roman"/>
        </w:rPr>
      </w:pPr>
    </w:p>
    <w:p w14:paraId="6124B17A" w14:textId="77777777" w:rsidR="00BA0DD3" w:rsidRPr="008E59F8" w:rsidRDefault="0021045A" w:rsidP="00E41371">
      <w:pPr>
        <w:spacing w:after="0" w:line="480" w:lineRule="auto"/>
        <w:jc w:val="both"/>
        <w:rPr>
          <w:rFonts w:ascii="Times New Roman" w:hAnsi="Times New Roman"/>
        </w:rPr>
      </w:pPr>
      <w:r w:rsidRPr="008E59F8">
        <w:rPr>
          <w:rFonts w:ascii="Times New Roman" w:hAnsi="Times New Roman"/>
        </w:rPr>
        <w:t xml:space="preserve">Among male service users, the mean scores for symptoms associated with anxiety and depression were 0.75 and 0.86.  </w:t>
      </w:r>
      <w:r w:rsidR="00EB7C5A" w:rsidRPr="008E59F8">
        <w:rPr>
          <w:rFonts w:ascii="Times New Roman" w:hAnsi="Times New Roman"/>
        </w:rPr>
        <w:t xml:space="preserve">Among females, the equivalent scores for anxiety and depression were 0.75 and </w:t>
      </w:r>
      <w:r w:rsidR="00EB7C5A" w:rsidRPr="008E59F8">
        <w:rPr>
          <w:rFonts w:ascii="Times New Roman" w:hAnsi="Times New Roman"/>
        </w:rPr>
        <w:lastRenderedPageBreak/>
        <w:t xml:space="preserve">1.03, respectively.  </w:t>
      </w:r>
      <w:r w:rsidR="00EB570A" w:rsidRPr="008E59F8">
        <w:rPr>
          <w:rFonts w:ascii="Times New Roman" w:hAnsi="Times New Roman"/>
        </w:rPr>
        <w:t>Fifty-seven percent (17/30) of participants reported one or more symptoms of post-traumatic stress. E</w:t>
      </w:r>
      <w:r w:rsidR="00BA0DD3" w:rsidRPr="008E59F8">
        <w:rPr>
          <w:rFonts w:ascii="Times New Roman" w:hAnsi="Times New Roman"/>
        </w:rPr>
        <w:t xml:space="preserve">ach of the hyperarousal and re-experiencing symptoms </w:t>
      </w:r>
      <w:r w:rsidR="00FF6D60" w:rsidRPr="008E59F8">
        <w:rPr>
          <w:rFonts w:ascii="Times New Roman" w:hAnsi="Times New Roman"/>
        </w:rPr>
        <w:t xml:space="preserve">(except “feeling irritable or having bursts of anger”) </w:t>
      </w:r>
      <w:r w:rsidR="00BA0DD3" w:rsidRPr="008E59F8">
        <w:rPr>
          <w:rFonts w:ascii="Times New Roman" w:hAnsi="Times New Roman"/>
        </w:rPr>
        <w:t>were endorsed by at least one fifth of the sample</w:t>
      </w:r>
      <w:r w:rsidR="00EE1D21" w:rsidRPr="008E59F8">
        <w:rPr>
          <w:rFonts w:ascii="Times New Roman" w:hAnsi="Times New Roman"/>
        </w:rPr>
        <w:t xml:space="preserve"> (see Table 4)</w:t>
      </w:r>
      <w:r w:rsidR="00BA0DD3" w:rsidRPr="008E59F8">
        <w:rPr>
          <w:rFonts w:ascii="Times New Roman" w:hAnsi="Times New Roman"/>
        </w:rPr>
        <w:t xml:space="preserve">.  Between one quarter and one third of the sample endorsed </w:t>
      </w:r>
      <w:r w:rsidR="008C719B" w:rsidRPr="008E59F8">
        <w:rPr>
          <w:rFonts w:ascii="Times New Roman" w:hAnsi="Times New Roman"/>
        </w:rPr>
        <w:t xml:space="preserve">the following symptoms: </w:t>
      </w:r>
      <w:r w:rsidR="00FF6D60" w:rsidRPr="008E59F8">
        <w:rPr>
          <w:rFonts w:ascii="Times New Roman" w:hAnsi="Times New Roman"/>
        </w:rPr>
        <w:t>“</w:t>
      </w:r>
      <w:r w:rsidR="00BA0DD3" w:rsidRPr="008E59F8">
        <w:rPr>
          <w:rFonts w:ascii="Times New Roman" w:hAnsi="Times New Roman"/>
        </w:rPr>
        <w:t>recurrent thoughts or memories of the most hurtful or terrifying events</w:t>
      </w:r>
      <w:r w:rsidR="00FF6D60" w:rsidRPr="008E59F8">
        <w:rPr>
          <w:rFonts w:ascii="Times New Roman" w:hAnsi="Times New Roman"/>
        </w:rPr>
        <w:t>”</w:t>
      </w:r>
      <w:r w:rsidR="00BA0DD3" w:rsidRPr="008E59F8">
        <w:rPr>
          <w:rFonts w:ascii="Times New Roman" w:hAnsi="Times New Roman"/>
        </w:rPr>
        <w:t xml:space="preserve"> (33%), </w:t>
      </w:r>
      <w:r w:rsidR="00FF6D60" w:rsidRPr="008E59F8">
        <w:rPr>
          <w:rFonts w:ascii="Times New Roman" w:hAnsi="Times New Roman"/>
        </w:rPr>
        <w:t>“</w:t>
      </w:r>
      <w:r w:rsidR="00BA0DD3" w:rsidRPr="008E59F8">
        <w:rPr>
          <w:rFonts w:ascii="Times New Roman" w:hAnsi="Times New Roman"/>
        </w:rPr>
        <w:t>recurrent nightmares</w:t>
      </w:r>
      <w:r w:rsidR="00FF6D60" w:rsidRPr="008E59F8">
        <w:rPr>
          <w:rFonts w:ascii="Times New Roman" w:hAnsi="Times New Roman"/>
        </w:rPr>
        <w:t>”</w:t>
      </w:r>
      <w:r w:rsidR="00BA0DD3" w:rsidRPr="008E59F8">
        <w:rPr>
          <w:rFonts w:ascii="Times New Roman" w:hAnsi="Times New Roman"/>
        </w:rPr>
        <w:t xml:space="preserve"> (27%), </w:t>
      </w:r>
      <w:r w:rsidR="00FF6D60" w:rsidRPr="008E59F8">
        <w:rPr>
          <w:rFonts w:ascii="Times New Roman" w:hAnsi="Times New Roman"/>
        </w:rPr>
        <w:t>“</w:t>
      </w:r>
      <w:r w:rsidR="00BA0DD3" w:rsidRPr="008E59F8">
        <w:rPr>
          <w:rFonts w:ascii="Times New Roman" w:hAnsi="Times New Roman"/>
        </w:rPr>
        <w:t>trouble sleeping</w:t>
      </w:r>
      <w:r w:rsidR="00FF6D60" w:rsidRPr="008E59F8">
        <w:rPr>
          <w:rFonts w:ascii="Times New Roman" w:hAnsi="Times New Roman"/>
        </w:rPr>
        <w:t>”</w:t>
      </w:r>
      <w:r w:rsidR="00BA0DD3" w:rsidRPr="008E59F8">
        <w:rPr>
          <w:rFonts w:ascii="Times New Roman" w:hAnsi="Times New Roman"/>
        </w:rPr>
        <w:t xml:space="preserve"> (27%), and </w:t>
      </w:r>
      <w:r w:rsidR="00FF6D60" w:rsidRPr="008E59F8">
        <w:rPr>
          <w:rFonts w:ascii="Times New Roman" w:hAnsi="Times New Roman"/>
        </w:rPr>
        <w:t>“</w:t>
      </w:r>
      <w:r w:rsidR="00BA0DD3" w:rsidRPr="008E59F8">
        <w:rPr>
          <w:rFonts w:ascii="Times New Roman" w:hAnsi="Times New Roman"/>
        </w:rPr>
        <w:t>feeling on guard</w:t>
      </w:r>
      <w:r w:rsidR="00FF6D60" w:rsidRPr="008E59F8">
        <w:rPr>
          <w:rFonts w:ascii="Times New Roman" w:hAnsi="Times New Roman"/>
        </w:rPr>
        <w:t>”</w:t>
      </w:r>
      <w:r w:rsidR="00BA0DD3" w:rsidRPr="008E59F8">
        <w:rPr>
          <w:rFonts w:ascii="Times New Roman" w:hAnsi="Times New Roman"/>
        </w:rPr>
        <w:t xml:space="preserve"> (27%).  There were low rates of endorsement of avoidance and numbing symptoms, with the exception of </w:t>
      </w:r>
      <w:r w:rsidR="00FF6D60" w:rsidRPr="008E59F8">
        <w:rPr>
          <w:rFonts w:ascii="Times New Roman" w:hAnsi="Times New Roman"/>
        </w:rPr>
        <w:t>“</w:t>
      </w:r>
      <w:r w:rsidR="00BA0DD3" w:rsidRPr="008E59F8">
        <w:rPr>
          <w:rFonts w:ascii="Times New Roman" w:hAnsi="Times New Roman"/>
        </w:rPr>
        <w:t>feeling a</w:t>
      </w:r>
      <w:r w:rsidR="00FF6D60" w:rsidRPr="008E59F8">
        <w:rPr>
          <w:rFonts w:ascii="Times New Roman" w:hAnsi="Times New Roman"/>
        </w:rPr>
        <w:t>s though you don’t have a future”</w:t>
      </w:r>
      <w:r w:rsidR="00BA0DD3" w:rsidRPr="008E59F8">
        <w:rPr>
          <w:rFonts w:ascii="Times New Roman" w:hAnsi="Times New Roman"/>
        </w:rPr>
        <w:t xml:space="preserve">, which was endorsed by a third of the sample. </w:t>
      </w:r>
    </w:p>
    <w:p w14:paraId="57B9735B" w14:textId="77777777" w:rsidR="0021045A" w:rsidRPr="008E59F8" w:rsidRDefault="0021045A" w:rsidP="00E41371">
      <w:pPr>
        <w:spacing w:after="0" w:line="480" w:lineRule="auto"/>
        <w:jc w:val="both"/>
        <w:rPr>
          <w:rFonts w:ascii="Times New Roman" w:hAnsi="Times New Roman"/>
        </w:rPr>
      </w:pPr>
    </w:p>
    <w:p w14:paraId="008B4254" w14:textId="77777777" w:rsidR="00547A75" w:rsidRPr="008E59F8" w:rsidRDefault="00547A75" w:rsidP="00E41371">
      <w:pPr>
        <w:pStyle w:val="NoSpacing"/>
        <w:spacing w:line="480" w:lineRule="auto"/>
        <w:jc w:val="both"/>
        <w:rPr>
          <w:rFonts w:ascii="Times New Roman" w:hAnsi="Times New Roman"/>
          <w:b/>
          <w:u w:val="single"/>
        </w:rPr>
      </w:pPr>
      <w:r w:rsidRPr="008E59F8">
        <w:rPr>
          <w:rFonts w:ascii="Times New Roman" w:hAnsi="Times New Roman"/>
          <w:b/>
          <w:u w:val="single"/>
        </w:rPr>
        <w:t>Discussion</w:t>
      </w:r>
    </w:p>
    <w:p w14:paraId="797C42F0" w14:textId="77777777" w:rsidR="00FD6DE5" w:rsidRPr="008E59F8" w:rsidRDefault="001A263B" w:rsidP="00E41371">
      <w:pPr>
        <w:spacing w:after="0" w:line="480" w:lineRule="auto"/>
        <w:jc w:val="both"/>
        <w:rPr>
          <w:rFonts w:ascii="Times New Roman" w:hAnsi="Times New Roman"/>
          <w:i/>
        </w:rPr>
      </w:pPr>
      <w:r w:rsidRPr="008E59F8">
        <w:rPr>
          <w:rFonts w:ascii="Times New Roman" w:hAnsi="Times New Roman"/>
          <w:i/>
        </w:rPr>
        <w:t>Main findings</w:t>
      </w:r>
    </w:p>
    <w:p w14:paraId="2F20FAC2" w14:textId="77777777" w:rsidR="00FD66C0" w:rsidRPr="008E59F8" w:rsidRDefault="009D2DB5" w:rsidP="00E41371">
      <w:pPr>
        <w:spacing w:after="0" w:line="480" w:lineRule="auto"/>
        <w:jc w:val="both"/>
        <w:rPr>
          <w:rFonts w:ascii="Times New Roman" w:hAnsi="Times New Roman"/>
        </w:rPr>
      </w:pPr>
      <w:r w:rsidRPr="008E59F8">
        <w:rPr>
          <w:rFonts w:ascii="Times New Roman" w:hAnsi="Times New Roman"/>
        </w:rPr>
        <w:t>There was</w:t>
      </w:r>
      <w:r w:rsidR="003F55F9" w:rsidRPr="008E59F8">
        <w:rPr>
          <w:rFonts w:ascii="Times New Roman" w:hAnsi="Times New Roman"/>
        </w:rPr>
        <w:t xml:space="preserve"> </w:t>
      </w:r>
      <w:r w:rsidR="008D7C29" w:rsidRPr="008E59F8">
        <w:rPr>
          <w:rFonts w:ascii="Times New Roman" w:hAnsi="Times New Roman"/>
        </w:rPr>
        <w:t>a</w:t>
      </w:r>
      <w:r w:rsidR="00F35003" w:rsidRPr="008E59F8">
        <w:rPr>
          <w:rFonts w:ascii="Times New Roman" w:hAnsi="Times New Roman"/>
        </w:rPr>
        <w:t xml:space="preserve"> </w:t>
      </w:r>
      <w:r w:rsidR="003F55F9" w:rsidRPr="008E59F8">
        <w:rPr>
          <w:rFonts w:ascii="Times New Roman" w:hAnsi="Times New Roman"/>
        </w:rPr>
        <w:t xml:space="preserve">very </w:t>
      </w:r>
      <w:r w:rsidR="00F35003" w:rsidRPr="008E59F8">
        <w:rPr>
          <w:rFonts w:ascii="Times New Roman" w:hAnsi="Times New Roman"/>
        </w:rPr>
        <w:t xml:space="preserve">high prevalence of violence and abuse </w:t>
      </w:r>
      <w:r w:rsidR="00FD6DE5" w:rsidRPr="008E59F8">
        <w:rPr>
          <w:rFonts w:ascii="Times New Roman" w:hAnsi="Times New Roman"/>
        </w:rPr>
        <w:t>among</w:t>
      </w:r>
      <w:r w:rsidR="00F35003" w:rsidRPr="008E59F8">
        <w:rPr>
          <w:rFonts w:ascii="Times New Roman" w:hAnsi="Times New Roman"/>
        </w:rPr>
        <w:t xml:space="preserve"> men and women</w:t>
      </w:r>
      <w:r w:rsidR="003F55F9" w:rsidRPr="008E59F8">
        <w:rPr>
          <w:rFonts w:ascii="Times New Roman" w:hAnsi="Times New Roman"/>
        </w:rPr>
        <w:t xml:space="preserve"> </w:t>
      </w:r>
      <w:r w:rsidRPr="008E59F8">
        <w:rPr>
          <w:rFonts w:ascii="Times New Roman" w:hAnsi="Times New Roman"/>
        </w:rPr>
        <w:t>trafficked for labour exploitation and</w:t>
      </w:r>
      <w:r w:rsidR="00A74574" w:rsidRPr="008E59F8">
        <w:rPr>
          <w:rFonts w:ascii="Times New Roman" w:hAnsi="Times New Roman"/>
        </w:rPr>
        <w:t xml:space="preserve"> </w:t>
      </w:r>
      <w:r w:rsidR="00F35003" w:rsidRPr="008E59F8">
        <w:rPr>
          <w:rFonts w:ascii="Times New Roman" w:hAnsi="Times New Roman"/>
        </w:rPr>
        <w:t>a high proportion endure</w:t>
      </w:r>
      <w:r w:rsidRPr="008E59F8">
        <w:rPr>
          <w:rFonts w:ascii="Times New Roman" w:hAnsi="Times New Roman"/>
        </w:rPr>
        <w:t>d</w:t>
      </w:r>
      <w:r w:rsidR="00F35003" w:rsidRPr="008E59F8">
        <w:rPr>
          <w:rFonts w:ascii="Times New Roman" w:hAnsi="Times New Roman"/>
        </w:rPr>
        <w:t xml:space="preserve"> </w:t>
      </w:r>
      <w:r w:rsidRPr="008E59F8">
        <w:rPr>
          <w:rFonts w:ascii="Times New Roman" w:hAnsi="Times New Roman"/>
        </w:rPr>
        <w:t xml:space="preserve">unsanitary and unsafe </w:t>
      </w:r>
      <w:r w:rsidR="00F35003" w:rsidRPr="008E59F8">
        <w:rPr>
          <w:rFonts w:ascii="Times New Roman" w:hAnsi="Times New Roman"/>
        </w:rPr>
        <w:t>living and working</w:t>
      </w:r>
      <w:r w:rsidR="007E7224" w:rsidRPr="008E59F8">
        <w:rPr>
          <w:rFonts w:ascii="Times New Roman" w:hAnsi="Times New Roman"/>
        </w:rPr>
        <w:t xml:space="preserve"> conditions that</w:t>
      </w:r>
      <w:r w:rsidR="00F35003" w:rsidRPr="008E59F8">
        <w:rPr>
          <w:rFonts w:ascii="Times New Roman" w:hAnsi="Times New Roman"/>
        </w:rPr>
        <w:t xml:space="preserve"> </w:t>
      </w:r>
      <w:r w:rsidR="003F55F9" w:rsidRPr="008E59F8">
        <w:rPr>
          <w:rFonts w:ascii="Times New Roman" w:hAnsi="Times New Roman"/>
        </w:rPr>
        <w:t xml:space="preserve">are likely </w:t>
      </w:r>
      <w:r w:rsidR="004E753B" w:rsidRPr="008E59F8">
        <w:rPr>
          <w:rFonts w:ascii="Times New Roman" w:hAnsi="Times New Roman"/>
        </w:rPr>
        <w:t xml:space="preserve">to have </w:t>
      </w:r>
      <w:r w:rsidR="00F35003" w:rsidRPr="008E59F8">
        <w:rPr>
          <w:rFonts w:ascii="Times New Roman" w:hAnsi="Times New Roman"/>
        </w:rPr>
        <w:t>pose</w:t>
      </w:r>
      <w:r w:rsidR="004E753B" w:rsidRPr="008E59F8">
        <w:rPr>
          <w:rFonts w:ascii="Times New Roman" w:hAnsi="Times New Roman"/>
        </w:rPr>
        <w:t>d</w:t>
      </w:r>
      <w:r w:rsidR="00F35003" w:rsidRPr="008E59F8">
        <w:rPr>
          <w:rFonts w:ascii="Times New Roman" w:hAnsi="Times New Roman"/>
        </w:rPr>
        <w:t xml:space="preserve"> a risk to their physical and psychological health. </w:t>
      </w:r>
      <w:r w:rsidR="00FD6DE5" w:rsidRPr="008E59F8">
        <w:rPr>
          <w:rFonts w:ascii="Times New Roman" w:hAnsi="Times New Roman"/>
        </w:rPr>
        <w:t xml:space="preserve">Four fifths of </w:t>
      </w:r>
      <w:r w:rsidR="003F55F9" w:rsidRPr="008E59F8">
        <w:rPr>
          <w:rFonts w:ascii="Times New Roman" w:hAnsi="Times New Roman"/>
        </w:rPr>
        <w:t>participants</w:t>
      </w:r>
      <w:r w:rsidR="00FD6DE5" w:rsidRPr="008E59F8">
        <w:rPr>
          <w:rFonts w:ascii="Times New Roman" w:hAnsi="Times New Roman"/>
        </w:rPr>
        <w:t xml:space="preserve"> reported having experienced at least one </w:t>
      </w:r>
      <w:r w:rsidR="003F55F9" w:rsidRPr="008E59F8">
        <w:rPr>
          <w:rFonts w:ascii="Times New Roman" w:hAnsi="Times New Roman"/>
        </w:rPr>
        <w:t xml:space="preserve">symptom of poor </w:t>
      </w:r>
      <w:r w:rsidR="00FD6DE5" w:rsidRPr="008E59F8">
        <w:rPr>
          <w:rFonts w:ascii="Times New Roman" w:hAnsi="Times New Roman"/>
        </w:rPr>
        <w:t xml:space="preserve">physical health in the past two weeks and nearly one third reported having experienced five or more symptoms.  Such symptoms may </w:t>
      </w:r>
      <w:r w:rsidR="003223CC" w:rsidRPr="008E59F8">
        <w:rPr>
          <w:rFonts w:ascii="Times New Roman" w:hAnsi="Times New Roman"/>
        </w:rPr>
        <w:t>represent</w:t>
      </w:r>
      <w:r w:rsidR="00FD6DE5" w:rsidRPr="008E59F8">
        <w:rPr>
          <w:rFonts w:ascii="Times New Roman" w:hAnsi="Times New Roman"/>
        </w:rPr>
        <w:t xml:space="preserve"> somatic manifestations of psychological distress or may relate to </w:t>
      </w:r>
      <w:r w:rsidR="0022169B" w:rsidRPr="008E59F8">
        <w:rPr>
          <w:rFonts w:ascii="Times New Roman" w:hAnsi="Times New Roman"/>
        </w:rPr>
        <w:t xml:space="preserve">physical health problems arising from </w:t>
      </w:r>
      <w:r w:rsidR="00FD6DE5" w:rsidRPr="008E59F8">
        <w:rPr>
          <w:rFonts w:ascii="Times New Roman" w:hAnsi="Times New Roman"/>
        </w:rPr>
        <w:t>violence, prolonged exposure to poor living and working conditions, and inadequate nutrition and medical care.</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&lt;EndNote&gt;&lt;Cite&gt;&lt;Author&gt;Zimmerman&lt;/Author&gt;&lt;Year&gt;2008&lt;/Year&gt;&lt;RecNum&gt;1601&lt;/RecNum&gt;&lt;DisplayText&gt;[15]&lt;/DisplayText&gt;&lt;record&gt;&lt;rec-number&gt;1601&lt;/rec-number&gt;&lt;foreign-keys&gt;&lt;key app="EN" db-id="pea550xdrvea5desxt3xfea69tdrpse9xa09"&gt;1601&lt;/key&gt;&lt;/foreign-keys&gt;&lt;ref-type name="Journal Article"&gt;17&lt;/ref-type&gt;&lt;contributors&gt;&lt;authors&gt;&lt;author&gt;Zimmerman, C.&lt;/author&gt;&lt;author&gt;Hossain, M.&lt;/author&gt;&lt;author&gt;Yun, K.&lt;/author&gt;&lt;author&gt;Gajdadziev, V.&lt;/author&gt;&lt;author&gt;Guzun, N.&lt;/author&gt;&lt;author&gt;Tchomarova, M.&lt;/author&gt;&lt;author&gt;Ciarrocchi, R. A.&lt;/author&gt;&lt;author&gt;Johansson, A.&lt;/author&gt;&lt;author&gt;Kefurtova, A.&lt;/author&gt;&lt;author&gt;Scodanibbio, S.&lt;/author&gt;&lt;author&gt;Motus, M. N.&lt;/author&gt;&lt;author&gt;Roche, B.&lt;/author&gt;&lt;author&gt;Morison, L.&lt;/author&gt;&lt;author&gt;Watts, C.&lt;/author&gt;&lt;/authors&gt;&lt;/contributors&gt;&lt;titles&gt;&lt;title&gt;The health of trafficked women: A survey of women entering posttrafficking services in Europe&lt;/title&gt;&lt;secondary-title&gt;American Journal of Public Health&lt;/secondary-title&gt;&lt;/titles&gt;&lt;pages&gt;55-59&lt;/pages&gt;&lt;volume&gt;98&lt;/volume&gt;&lt;dates&gt;&lt;year&gt;2008&lt;/year&gt;&lt;/dates&gt;&lt;accession-num&gt;WOS:000252178200016&lt;/accession-num&gt;&lt;urls&gt;&lt;related-urls&gt;&lt;url&gt;&amp;lt;Go to ISI&amp;gt;://WOS:000252178200016 &lt;/url&gt;&lt;/related-urls&gt;&lt;/urls&gt;&lt;/record&gt;&lt;/Cite&gt;&lt;/EndNote&gt;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5" w:tooltip="Zimmerman, 2008 #1601" w:history="1">
        <w:r w:rsidR="00FD66C0" w:rsidRPr="008E59F8">
          <w:rPr>
            <w:rFonts w:ascii="Times New Roman" w:hAnsi="Times New Roman"/>
            <w:noProof/>
          </w:rPr>
          <w:t>15</w:t>
        </w:r>
      </w:hyperlink>
      <w:r w:rsidR="00CB3343" w:rsidRPr="008E59F8">
        <w:rPr>
          <w:rFonts w:ascii="Times New Roman" w:hAnsi="Times New Roman"/>
          <w:noProof/>
        </w:rPr>
        <w:t>]</w:t>
      </w:r>
      <w:r w:rsidR="009B3656" w:rsidRPr="008E59F8">
        <w:rPr>
          <w:rFonts w:ascii="Times New Roman" w:hAnsi="Times New Roman"/>
        </w:rPr>
        <w:fldChar w:fldCharType="end"/>
      </w:r>
      <w:r w:rsidR="00683916" w:rsidRPr="008E59F8">
        <w:rPr>
          <w:rFonts w:ascii="Times New Roman" w:hAnsi="Times New Roman"/>
        </w:rPr>
        <w:t xml:space="preserve"> </w:t>
      </w:r>
      <w:r w:rsidR="003223CC" w:rsidRPr="008E59F8">
        <w:rPr>
          <w:rFonts w:ascii="Times New Roman" w:hAnsi="Times New Roman"/>
        </w:rPr>
        <w:t xml:space="preserve">  Despite the wide range of </w:t>
      </w:r>
      <w:r w:rsidR="00B3269E" w:rsidRPr="008E59F8">
        <w:rPr>
          <w:rFonts w:ascii="Times New Roman" w:hAnsi="Times New Roman"/>
        </w:rPr>
        <w:t xml:space="preserve">sectors </w:t>
      </w:r>
      <w:r w:rsidR="003223CC" w:rsidRPr="008E59F8">
        <w:rPr>
          <w:rFonts w:ascii="Times New Roman" w:hAnsi="Times New Roman"/>
        </w:rPr>
        <w:t xml:space="preserve">into which the people had been trafficked, a number of physical symptoms were commonly reported, including headache, back pain, fatigue, and vision and dental problems.  </w:t>
      </w:r>
    </w:p>
    <w:p w14:paraId="1F40B660" w14:textId="77777777" w:rsidR="00FD66C0" w:rsidRPr="008E59F8" w:rsidRDefault="00FD66C0" w:rsidP="00E41371">
      <w:pPr>
        <w:spacing w:after="0" w:line="480" w:lineRule="auto"/>
        <w:jc w:val="both"/>
        <w:rPr>
          <w:rFonts w:ascii="Times New Roman" w:hAnsi="Times New Roman"/>
        </w:rPr>
      </w:pPr>
    </w:p>
    <w:p w14:paraId="10A148CF" w14:textId="77777777" w:rsidR="00B3269E" w:rsidRPr="008E59F8" w:rsidRDefault="00FD66C0" w:rsidP="00E41371">
      <w:pPr>
        <w:spacing w:after="0" w:line="480" w:lineRule="auto"/>
        <w:jc w:val="both"/>
        <w:rPr>
          <w:rFonts w:ascii="Times New Roman" w:hAnsi="Times New Roman"/>
        </w:rPr>
      </w:pPr>
      <w:r w:rsidRPr="008E59F8">
        <w:rPr>
          <w:rFonts w:ascii="Times New Roman" w:hAnsi="Times New Roman"/>
        </w:rPr>
        <w:t xml:space="preserve">Our </w:t>
      </w:r>
      <w:r w:rsidR="003223CC" w:rsidRPr="008E59F8">
        <w:rPr>
          <w:rFonts w:ascii="Times New Roman" w:hAnsi="Times New Roman"/>
        </w:rPr>
        <w:t xml:space="preserve">findings corroborate previous research </w:t>
      </w:r>
      <w:r w:rsidRPr="008E59F8">
        <w:rPr>
          <w:rFonts w:ascii="Times New Roman" w:hAnsi="Times New Roman"/>
        </w:rPr>
        <w:t xml:space="preserve">on physical health </w:t>
      </w:r>
      <w:r w:rsidR="003223CC" w:rsidRPr="008E59F8">
        <w:rPr>
          <w:rFonts w:ascii="Times New Roman" w:hAnsi="Times New Roman"/>
        </w:rPr>
        <w:t>conducted with female victims of trafficking for labour exploitation conducted six months after they returned to their country of origin</w:t>
      </w:r>
      <w:r w:rsidRPr="008E59F8">
        <w:rPr>
          <w:rFonts w:ascii="Times New Roman" w:hAnsi="Times New Roman"/>
        </w:rPr>
        <w:t xml:space="preserve"> and with female victims of trafficking conducted within two weeks of their leaving the trafficking situation</w:t>
      </w:r>
      <w:r w:rsidR="003223CC" w:rsidRPr="008E59F8">
        <w:rPr>
          <w:rFonts w:ascii="Times New Roman" w:hAnsi="Times New Roman"/>
        </w:rPr>
        <w:t>.</w:t>
      </w:r>
      <w:r w:rsidR="009B3656" w:rsidRPr="008E59F8">
        <w:rPr>
          <w:rFonts w:ascii="Times New Roman" w:hAnsi="Times New Roman"/>
        </w:rPr>
        <w:fldChar w:fldCharType="begin">
          <w:fldData xml:space="preserve">PEVuZE5vdGU+PENpdGU+PEF1dGhvcj5PcmFtPC9BdXRob3I+PFllYXI+MjAxMjwvWWVhcj48UmVj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</w:fldData>
        </w:fldChar>
      </w:r>
      <w:r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PEVuZE5vdGU+PENpdGU+PEF1dGhvcj5PcmFtPC9BdXRob3I+PFllYXI+MjAxMjwvWWVhcj48UmVj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</w:fldData>
        </w:fldChar>
      </w:r>
      <w:r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Pr="008E59F8">
        <w:rPr>
          <w:rFonts w:ascii="Times New Roman" w:hAnsi="Times New Roman"/>
          <w:noProof/>
        </w:rPr>
        <w:t>[</w:t>
      </w:r>
      <w:hyperlink w:anchor="_ENREF_14" w:tooltip="Oram, 2012 #1643" w:history="1">
        <w:r w:rsidRPr="008E59F8">
          <w:rPr>
            <w:rFonts w:ascii="Times New Roman" w:hAnsi="Times New Roman"/>
            <w:noProof/>
          </w:rPr>
          <w:t>14</w:t>
        </w:r>
      </w:hyperlink>
      <w:r w:rsidRPr="008E59F8">
        <w:rPr>
          <w:rFonts w:ascii="Times New Roman" w:hAnsi="Times New Roman"/>
          <w:noProof/>
        </w:rPr>
        <w:t xml:space="preserve">, </w:t>
      </w:r>
      <w:hyperlink w:anchor="_ENREF_15" w:tooltip="Zimmerman, 2008 #1601" w:history="1">
        <w:r w:rsidRPr="008E59F8">
          <w:rPr>
            <w:rFonts w:ascii="Times New Roman" w:hAnsi="Times New Roman"/>
            <w:noProof/>
          </w:rPr>
          <w:t>15</w:t>
        </w:r>
      </w:hyperlink>
      <w:r w:rsidRPr="008E59F8">
        <w:rPr>
          <w:rFonts w:ascii="Times New Roman" w:hAnsi="Times New Roman"/>
          <w:noProof/>
        </w:rPr>
        <w:t>]</w:t>
      </w:r>
      <w:r w:rsidR="009B3656" w:rsidRPr="008E59F8">
        <w:rPr>
          <w:rFonts w:ascii="Times New Roman" w:hAnsi="Times New Roman"/>
        </w:rPr>
        <w:fldChar w:fldCharType="end"/>
      </w:r>
      <w:r w:rsidR="003223CC" w:rsidRPr="008E59F8">
        <w:rPr>
          <w:rFonts w:ascii="Times New Roman" w:hAnsi="Times New Roman"/>
        </w:rPr>
        <w:t xml:space="preserve">  </w:t>
      </w:r>
      <w:r w:rsidRPr="008E59F8">
        <w:rPr>
          <w:rFonts w:ascii="Times New Roman" w:hAnsi="Times New Roman"/>
        </w:rPr>
        <w:t xml:space="preserve">Previous research with a sample of women who had been trafficked for sexual exploitation and were receiving support from European NGOs found that three quarters had </w:t>
      </w:r>
      <w:r w:rsidRPr="008E59F8">
        <w:rPr>
          <w:rFonts w:ascii="Times New Roman" w:hAnsi="Times New Roman"/>
        </w:rPr>
        <w:lastRenderedPageBreak/>
        <w:t>experienced physical violence while trafficked.</w:t>
      </w:r>
      <w:r w:rsidR="009B3656" w:rsidRPr="008E59F8">
        <w:rPr>
          <w:rFonts w:ascii="Times New Roman" w:hAnsi="Times New Roman"/>
        </w:rPr>
        <w:fldChar w:fldCharType="begin"/>
      </w:r>
      <w:r w:rsidRPr="008E59F8">
        <w:rPr>
          <w:rFonts w:ascii="Times New Roman" w:hAnsi="Times New Roman"/>
        </w:rPr>
        <w:instrText xml:space="preserve"> ADDIN EN.CITE &lt;EndNote&gt;&lt;Cite&gt;&lt;Author&gt;Zimmerman&lt;/Author&gt;&lt;Year&gt;2008&lt;/Year&gt;&lt;RecNum&gt;1601&lt;/RecNum&gt;&lt;DisplayText&gt;[15]&lt;/DisplayText&gt;&lt;record&gt;&lt;rec-number&gt;1601&lt;/rec-number&gt;&lt;foreign-keys&gt;&lt;key app="EN" db-id="pea550xdrvea5desxt3xfea69tdrpse9xa09"&gt;1601&lt;/key&gt;&lt;/foreign-keys&gt;&lt;ref-type name="Journal Article"&gt;17&lt;/ref-type&gt;&lt;contributors&gt;&lt;authors&gt;&lt;author&gt;Zimmerman, C.&lt;/author&gt;&lt;author&gt;Hossain, M.&lt;/author&gt;&lt;author&gt;Yun, K.&lt;/author&gt;&lt;author&gt;Gajdadziev, V.&lt;/author&gt;&lt;author&gt;Guzun, N.&lt;/author&gt;&lt;author&gt;Tchomarova, M.&lt;/author&gt;&lt;author&gt;Ciarrocchi, R. A.&lt;/author&gt;&lt;author&gt;Johansson, A.&lt;/author&gt;&lt;author&gt;Kefurtova, A.&lt;/author&gt;&lt;author&gt;Scodanibbio, S.&lt;/author&gt;&lt;author&gt;Motus, M. N.&lt;/author&gt;&lt;author&gt;Roche, B.&lt;/author&gt;&lt;author&gt;Morison, L.&lt;/author&gt;&lt;author&gt;Watts, C.&lt;/author&gt;&lt;/authors&gt;&lt;/contributors&gt;&lt;titles&gt;&lt;title&gt;The health of trafficked women: A survey of women entering posttrafficking services in Europe&lt;/title&gt;&lt;secondary-title&gt;American Journal of Public Health&lt;/secondary-title&gt;&lt;/titles&gt;&lt;pages&gt;55-59&lt;/pages&gt;&lt;volume&gt;98&lt;/volume&gt;&lt;dates&gt;&lt;year&gt;2008&lt;/year&gt;&lt;/dates&gt;&lt;accession-num&gt;WOS:000252178200016&lt;/accession-num&gt;&lt;urls&gt;&lt;related-urls&gt;&lt;url&gt;&amp;lt;Go to ISI&amp;gt;://WOS:000252178200016 &lt;/url&gt;&lt;/related-urls&gt;&lt;/urls&gt;&lt;/record&gt;&lt;/Cite&gt;&lt;/EndNote&gt;</w:instrText>
      </w:r>
      <w:r w:rsidR="009B3656" w:rsidRPr="008E59F8">
        <w:rPr>
          <w:rFonts w:ascii="Times New Roman" w:hAnsi="Times New Roman"/>
        </w:rPr>
        <w:fldChar w:fldCharType="separate"/>
      </w:r>
      <w:r w:rsidRPr="008E59F8">
        <w:rPr>
          <w:rFonts w:ascii="Times New Roman" w:hAnsi="Times New Roman"/>
          <w:noProof/>
        </w:rPr>
        <w:t>[</w:t>
      </w:r>
      <w:hyperlink w:anchor="_ENREF_15" w:tooltip="Zimmerman, 2008 #1601" w:history="1">
        <w:r w:rsidRPr="008E59F8">
          <w:rPr>
            <w:rFonts w:ascii="Times New Roman" w:hAnsi="Times New Roman"/>
            <w:noProof/>
          </w:rPr>
          <w:t>15</w:t>
        </w:r>
      </w:hyperlink>
      <w:r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A lower, but still significant, prevalence of physical violence - two fifths – was reported by the men and women in this study.</w:t>
      </w:r>
    </w:p>
    <w:p w14:paraId="1672EF10" w14:textId="77777777" w:rsidR="0041640A" w:rsidRPr="008E59F8" w:rsidRDefault="0041640A" w:rsidP="0041640A">
      <w:pPr>
        <w:pStyle w:val="NoSpacing"/>
        <w:spacing w:line="480" w:lineRule="auto"/>
        <w:jc w:val="both"/>
        <w:rPr>
          <w:rFonts w:ascii="Times New Roman" w:hAnsi="Times New Roman"/>
          <w:bCs/>
        </w:rPr>
      </w:pPr>
    </w:p>
    <w:p w14:paraId="524A05B0" w14:textId="77777777" w:rsidR="0041640A" w:rsidRPr="008E59F8" w:rsidRDefault="0041640A" w:rsidP="0041640A">
      <w:pPr>
        <w:pStyle w:val="NoSpacing"/>
        <w:spacing w:line="480" w:lineRule="auto"/>
        <w:jc w:val="both"/>
        <w:rPr>
          <w:rFonts w:ascii="Times New Roman" w:hAnsi="Times New Roman"/>
          <w:bCs/>
        </w:rPr>
      </w:pPr>
      <w:r w:rsidRPr="008E59F8">
        <w:rPr>
          <w:rFonts w:ascii="Times New Roman" w:hAnsi="Times New Roman"/>
          <w:bCs/>
        </w:rPr>
        <w:t>Our findings also correspond with evidence about the occupational risks typically associated with the industries into which people are commonly trafficked. The construction industry, one of the more hazardous sectors, poses risks such as musculoskeletal problems, acute and chronic respiratory disease, accidents and injuries, and occupational disability.</w:t>
      </w:r>
      <w:r w:rsidR="009B3656" w:rsidRPr="008E59F8">
        <w:rPr>
          <w:rFonts w:ascii="Times New Roman" w:hAnsi="Times New Roman"/>
          <w:bCs/>
        </w:rPr>
        <w:fldChar w:fldCharType="begin">
          <w:fldData xml:space="preserve">PEVuZE5vdGU+PENpdGU+PEF1dGhvcj5Bcm5kdDwvQXV0aG9yPjxZZWFyPjIwMDc8L1llYXI+PFJl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LTE+PC9hbHQtcGVyaW9kaWNhbD48cGFnZXM+NDE4MC00MTk2PC9wYWdlcz48dm9sdW1lPjg8L3Zv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</w:fldData>
        </w:fldChar>
      </w:r>
      <w:r w:rsidR="00FD66C0" w:rsidRPr="008E59F8">
        <w:rPr>
          <w:rFonts w:ascii="Times New Roman" w:hAnsi="Times New Roman"/>
          <w:bCs/>
        </w:rPr>
        <w:instrText xml:space="preserve"> ADDIN EN.CITE </w:instrText>
      </w:r>
      <w:r w:rsidR="009B3656" w:rsidRPr="008E59F8">
        <w:rPr>
          <w:rFonts w:ascii="Times New Roman" w:hAnsi="Times New Roman"/>
          <w:bCs/>
        </w:rPr>
        <w:fldChar w:fldCharType="begin">
          <w:fldData xml:space="preserve">PEVuZE5vdGU+PENpdGU+PEF1dGhvcj5Bcm5kdDwvQXV0aG9yPjxZZWFyPjIwMDc8L1llYXI+PFJl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LTE+PC9hbHQtcGVyaW9kaWNhbD48cGFnZXM+NDE4MC00MTk2PC9wYWdlcz48dm9sdW1lPjg8L3Zv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</w:fldData>
        </w:fldChar>
      </w:r>
      <w:r w:rsidR="00FD66C0" w:rsidRPr="008E59F8">
        <w:rPr>
          <w:rFonts w:ascii="Times New Roman" w:hAnsi="Times New Roman"/>
          <w:bCs/>
        </w:rPr>
        <w:instrText xml:space="preserve"> ADDIN EN.CITE.DATA </w:instrText>
      </w:r>
      <w:r w:rsidR="009B3656" w:rsidRPr="008E59F8">
        <w:rPr>
          <w:rFonts w:ascii="Times New Roman" w:hAnsi="Times New Roman"/>
          <w:bCs/>
        </w:rPr>
      </w:r>
      <w:r w:rsidR="009B3656" w:rsidRPr="008E59F8">
        <w:rPr>
          <w:rFonts w:ascii="Times New Roman" w:hAnsi="Times New Roman"/>
          <w:bCs/>
        </w:rPr>
        <w:fldChar w:fldCharType="end"/>
      </w:r>
      <w:r w:rsidR="009B3656" w:rsidRPr="008E59F8">
        <w:rPr>
          <w:rFonts w:ascii="Times New Roman" w:hAnsi="Times New Roman"/>
          <w:bCs/>
        </w:rPr>
      </w:r>
      <w:r w:rsidR="009B3656" w:rsidRPr="008E59F8">
        <w:rPr>
          <w:rFonts w:ascii="Times New Roman" w:hAnsi="Times New Roman"/>
          <w:bCs/>
        </w:rPr>
        <w:fldChar w:fldCharType="separate"/>
      </w:r>
      <w:r w:rsidR="00FD66C0" w:rsidRPr="008E59F8">
        <w:rPr>
          <w:rFonts w:ascii="Times New Roman" w:hAnsi="Times New Roman"/>
          <w:bCs/>
          <w:noProof/>
        </w:rPr>
        <w:t>[</w:t>
      </w:r>
      <w:hyperlink w:anchor="_ENREF_23" w:tooltip="Arndt, 2007 #417" w:history="1">
        <w:r w:rsidR="00FD66C0" w:rsidRPr="008E59F8">
          <w:rPr>
            <w:rFonts w:ascii="Times New Roman" w:hAnsi="Times New Roman"/>
            <w:bCs/>
            <w:noProof/>
          </w:rPr>
          <w:t>23-27</w:t>
        </w:r>
      </w:hyperlink>
      <w:r w:rsidR="00FD66C0" w:rsidRPr="008E59F8">
        <w:rPr>
          <w:rFonts w:ascii="Times New Roman" w:hAnsi="Times New Roman"/>
          <w:bCs/>
          <w:noProof/>
        </w:rPr>
        <w:t>]</w:t>
      </w:r>
      <w:r w:rsidR="009B3656" w:rsidRPr="008E59F8">
        <w:rPr>
          <w:rFonts w:ascii="Times New Roman" w:hAnsi="Times New Roman"/>
          <w:bCs/>
        </w:rPr>
        <w:fldChar w:fldCharType="end"/>
      </w:r>
      <w:r w:rsidRPr="008E59F8">
        <w:rPr>
          <w:rFonts w:ascii="Times New Roman" w:hAnsi="Times New Roman"/>
          <w:bCs/>
        </w:rPr>
        <w:t xml:space="preserve"> Domestic service has been associated with musculoskeletal problems, dermatitis and other skin problems, accidents and injuries, and psychiatric morbidity.</w:t>
      </w:r>
      <w:r w:rsidR="009B3656" w:rsidRPr="008E59F8">
        <w:rPr>
          <w:rFonts w:ascii="Times New Roman" w:hAnsi="Times New Roman"/>
        </w:rPr>
        <w:fldChar w:fldCharType="begin">
          <w:fldData xml:space="preserve">PEVuZE5vdGU+PENpdGU+PEF1dGhvcj5aYWhpZDwvQXV0aG9yPjxZZWFyPjIwMDQ8L1llYXI+PFJl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</w:fldData>
        </w:fldChar>
      </w:r>
      <w:r w:rsidR="00FD66C0"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PEVuZE5vdGU+PENpdGU+PEF1dGhvcj5aYWhpZDwvQXV0aG9yPjxZZWFyPjIwMDQ8L1llYXI+PFJl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</w:fldData>
        </w:fldChar>
      </w:r>
      <w:r w:rsidR="00FD66C0"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00FD66C0" w:rsidRPr="008E59F8">
        <w:rPr>
          <w:rFonts w:ascii="Times New Roman" w:hAnsi="Times New Roman"/>
          <w:noProof/>
        </w:rPr>
        <w:t>[</w:t>
      </w:r>
      <w:hyperlink w:anchor="_ENREF_28" w:tooltip="Zahid, 2004 #490" w:history="1">
        <w:r w:rsidR="00FD66C0" w:rsidRPr="008E59F8">
          <w:rPr>
            <w:rFonts w:ascii="Times New Roman" w:hAnsi="Times New Roman"/>
            <w:noProof/>
          </w:rPr>
          <w:t>28-31</w:t>
        </w:r>
      </w:hyperlink>
      <w:r w:rsidR="00FD66C0"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bCs/>
        </w:rPr>
        <w:t xml:space="preserve"> These types of o</w:t>
      </w:r>
      <w:r w:rsidRPr="008E59F8">
        <w:rPr>
          <w:rFonts w:ascii="Times New Roman" w:hAnsi="Times New Roman"/>
        </w:rPr>
        <w:t>ccupational risks are undoubtedly heightened in trafficking situations.</w:t>
      </w:r>
      <w:r w:rsidR="009B3656" w:rsidRPr="008E59F8">
        <w:rPr>
          <w:rFonts w:ascii="Times New Roman" w:hAnsi="Times New Roman"/>
          <w:bCs/>
        </w:rPr>
        <w:fldChar w:fldCharType="begin"/>
      </w:r>
      <w:r w:rsidR="00FD66C0" w:rsidRPr="008E59F8">
        <w:rPr>
          <w:rFonts w:ascii="Times New Roman" w:hAnsi="Times New Roman"/>
          <w:bCs/>
        </w:rPr>
        <w:instrText xml:space="preserve"> ADDIN EN.CITE &lt;EndNote&gt;&lt;Cite&gt;&lt;Author&gt;International Organization for Migration&lt;/Author&gt;&lt;Year&gt;2009&lt;/Year&gt;&lt;RecNum&gt;1078&lt;/RecNum&gt;&lt;DisplayText&gt;[32, 33]&lt;/DisplayText&gt;&lt;record&gt;&lt;rec-number&gt;1078&lt;/rec-number&gt;&lt;foreign-keys&gt;&lt;key app="EN" db-id="pea550xdrvea5desxt3xfea69tdrpse9xa09"&gt;1078&lt;/key&gt;&lt;/foreign-keys&gt;&lt;ref-type name="Book"&gt;6&lt;/ref-type&gt;&lt;contributors&gt;&lt;authors&gt;&lt;author&gt;International Organization for Migration,&lt;/author&gt;&lt;/authors&gt;&lt;/contributors&gt;&lt;titles&gt;&lt;title&gt;Caring for Trafficked Persons- Guidance for Health Providers&lt;/title&gt;&lt;/titles&gt;&lt;dates&gt;&lt;year&gt;2009&lt;/year&gt;&lt;/dates&gt;&lt;pub-location&gt;Geneva&lt;/pub-location&gt;&lt;publisher&gt;International Organization for Migration&lt;/publisher&gt;&lt;urls&gt;&lt;related-urls&gt;&lt;url&gt;http://publications.iom.int/bookstore/free/CT_Handbook.pdf&lt;/url&gt;&lt;/related-urls&gt;&lt;/urls&gt;&lt;/record&gt;&lt;/Cite&gt;&lt;Cite&gt;&lt;Author&gt;Oram&lt;/Author&gt;&lt;Year&gt;2008&lt;/Year&gt;&lt;RecNum&gt;1662&lt;/RecNum&gt;&lt;record&gt;&lt;rec-number&gt;1662&lt;/rec-number&gt;&lt;foreign-keys&gt;&lt;key app="EN" db-id="pea550xdrvea5desxt3xfea69tdrpse9xa09"&gt;1662&lt;/key&gt;&lt;/foreign-keys&gt;&lt;ref-type name="Journal Article"&gt;17&lt;/ref-type&gt;&lt;contributors&gt;&lt;authors&gt;&lt;author&gt;Oram, S.&lt;/author&gt;&lt;author&gt;Zimmerman, C&lt;/author&gt;&lt;/authors&gt;&lt;/contributors&gt;&lt;titles&gt;&lt;title&gt;The Health of Persons Trafficked for Forced Labour&lt;/title&gt;&lt;secondary-title&gt;IOM Global Eye on Trafficking&lt;/secondary-title&gt;&lt;/titles&gt;&lt;periodical&gt;&lt;full-title&gt;IOM Global Eye on Trafficking&lt;/full-title&gt;&lt;/periodical&gt;&lt;pages&gt;4&lt;/pages&gt;&lt;volume&gt;4&lt;/volume&gt;&lt;dates&gt;&lt;year&gt;2008&lt;/year&gt;&lt;/dates&gt;&lt;urls&gt;&lt;/urls&gt;&lt;/record&gt;&lt;/Cite&gt;&lt;/EndNote&gt;</w:instrText>
      </w:r>
      <w:r w:rsidR="009B3656" w:rsidRPr="008E59F8">
        <w:rPr>
          <w:rFonts w:ascii="Times New Roman" w:hAnsi="Times New Roman"/>
          <w:bCs/>
        </w:rPr>
        <w:fldChar w:fldCharType="separate"/>
      </w:r>
      <w:r w:rsidR="00FD66C0" w:rsidRPr="008E59F8">
        <w:rPr>
          <w:rFonts w:ascii="Times New Roman" w:hAnsi="Times New Roman"/>
          <w:bCs/>
          <w:noProof/>
        </w:rPr>
        <w:t>[</w:t>
      </w:r>
      <w:hyperlink w:anchor="_ENREF_32" w:tooltip="International Organization for Migration, 2009 #1078" w:history="1">
        <w:r w:rsidR="00FD66C0" w:rsidRPr="008E59F8">
          <w:rPr>
            <w:rFonts w:ascii="Times New Roman" w:hAnsi="Times New Roman"/>
            <w:bCs/>
            <w:noProof/>
          </w:rPr>
          <w:t>32</w:t>
        </w:r>
      </w:hyperlink>
      <w:r w:rsidR="00FD66C0" w:rsidRPr="008E59F8">
        <w:rPr>
          <w:rFonts w:ascii="Times New Roman" w:hAnsi="Times New Roman"/>
          <w:bCs/>
          <w:noProof/>
        </w:rPr>
        <w:t xml:space="preserve">, </w:t>
      </w:r>
      <w:hyperlink w:anchor="_ENREF_33" w:tooltip="Oram, 2008 #1662" w:history="1">
        <w:r w:rsidR="00FD66C0" w:rsidRPr="008E59F8">
          <w:rPr>
            <w:rFonts w:ascii="Times New Roman" w:hAnsi="Times New Roman"/>
            <w:bCs/>
            <w:noProof/>
          </w:rPr>
          <w:t>33</w:t>
        </w:r>
      </w:hyperlink>
      <w:r w:rsidR="00FD66C0" w:rsidRPr="008E59F8">
        <w:rPr>
          <w:rFonts w:ascii="Times New Roman" w:hAnsi="Times New Roman"/>
          <w:bCs/>
          <w:noProof/>
        </w:rPr>
        <w:t>]</w:t>
      </w:r>
      <w:r w:rsidR="009B3656" w:rsidRPr="008E59F8">
        <w:rPr>
          <w:rFonts w:ascii="Times New Roman" w:hAnsi="Times New Roman"/>
          <w:bCs/>
        </w:rPr>
        <w:fldChar w:fldCharType="end"/>
      </w:r>
      <w:r w:rsidRPr="008E59F8">
        <w:rPr>
          <w:rFonts w:ascii="Times New Roman" w:hAnsi="Times New Roman"/>
          <w:bCs/>
        </w:rPr>
        <w:t xml:space="preserve">  </w:t>
      </w:r>
      <w:r w:rsidRPr="008E59F8">
        <w:rPr>
          <w:rFonts w:ascii="Times New Roman" w:hAnsi="Times New Roman"/>
        </w:rPr>
        <w:t>In such exploitative work settings, people are likely to be doing hazardous work over long hours with few breaks, receive little to no equipment or safety training, little to no personal protective equipment, and may be subjected to violence and abuse and are likely to be residing in deprived, overcrowded living conditions.</w:t>
      </w:r>
      <w:r w:rsidR="009B3656" w:rsidRPr="008E59F8">
        <w:rPr>
          <w:rFonts w:ascii="Times New Roman" w:hAnsi="Times New Roman"/>
        </w:rPr>
        <w:fldChar w:fldCharType="begin">
          <w:fldData xml:space="preserve">PEVuZE5vdGU+PENpdGU+PEF1dGhvcj5BU0k8L0F1dGhvcj48WWVhcj4yMDAxPC9ZZWFyPjxSZWNO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</w:fldData>
        </w:fldChar>
      </w:r>
      <w:r w:rsidR="00FD66C0"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PEVuZE5vdGU+PENpdGU+PEF1dGhvcj5BU0k8L0F1dGhvcj48WWVhcj4yMDAxPC9ZZWFyPjxSZWNO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</w:fldData>
        </w:fldChar>
      </w:r>
      <w:r w:rsidR="00FD66C0"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00FD66C0" w:rsidRPr="008E59F8">
        <w:rPr>
          <w:rFonts w:ascii="Times New Roman" w:hAnsi="Times New Roman"/>
          <w:noProof/>
        </w:rPr>
        <w:t>[</w:t>
      </w:r>
      <w:hyperlink w:anchor="_ENREF_34" w:tooltip="ASI, 2001 #1646" w:history="1">
        <w:r w:rsidR="00FD66C0" w:rsidRPr="008E59F8">
          <w:rPr>
            <w:rFonts w:ascii="Times New Roman" w:hAnsi="Times New Roman"/>
            <w:noProof/>
          </w:rPr>
          <w:t>34-38</w:t>
        </w:r>
      </w:hyperlink>
      <w:r w:rsidR="00FD66C0" w:rsidRPr="008E59F8">
        <w:rPr>
          <w:rFonts w:ascii="Times New Roman" w:hAnsi="Times New Roman"/>
          <w:noProof/>
        </w:rPr>
        <w:t>]</w:t>
      </w:r>
      <w:r w:rsidR="009B3656" w:rsidRPr="008E59F8">
        <w:rPr>
          <w:rFonts w:ascii="Times New Roman" w:hAnsi="Times New Roman"/>
        </w:rPr>
        <w:fldChar w:fldCharType="end"/>
      </w:r>
    </w:p>
    <w:p w14:paraId="7CC918B6" w14:textId="77777777" w:rsidR="00B3269E" w:rsidRPr="008E59F8" w:rsidRDefault="00B3269E" w:rsidP="00E41371">
      <w:pPr>
        <w:pStyle w:val="NoSpacing"/>
        <w:spacing w:line="480" w:lineRule="auto"/>
        <w:jc w:val="both"/>
        <w:rPr>
          <w:rFonts w:ascii="Times New Roman" w:hAnsi="Times New Roman"/>
        </w:rPr>
      </w:pPr>
    </w:p>
    <w:p w14:paraId="49C5EDE9" w14:textId="77777777" w:rsidR="00FF6D60" w:rsidRPr="008E59F8" w:rsidRDefault="0041640A" w:rsidP="00E41371">
      <w:pPr>
        <w:spacing w:after="0" w:line="480" w:lineRule="auto"/>
        <w:jc w:val="both"/>
        <w:rPr>
          <w:rFonts w:ascii="Times New Roman" w:hAnsi="Times New Roman"/>
        </w:rPr>
      </w:pPr>
      <w:r w:rsidRPr="008E59F8">
        <w:rPr>
          <w:rFonts w:ascii="Times New Roman" w:hAnsi="Times New Roman"/>
        </w:rPr>
        <w:t>Both m</w:t>
      </w:r>
      <w:r w:rsidR="009D2DB5" w:rsidRPr="008E59F8">
        <w:rPr>
          <w:rFonts w:ascii="Times New Roman" w:hAnsi="Times New Roman"/>
        </w:rPr>
        <w:t xml:space="preserve">en and women </w:t>
      </w:r>
      <w:r w:rsidRPr="008E59F8">
        <w:rPr>
          <w:rFonts w:ascii="Times New Roman" w:hAnsi="Times New Roman"/>
        </w:rPr>
        <w:t>in this study also reported</w:t>
      </w:r>
      <w:r w:rsidR="009D2DB5" w:rsidRPr="008E59F8">
        <w:rPr>
          <w:rFonts w:ascii="Times New Roman" w:hAnsi="Times New Roman"/>
        </w:rPr>
        <w:t xml:space="preserve"> high levels of depressi</w:t>
      </w:r>
      <w:r w:rsidR="001A263B" w:rsidRPr="008E59F8">
        <w:rPr>
          <w:rFonts w:ascii="Times New Roman" w:hAnsi="Times New Roman"/>
        </w:rPr>
        <w:t>ve</w:t>
      </w:r>
      <w:r w:rsidR="009D2DB5" w:rsidRPr="008E59F8">
        <w:rPr>
          <w:rFonts w:ascii="Times New Roman" w:hAnsi="Times New Roman"/>
        </w:rPr>
        <w:t xml:space="preserve"> and anxiety</w:t>
      </w:r>
      <w:r w:rsidR="001A263B" w:rsidRPr="008E59F8">
        <w:rPr>
          <w:rFonts w:ascii="Times New Roman" w:hAnsi="Times New Roman"/>
        </w:rPr>
        <w:t xml:space="preserve"> </w:t>
      </w:r>
      <w:r w:rsidR="004E753B" w:rsidRPr="008E59F8">
        <w:rPr>
          <w:rFonts w:ascii="Times New Roman" w:hAnsi="Times New Roman"/>
        </w:rPr>
        <w:t>symptoms</w:t>
      </w:r>
      <w:r w:rsidR="009D2DB5" w:rsidRPr="008E59F8">
        <w:rPr>
          <w:rFonts w:ascii="Times New Roman" w:hAnsi="Times New Roman"/>
        </w:rPr>
        <w:t xml:space="preserve"> </w:t>
      </w:r>
      <w:r w:rsidRPr="008E59F8">
        <w:rPr>
          <w:rFonts w:ascii="Times New Roman" w:hAnsi="Times New Roman"/>
        </w:rPr>
        <w:t xml:space="preserve">since </w:t>
      </w:r>
      <w:r w:rsidR="009D2DB5" w:rsidRPr="008E59F8">
        <w:rPr>
          <w:rFonts w:ascii="Times New Roman" w:hAnsi="Times New Roman"/>
        </w:rPr>
        <w:t xml:space="preserve">leaving a situation of exploitation, though </w:t>
      </w:r>
      <w:r w:rsidR="001A263B" w:rsidRPr="008E59F8">
        <w:rPr>
          <w:rFonts w:ascii="Times New Roman" w:hAnsi="Times New Roman"/>
        </w:rPr>
        <w:t>levels of symptoms were</w:t>
      </w:r>
      <w:r w:rsidR="009D2DB5" w:rsidRPr="008E59F8">
        <w:rPr>
          <w:rFonts w:ascii="Times New Roman" w:hAnsi="Times New Roman"/>
        </w:rPr>
        <w:t xml:space="preserve"> </w:t>
      </w:r>
      <w:r w:rsidR="001A263B" w:rsidRPr="008E59F8">
        <w:rPr>
          <w:rFonts w:ascii="Times New Roman" w:hAnsi="Times New Roman"/>
        </w:rPr>
        <w:t>l</w:t>
      </w:r>
      <w:r w:rsidR="003223CC" w:rsidRPr="008E59F8">
        <w:rPr>
          <w:rFonts w:ascii="Times New Roman" w:hAnsi="Times New Roman"/>
        </w:rPr>
        <w:t xml:space="preserve">ower  than reported among women who had recently entered into post-trafficking support services following </w:t>
      </w:r>
      <w:r w:rsidR="009F08ED" w:rsidRPr="008E59F8">
        <w:rPr>
          <w:rFonts w:ascii="Times New Roman" w:hAnsi="Times New Roman"/>
        </w:rPr>
        <w:t xml:space="preserve">trafficking for </w:t>
      </w:r>
      <w:r w:rsidR="003223CC" w:rsidRPr="008E59F8">
        <w:rPr>
          <w:rFonts w:ascii="Times New Roman" w:hAnsi="Times New Roman"/>
        </w:rPr>
        <w:t>sexual exploitation.</w:t>
      </w:r>
      <w:r w:rsidR="009B3656" w:rsidRPr="008E59F8">
        <w:rPr>
          <w:rFonts w:ascii="Times New Roman" w:hAnsi="Times New Roman"/>
        </w:rPr>
        <w:fldChar w:fldCharType="begin">
          <w:fldData xml:space="preserve">PEVuZE5vdGU+PENpdGU+PEF1dGhvcj5Uc3V0c3VtaTwvQXV0aG9yPjxZZWFyPjIwMDg8L1llYXI+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</w:fldData>
        </w:fldChar>
      </w:r>
      <w:r w:rsidR="00CB3343"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PEVuZE5vdGU+PENpdGU+PEF1dGhvcj5Uc3V0c3VtaTwvQXV0aG9yPjxZZWFyPjIwMDg8L1llYXI+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</w:fldData>
        </w:fldChar>
      </w:r>
      <w:r w:rsidR="00CB3343"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00CB3343" w:rsidRPr="008E59F8">
        <w:rPr>
          <w:rFonts w:ascii="Times New Roman" w:hAnsi="Times New Roman"/>
          <w:noProof/>
        </w:rPr>
        <w:t>[</w:t>
      </w:r>
      <w:hyperlink w:anchor="_ENREF_9" w:tooltip="Tsutsumi, 2008 #1600" w:history="1">
        <w:r w:rsidR="00FD66C0" w:rsidRPr="008E59F8">
          <w:rPr>
            <w:rFonts w:ascii="Times New Roman" w:hAnsi="Times New Roman"/>
            <w:noProof/>
          </w:rPr>
          <w:t>9</w:t>
        </w:r>
      </w:hyperlink>
      <w:r w:rsidR="00CB3343" w:rsidRPr="008E59F8">
        <w:rPr>
          <w:rFonts w:ascii="Times New Roman" w:hAnsi="Times New Roman"/>
          <w:noProof/>
        </w:rPr>
        <w:t xml:space="preserve">, </w:t>
      </w:r>
      <w:hyperlink w:anchor="_ENREF_15" w:tooltip="Zimmerman, 2008 #1601" w:history="1">
        <w:r w:rsidR="00FD66C0" w:rsidRPr="008E59F8">
          <w:rPr>
            <w:rFonts w:ascii="Times New Roman" w:hAnsi="Times New Roman"/>
            <w:noProof/>
          </w:rPr>
          <w:t>15</w:t>
        </w:r>
      </w:hyperlink>
      <w:r w:rsidR="00CB3343" w:rsidRPr="008E59F8">
        <w:rPr>
          <w:rFonts w:ascii="Times New Roman" w:hAnsi="Times New Roman"/>
          <w:noProof/>
        </w:rPr>
        <w:t>]</w:t>
      </w:r>
      <w:r w:rsidR="009B3656" w:rsidRPr="008E59F8">
        <w:rPr>
          <w:rFonts w:ascii="Times New Roman" w:hAnsi="Times New Roman"/>
        </w:rPr>
        <w:fldChar w:fldCharType="end"/>
      </w:r>
      <w:r w:rsidR="003223CC" w:rsidRPr="008E59F8">
        <w:rPr>
          <w:rFonts w:ascii="Times New Roman" w:hAnsi="Times New Roman"/>
        </w:rPr>
        <w:t xml:space="preserve">  </w:t>
      </w:r>
      <w:r w:rsidR="008C57A6" w:rsidRPr="008E59F8">
        <w:rPr>
          <w:rFonts w:ascii="Times New Roman" w:hAnsi="Times New Roman"/>
        </w:rPr>
        <w:t>Among male participants, symptom levels were in the 92</w:t>
      </w:r>
      <w:r w:rsidR="008C57A6" w:rsidRPr="008E59F8">
        <w:rPr>
          <w:rFonts w:ascii="Times New Roman" w:hAnsi="Times New Roman"/>
          <w:vertAlign w:val="superscript"/>
        </w:rPr>
        <w:t>nd</w:t>
      </w:r>
      <w:r w:rsidR="008C57A6" w:rsidRPr="008E59F8">
        <w:rPr>
          <w:rFonts w:ascii="Times New Roman" w:hAnsi="Times New Roman"/>
        </w:rPr>
        <w:t xml:space="preserve"> percentile compared to </w:t>
      </w:r>
      <w:r w:rsidR="001A263B" w:rsidRPr="008E59F8">
        <w:rPr>
          <w:rFonts w:ascii="Times New Roman" w:hAnsi="Times New Roman"/>
        </w:rPr>
        <w:t>men</w:t>
      </w:r>
      <w:r w:rsidR="008C57A6" w:rsidRPr="008E59F8">
        <w:rPr>
          <w:rFonts w:ascii="Times New Roman" w:hAnsi="Times New Roman"/>
        </w:rPr>
        <w:t xml:space="preserve"> in a general US </w:t>
      </w:r>
      <w:r w:rsidR="004E753B" w:rsidRPr="008E59F8">
        <w:rPr>
          <w:rFonts w:ascii="Times New Roman" w:hAnsi="Times New Roman"/>
        </w:rPr>
        <w:t>population; among</w:t>
      </w:r>
      <w:r w:rsidR="008C57A6" w:rsidRPr="008E59F8">
        <w:rPr>
          <w:rFonts w:ascii="Times New Roman" w:hAnsi="Times New Roman"/>
        </w:rPr>
        <w:t xml:space="preserve"> female participants, the symptom levels were in the 82</w:t>
      </w:r>
      <w:r w:rsidR="008C57A6" w:rsidRPr="008E59F8">
        <w:rPr>
          <w:rFonts w:ascii="Times New Roman" w:hAnsi="Times New Roman"/>
          <w:vertAlign w:val="superscript"/>
        </w:rPr>
        <w:t>nd</w:t>
      </w:r>
      <w:r w:rsidR="008C57A6" w:rsidRPr="008E59F8">
        <w:rPr>
          <w:rFonts w:ascii="Times New Roman" w:hAnsi="Times New Roman"/>
        </w:rPr>
        <w:t xml:space="preserve"> percentile compared to </w:t>
      </w:r>
      <w:r w:rsidR="001A263B" w:rsidRPr="008E59F8">
        <w:rPr>
          <w:rFonts w:ascii="Times New Roman" w:hAnsi="Times New Roman"/>
        </w:rPr>
        <w:t>women</w:t>
      </w:r>
      <w:r w:rsidR="008C57A6" w:rsidRPr="008E59F8">
        <w:rPr>
          <w:rFonts w:ascii="Times New Roman" w:hAnsi="Times New Roman"/>
        </w:rPr>
        <w:t xml:space="preserve"> in a general US population.  High levels of </w:t>
      </w:r>
      <w:r w:rsidR="001A263B" w:rsidRPr="008E59F8">
        <w:rPr>
          <w:rFonts w:ascii="Times New Roman" w:hAnsi="Times New Roman"/>
        </w:rPr>
        <w:t xml:space="preserve">post-traumatic stress </w:t>
      </w:r>
      <w:r w:rsidR="008C57A6" w:rsidRPr="008E59F8">
        <w:rPr>
          <w:rFonts w:ascii="Times New Roman" w:hAnsi="Times New Roman"/>
        </w:rPr>
        <w:t>symptoms were also reported, particularly with regards to hyperarousal and re-experiencing traumatic events</w:t>
      </w:r>
      <w:r w:rsidRPr="008E59F8">
        <w:rPr>
          <w:rFonts w:ascii="Times New Roman" w:hAnsi="Times New Roman"/>
        </w:rPr>
        <w:t>; many also disclosed feelings of hopelessness</w:t>
      </w:r>
      <w:r w:rsidR="008C57A6" w:rsidRPr="008E59F8">
        <w:rPr>
          <w:rFonts w:ascii="Times New Roman" w:hAnsi="Times New Roman"/>
        </w:rPr>
        <w:t xml:space="preserve">. </w:t>
      </w:r>
    </w:p>
    <w:p w14:paraId="4944DDC8" w14:textId="77777777" w:rsidR="00E3297F" w:rsidRPr="008E59F8" w:rsidRDefault="00E3297F" w:rsidP="00E41371">
      <w:pPr>
        <w:spacing w:after="0" w:line="480" w:lineRule="auto"/>
        <w:jc w:val="both"/>
        <w:rPr>
          <w:rFonts w:ascii="Times New Roman" w:hAnsi="Times New Roman"/>
        </w:rPr>
      </w:pPr>
    </w:p>
    <w:p w14:paraId="71FD2F33" w14:textId="77777777" w:rsidR="001A263B" w:rsidRPr="008E59F8" w:rsidRDefault="00C476F7" w:rsidP="00E41371">
      <w:pPr>
        <w:spacing w:after="0" w:line="480" w:lineRule="auto"/>
        <w:jc w:val="both"/>
        <w:rPr>
          <w:rFonts w:ascii="Times New Roman" w:hAnsi="Times New Roman"/>
          <w:i/>
        </w:rPr>
      </w:pPr>
      <w:r w:rsidRPr="008E59F8">
        <w:rPr>
          <w:rFonts w:ascii="Times New Roman" w:hAnsi="Times New Roman"/>
          <w:i/>
        </w:rPr>
        <w:t>Strengths and li</w:t>
      </w:r>
      <w:r w:rsidR="001A263B" w:rsidRPr="008E59F8">
        <w:rPr>
          <w:rFonts w:ascii="Times New Roman" w:hAnsi="Times New Roman"/>
          <w:i/>
        </w:rPr>
        <w:t>mitations</w:t>
      </w:r>
    </w:p>
    <w:p w14:paraId="1908A6CC" w14:textId="77777777" w:rsidR="00C476F7" w:rsidRPr="008E59F8" w:rsidRDefault="00C476F7" w:rsidP="00C476F7">
      <w:pPr>
        <w:spacing w:after="0" w:line="480" w:lineRule="auto"/>
        <w:jc w:val="both"/>
        <w:rPr>
          <w:rFonts w:ascii="Times New Roman" w:hAnsi="Times New Roman"/>
        </w:rPr>
      </w:pPr>
      <w:r w:rsidRPr="008E59F8">
        <w:rPr>
          <w:rFonts w:ascii="Times New Roman" w:hAnsi="Times New Roman"/>
        </w:rPr>
        <w:t>Although trafficking for labour exploitation comprises substantial proportion of the total number of trafficking cases worldwide, there has been extremely little research on the  harms and health problems resulting from this crime.</w:t>
      </w:r>
      <w:r w:rsidR="009B3656" w:rsidRPr="008E59F8">
        <w:rPr>
          <w:rFonts w:ascii="Times New Roman" w:hAnsi="Times New Roman"/>
        </w:rPr>
        <w:fldChar w:fldCharType="begin"/>
      </w:r>
      <w:r w:rsidRPr="008E59F8">
        <w:rPr>
          <w:rFonts w:ascii="Times New Roman" w:hAnsi="Times New Roman"/>
        </w:rPr>
        <w:instrText xml:space="preserve"> ADDIN EN.CITE &lt;EndNote&gt;&lt;Cite&gt;&lt;Author&gt;Oram&lt;/Author&gt;&lt;Year&gt;2012&lt;/Year&gt;&lt;RecNum&gt;1609&lt;/RecNum&gt;&lt;DisplayText&gt;[5]&lt;/DisplayText&gt;&lt;record&gt;&lt;rec-number&gt;1609&lt;/rec-number&gt;&lt;foreign-keys&gt;&lt;key app="EN" db-id="pea550xdrvea5desxt3xfea69tdrpse9xa09"&gt;1609&lt;/key&gt;&lt;/foreign-keys&gt;&lt;ref-type name="Journal Article"&gt;17&lt;/ref-type&gt;&lt;contributors&gt;&lt;authors&gt;&lt;author&gt;Oram, S.&lt;/author&gt;&lt;author&gt;Stöckl, H.&lt;/author&gt;&lt;author&gt;Busza, J.&lt;/author&gt;&lt;author&gt;Howard, L.M.&lt;/author&gt;&lt;author&gt;Zimmerman, C.&lt;/author&gt;&lt;/authors&gt;&lt;/contributors&gt;&lt;titles&gt;&lt;title&gt;Prevalence and risk of violence and the physical, mental and sexual health problems associated with human trafficking: systematic review&lt;/title&gt;&lt;secondary-title&gt;PLos Medicine&lt;/secondary-title&gt;&lt;/titles&gt;&lt;pages&gt;e1001224&lt;/pages&gt;&lt;volume&gt;9&lt;/volume&gt;&lt;number&gt;5&lt;/number&gt;&lt;dates&gt;&lt;year&gt;2012&lt;/year&gt;&lt;/dates&gt;&lt;urls&gt;&lt;/urls&gt;&lt;/record&gt;&lt;/Cite&gt;&lt;/EndNote&gt;</w:instrText>
      </w:r>
      <w:r w:rsidR="009B3656" w:rsidRPr="008E59F8">
        <w:rPr>
          <w:rFonts w:ascii="Times New Roman" w:hAnsi="Times New Roman"/>
        </w:rPr>
        <w:fldChar w:fldCharType="separate"/>
      </w:r>
      <w:r w:rsidRPr="008E59F8">
        <w:rPr>
          <w:rFonts w:ascii="Times New Roman" w:hAnsi="Times New Roman"/>
          <w:noProof/>
        </w:rPr>
        <w:t>[</w:t>
      </w:r>
      <w:hyperlink w:anchor="_ENREF_5" w:tooltip="Oram, 2012 #1609" w:history="1">
        <w:r w:rsidR="00FD66C0" w:rsidRPr="008E59F8">
          <w:rPr>
            <w:rFonts w:ascii="Times New Roman" w:hAnsi="Times New Roman"/>
            <w:noProof/>
          </w:rPr>
          <w:t>5</w:t>
        </w:r>
      </w:hyperlink>
      <w:r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To our knowledge, this is the first study to collect data on the experiences and health needs of trafficked men and only the second to report on the physical health of </w:t>
      </w:r>
      <w:r w:rsidRPr="008E59F8">
        <w:rPr>
          <w:rFonts w:ascii="Times New Roman" w:hAnsi="Times New Roman"/>
        </w:rPr>
        <w:lastRenderedPageBreak/>
        <w:t>people trafficked for labour exploitation.</w:t>
      </w:r>
      <w:r w:rsidR="009B3656" w:rsidRPr="008E59F8">
        <w:rPr>
          <w:rFonts w:ascii="Times New Roman" w:hAnsi="Times New Roman"/>
        </w:rPr>
        <w:fldChar w:fldCharType="begin"/>
      </w:r>
      <w:r w:rsidRPr="008E59F8">
        <w:rPr>
          <w:rFonts w:ascii="Times New Roman" w:hAnsi="Times New Roman"/>
        </w:rPr>
        <w:instrText xml:space="preserve"> ADDIN EN.CITE &lt;EndNote&gt;&lt;Cite&gt;&lt;Author&gt;Oram&lt;/Author&gt;&lt;Year&gt;2012&lt;/Year&gt;&lt;RecNum&gt;1643&lt;/RecNum&gt;&lt;DisplayText&gt;[14]&lt;/DisplayText&gt;&lt;record&gt;&lt;rec-number&gt;1643&lt;/rec-number&gt;&lt;foreign-keys&gt;&lt;key app="EN" db-id="pea550xdrvea5desxt3xfea69tdrpse9xa09"&gt;1643&lt;/key&gt;&lt;/foreign-keys&gt;&lt;ref-type name="Journal Article"&gt;17&lt;/ref-type&gt;&lt;contributors&gt;&lt;authors&gt;&lt;author&gt;Oram, S.&lt;/author&gt;&lt;author&gt;Ostrovschi, N.V.&lt;/author&gt;&lt;author&gt;Gorceag, V.I.&lt;/author&gt;&lt;author&gt;Hotineanu, M.A.&lt;/author&gt;&lt;author&gt;Gorceag, L.&lt;/author&gt;&lt;author&gt;Trigub, C.&lt;/author&gt;&lt;author&gt;Abas, M.&lt;/author&gt;&lt;/authors&gt;&lt;/contributors&gt;&lt;titles&gt;&lt;title&gt;Physical health symptoms reported by trafficked women receiving post-trafficking support in Moldova: prevalence, severity and associated factors &lt;/title&gt;&lt;secondary-title&gt;BMC Women&amp;apos;s Health&lt;/secondary-title&gt;&lt;/titles&gt;&lt;periodical&gt;&lt;full-title&gt;BMC Women&amp;apos;s Health&lt;/full-title&gt;&lt;/periodical&gt;&lt;pages&gt;doi:10.1186/1472-6874-12-20&lt;/pages&gt;&lt;volume&gt;12&lt;/volume&gt;&lt;number&gt;20&lt;/number&gt;&lt;dates&gt;&lt;year&gt;2012&lt;/year&gt;&lt;/dates&gt;&lt;urls&gt;&lt;/urls&gt;&lt;/record&gt;&lt;/Cite&gt;&lt;/EndNote&gt;</w:instrText>
      </w:r>
      <w:r w:rsidR="009B3656" w:rsidRPr="008E59F8">
        <w:rPr>
          <w:rFonts w:ascii="Times New Roman" w:hAnsi="Times New Roman"/>
        </w:rPr>
        <w:fldChar w:fldCharType="separate"/>
      </w:r>
      <w:r w:rsidRPr="008E59F8">
        <w:rPr>
          <w:rFonts w:ascii="Times New Roman" w:hAnsi="Times New Roman"/>
          <w:noProof/>
        </w:rPr>
        <w:t>[</w:t>
      </w:r>
      <w:hyperlink w:anchor="_ENREF_14" w:tooltip="Oram, 2012 #1643" w:history="1">
        <w:r w:rsidR="00FD66C0" w:rsidRPr="008E59F8">
          <w:rPr>
            <w:rFonts w:ascii="Times New Roman" w:hAnsi="Times New Roman"/>
            <w:noProof/>
          </w:rPr>
          <w:t>14</w:t>
        </w:r>
      </w:hyperlink>
      <w:r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We collected data from a consecutive series of people trafficked for labour exploitation and used standardised measures of physical and mental health validated in traumatised and culturally diverse populations.</w:t>
      </w:r>
      <w:r w:rsidR="009B3656" w:rsidRPr="008E59F8">
        <w:rPr>
          <w:rFonts w:ascii="Times New Roman" w:hAnsi="Times New Roman"/>
        </w:rPr>
        <w:fldChar w:fldCharType="begin"/>
      </w:r>
      <w:r w:rsidR="00FD66C0" w:rsidRPr="008E59F8">
        <w:rPr>
          <w:rFonts w:ascii="Times New Roman" w:hAnsi="Times New Roman"/>
        </w:rPr>
        <w:instrText xml:space="preserve"> ADDIN EN.CITE &lt;EndNote&gt;&lt;Cite&gt;&lt;Author&gt;Mollica&lt;/Author&gt;&lt;Year&gt;1992&lt;/Year&gt;&lt;RecNum&gt;1644&lt;/RecNum&gt;&lt;DisplayText&gt;[39, 40]&lt;/DisplayText&gt;&lt;record&gt;&lt;rec-number&gt;1644&lt;/rec-number&gt;&lt;foreign-keys&gt;&lt;key app="EN" db-id="pea550xdrvea5desxt3xfea69tdrpse9xa09"&gt;1644&lt;/key&gt;&lt;/foreign-keys&gt;&lt;ref-type name="Journal Article"&gt;17&lt;/ref-type&gt;&lt;contributors&gt;&lt;authors&gt;&lt;author&gt;Mollica, R.F.&lt;/author&gt;&lt;author&gt;Caspi-Yavin, Y.&lt;/author&gt;&lt;author&gt;Bollini, P.&lt;/author&gt;&lt;author&gt;Truong, T.&lt;/author&gt;&lt;author&gt;Tor, S.&lt;/author&gt;&lt;author&gt;Lavelle, J.&lt;/author&gt;&lt;/authors&gt;&lt;/contributors&gt;&lt;titles&gt;&lt;title&gt;The Harvard Trauma Questionnaire: validating a cross-cultural instrument for measuring torture, trauma and post-traumatic stress disorder in Indochinese refugees&lt;/title&gt;&lt;secondary-title&gt;Journal of Nervous and Mental Disorders&lt;/secondary-title&gt;&lt;/titles&gt;&lt;periodical&gt;&lt;full-title&gt;Journal of Nervous and Mental Disorders&lt;/full-title&gt;&lt;/periodical&gt;&lt;pages&gt;111-116&lt;/pages&gt;&lt;volume&gt;180&lt;/volume&gt;&lt;dates&gt;&lt;year&gt;1992&lt;/year&gt;&lt;/dates&gt;&lt;urls&gt;&lt;/urls&gt;&lt;/record&gt;&lt;/Cite&gt;&lt;Cite&gt;&lt;Author&gt;Ekblad&lt;/Author&gt;&lt;Year&gt;1997&lt;/Year&gt;&lt;RecNum&gt;1645&lt;/RecNum&gt;&lt;record&gt;&lt;rec-number&gt;1645&lt;/rec-number&gt;&lt;foreign-keys&gt;&lt;key app="EN" db-id="pea550xdrvea5desxt3xfea69tdrpse9xa09"&gt;1645&lt;/key&gt;&lt;/foreign-keys&gt;&lt;ref-type name="Journal Article"&gt;17&lt;/ref-type&gt;&lt;contributors&gt;&lt;authors&gt;&lt;author&gt;Ekblad, S.&lt;/author&gt;&lt;author&gt;Roth, G.&lt;/author&gt;&lt;/authors&gt;&lt;/contributors&gt;&lt;titles&gt;&lt;title&gt;Diagnosing posttraumatic stress disorder in multicultural patients in a Stockholm psychiatric clinic&lt;/title&gt;&lt;secondary-title&gt;Journal of Nervous and Mental Disorders&lt;/secondary-title&gt;&lt;/titles&gt;&lt;periodical&gt;&lt;full-title&gt;Journal of Nervous and Mental Disorders&lt;/full-title&gt;&lt;/periodical&gt;&lt;pages&gt;102-107&lt;/pages&gt;&lt;volume&gt;185&lt;/volume&gt;&lt;dates&gt;&lt;year&gt;1997&lt;/year&gt;&lt;/dates&gt;&lt;urls&gt;&lt;/urls&gt;&lt;/record&gt;&lt;/Cite&gt;&lt;/EndNote&gt;</w:instrText>
      </w:r>
      <w:r w:rsidR="009B3656" w:rsidRPr="008E59F8">
        <w:rPr>
          <w:rFonts w:ascii="Times New Roman" w:hAnsi="Times New Roman"/>
        </w:rPr>
        <w:fldChar w:fldCharType="separate"/>
      </w:r>
      <w:r w:rsidR="00FD66C0" w:rsidRPr="008E59F8">
        <w:rPr>
          <w:rFonts w:ascii="Times New Roman" w:hAnsi="Times New Roman"/>
          <w:noProof/>
        </w:rPr>
        <w:t>[</w:t>
      </w:r>
      <w:hyperlink w:anchor="_ENREF_39" w:tooltip="Mollica, 1992 #1644" w:history="1">
        <w:r w:rsidR="00FD66C0" w:rsidRPr="008E59F8">
          <w:rPr>
            <w:rFonts w:ascii="Times New Roman" w:hAnsi="Times New Roman"/>
            <w:noProof/>
          </w:rPr>
          <w:t>39</w:t>
        </w:r>
      </w:hyperlink>
      <w:r w:rsidR="00FD66C0" w:rsidRPr="008E59F8">
        <w:rPr>
          <w:rFonts w:ascii="Times New Roman" w:hAnsi="Times New Roman"/>
          <w:noProof/>
        </w:rPr>
        <w:t xml:space="preserve">, </w:t>
      </w:r>
      <w:hyperlink w:anchor="_ENREF_40" w:tooltip="Ekblad, 1997 #1645" w:history="1">
        <w:r w:rsidR="00FD66C0" w:rsidRPr="008E59F8">
          <w:rPr>
            <w:rFonts w:ascii="Times New Roman" w:hAnsi="Times New Roman"/>
            <w:noProof/>
          </w:rPr>
          <w:t>40</w:t>
        </w:r>
      </w:hyperlink>
      <w:r w:rsidR="00FD66C0"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w:t>
      </w:r>
    </w:p>
    <w:p w14:paraId="7BF3AFE8" w14:textId="77777777" w:rsidR="001A263B" w:rsidRPr="008E59F8" w:rsidRDefault="001A263B" w:rsidP="00E41371">
      <w:pPr>
        <w:pStyle w:val="NoSpacing"/>
        <w:spacing w:line="480" w:lineRule="auto"/>
        <w:jc w:val="both"/>
        <w:rPr>
          <w:rFonts w:ascii="Times New Roman" w:hAnsi="Times New Roman"/>
        </w:rPr>
      </w:pPr>
    </w:p>
    <w:p w14:paraId="4EB04247" w14:textId="77777777" w:rsidR="00A6173E" w:rsidRPr="008E59F8" w:rsidRDefault="00C476F7" w:rsidP="00E41371">
      <w:pPr>
        <w:pStyle w:val="NoSpacing"/>
        <w:spacing w:line="480" w:lineRule="auto"/>
        <w:jc w:val="both"/>
        <w:rPr>
          <w:rFonts w:ascii="Times New Roman" w:hAnsi="Times New Roman"/>
        </w:rPr>
      </w:pPr>
      <w:r w:rsidRPr="008E59F8">
        <w:rPr>
          <w:rFonts w:ascii="Times New Roman" w:hAnsi="Times New Roman"/>
        </w:rPr>
        <w:t>However, o</w:t>
      </w:r>
      <w:r w:rsidR="00C27014" w:rsidRPr="008E59F8">
        <w:rPr>
          <w:rFonts w:ascii="Times New Roman" w:hAnsi="Times New Roman"/>
        </w:rPr>
        <w:t xml:space="preserve">ur study had a number of limitations.  </w:t>
      </w:r>
      <w:r w:rsidR="00B96AF4" w:rsidRPr="008E59F8">
        <w:rPr>
          <w:rFonts w:ascii="Times New Roman" w:hAnsi="Times New Roman"/>
        </w:rPr>
        <w:t xml:space="preserve">Firstly, </w:t>
      </w:r>
      <w:r w:rsidR="00167A09" w:rsidRPr="008E59F8">
        <w:rPr>
          <w:rFonts w:ascii="Times New Roman" w:hAnsi="Times New Roman"/>
        </w:rPr>
        <w:t xml:space="preserve">there are no reliable estimates of the number of people trafficked for labour exploitation in the UK, and </w:t>
      </w:r>
      <w:r w:rsidR="00B96AF4" w:rsidRPr="008E59F8">
        <w:rPr>
          <w:rFonts w:ascii="Times New Roman" w:hAnsi="Times New Roman"/>
        </w:rPr>
        <w:t xml:space="preserve">it is unclear to what extent our findings are generalisable to broader groups of people trafficked for labour exploitation.  The people in our sample were receiving support from </w:t>
      </w:r>
      <w:r w:rsidR="004E753B" w:rsidRPr="008E59F8">
        <w:rPr>
          <w:rFonts w:ascii="Times New Roman" w:hAnsi="Times New Roman"/>
        </w:rPr>
        <w:t>Migrant Help</w:t>
      </w:r>
      <w:r w:rsidR="00B96AF4" w:rsidRPr="008E59F8">
        <w:rPr>
          <w:rFonts w:ascii="Times New Roman" w:hAnsi="Times New Roman"/>
        </w:rPr>
        <w:t xml:space="preserve"> and consented for their data to be shared with the research team.  We are unable to assess whether there are differences either between service users who did and did not consent to share their data or between trafficked people who were and were not referred to </w:t>
      </w:r>
      <w:r w:rsidR="004E753B" w:rsidRPr="008E59F8">
        <w:rPr>
          <w:rFonts w:ascii="Times New Roman" w:hAnsi="Times New Roman"/>
        </w:rPr>
        <w:t>Migrant Help</w:t>
      </w:r>
      <w:r w:rsidR="00B96AF4" w:rsidRPr="008E59F8">
        <w:rPr>
          <w:rFonts w:ascii="Times New Roman" w:hAnsi="Times New Roman"/>
        </w:rPr>
        <w:t xml:space="preserve">.  </w:t>
      </w:r>
      <w:r w:rsidR="00EF3086" w:rsidRPr="008E59F8">
        <w:rPr>
          <w:rFonts w:ascii="Times New Roman" w:hAnsi="Times New Roman"/>
        </w:rPr>
        <w:t>To date, the majority of studies of trafficking and health have recruited people who are free from their traffickers and who are in contact with support services.</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&lt;EndNote&gt;&lt;Cite&gt;&lt;Author&gt;Oram&lt;/Author&gt;&lt;Year&gt;2012&lt;/Year&gt;&lt;RecNum&gt;1609&lt;/RecNum&gt;&lt;DisplayText&gt;[5]&lt;/DisplayText&gt;&lt;record&gt;&lt;rec-number&gt;1609&lt;/rec-number&gt;&lt;foreign-keys&gt;&lt;key app="EN" db-id="pea550xdrvea5desxt3xfea69tdrpse9xa09"&gt;1609&lt;/key&gt;&lt;/foreign-keys&gt;&lt;ref-type name="Journal Article"&gt;17&lt;/ref-type&gt;&lt;contributors&gt;&lt;authors&gt;&lt;author&gt;Oram, S.&lt;/author&gt;&lt;author&gt;Stöckl, H.&lt;/author&gt;&lt;author&gt;Busza, J.&lt;/author&gt;&lt;author&gt;Howard, L.M.&lt;/author&gt;&lt;author&gt;Zimmerman, C.&lt;/author&gt;&lt;/authors&gt;&lt;/contributors&gt;&lt;titles&gt;&lt;title&gt;Prevalence and risk of violence and the physical, mental and sexual health problems associated with human trafficking: systematic review&lt;/title&gt;&lt;secondary-title&gt;PLos Medicine&lt;/secondary-title&gt;&lt;/titles&gt;&lt;pages&gt;e1001224&lt;/pages&gt;&lt;volume&gt;9&lt;/volume&gt;&lt;number&gt;5&lt;/number&gt;&lt;dates&gt;&lt;year&gt;2012&lt;/year&gt;&lt;/dates&gt;&lt;urls&gt;&lt;/urls&gt;&lt;/record&gt;&lt;/Cite&gt;&lt;/EndNote&gt;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5" w:tooltip="Oram, 2012 #1609" w:history="1">
        <w:r w:rsidR="00FD66C0" w:rsidRPr="008E59F8">
          <w:rPr>
            <w:rFonts w:ascii="Times New Roman" w:hAnsi="Times New Roman"/>
            <w:noProof/>
          </w:rPr>
          <w:t>5</w:t>
        </w:r>
      </w:hyperlink>
      <w:r w:rsidR="00CB3343" w:rsidRPr="008E59F8">
        <w:rPr>
          <w:rFonts w:ascii="Times New Roman" w:hAnsi="Times New Roman"/>
          <w:noProof/>
        </w:rPr>
        <w:t>]</w:t>
      </w:r>
      <w:r w:rsidR="009B3656" w:rsidRPr="008E59F8">
        <w:rPr>
          <w:rFonts w:ascii="Times New Roman" w:hAnsi="Times New Roman"/>
        </w:rPr>
        <w:fldChar w:fldCharType="end"/>
      </w:r>
      <w:r w:rsidR="00D21B3F" w:rsidRPr="008E59F8">
        <w:rPr>
          <w:rFonts w:ascii="Times New Roman" w:hAnsi="Times New Roman"/>
        </w:rPr>
        <w:t xml:space="preserve"> </w:t>
      </w:r>
      <w:r w:rsidR="00EF3086" w:rsidRPr="008E59F8">
        <w:rPr>
          <w:rFonts w:ascii="Times New Roman" w:hAnsi="Times New Roman"/>
        </w:rPr>
        <w:t>Although</w:t>
      </w:r>
      <w:r w:rsidR="00F61CDA" w:rsidRPr="008E59F8">
        <w:rPr>
          <w:rFonts w:ascii="Times New Roman" w:hAnsi="Times New Roman"/>
        </w:rPr>
        <w:t xml:space="preserve"> there are likely to be differences between trafficked people who do and do not engage with services</w:t>
      </w:r>
      <w:r w:rsidR="00C27014" w:rsidRPr="008E59F8">
        <w:rPr>
          <w:rFonts w:ascii="Times New Roman" w:hAnsi="Times New Roman"/>
        </w:rPr>
        <w:t>,</w:t>
      </w:r>
      <w:r w:rsidR="009B3656" w:rsidRPr="008E59F8">
        <w:rPr>
          <w:rFonts w:ascii="Times New Roman" w:hAnsi="Times New Roman"/>
        </w:rPr>
        <w:fldChar w:fldCharType="begin"/>
      </w:r>
      <w:r w:rsidR="00FD66C0" w:rsidRPr="008E59F8">
        <w:rPr>
          <w:rFonts w:ascii="Times New Roman" w:hAnsi="Times New Roman"/>
        </w:rPr>
        <w:instrText xml:space="preserve"> ADDIN EN.CITE &lt;EndNote&gt;&lt;Cite&gt;&lt;Author&gt;Brunovskis&lt;/Author&gt;&lt;Year&gt;2007&lt;/Year&gt;&lt;RecNum&gt;374&lt;/RecNum&gt;&lt;DisplayText&gt;[41]&lt;/DisplayText&gt;&lt;record&gt;&lt;rec-number&gt;374&lt;/rec-number&gt;&lt;foreign-keys&gt;&lt;key app="EN" db-id="e920srtfkzpa5jedrptxfdfztvwfdd52fztf"&gt;374&lt;/key&gt;&lt;/foreign-keys&gt;&lt;ref-type name="Report"&gt;27&lt;/ref-type&gt;&lt;contributors&gt;&lt;authors&gt;&lt;author&gt;Brunovskis, A; Surtees, R&lt;/author&gt;&lt;/authors&gt;&lt;/contributors&gt;&lt;titles&gt;&lt;title&gt;Leaving the past behind: When victims of trafficking decline assistance&lt;/title&gt;&lt;/titles&gt;&lt;dates&gt;&lt;year&gt;2007&lt;/year&gt;&lt;/dates&gt;&lt;publisher&gt;Fafo &amp;amp; Nexus Institute&lt;/publisher&gt;&lt;urls&gt;&lt;related-urls&gt;&lt;url&gt;http://www.fafo.no/pub/rapp/20040/20040.pdf&lt;/url&gt;&lt;/related-urls&gt;&lt;/urls&gt;&lt;access-date&gt;12/3/12&lt;/access-date&gt;&lt;/record&gt;&lt;/Cite&gt;&lt;/EndNote&gt;</w:instrText>
      </w:r>
      <w:r w:rsidR="009B3656" w:rsidRPr="008E59F8">
        <w:rPr>
          <w:rFonts w:ascii="Times New Roman" w:hAnsi="Times New Roman"/>
        </w:rPr>
        <w:fldChar w:fldCharType="separate"/>
      </w:r>
      <w:r w:rsidR="00FD66C0" w:rsidRPr="008E59F8">
        <w:rPr>
          <w:rFonts w:ascii="Times New Roman" w:hAnsi="Times New Roman"/>
          <w:noProof/>
        </w:rPr>
        <w:t>[</w:t>
      </w:r>
      <w:hyperlink w:anchor="_ENREF_41" w:tooltip="Brunovskis, 2007 #374" w:history="1">
        <w:r w:rsidR="00FD66C0" w:rsidRPr="008E59F8">
          <w:rPr>
            <w:rFonts w:ascii="Times New Roman" w:hAnsi="Times New Roman"/>
            <w:noProof/>
          </w:rPr>
          <w:t>41</w:t>
        </w:r>
      </w:hyperlink>
      <w:r w:rsidR="00FD66C0" w:rsidRPr="008E59F8">
        <w:rPr>
          <w:rFonts w:ascii="Times New Roman" w:hAnsi="Times New Roman"/>
          <w:noProof/>
        </w:rPr>
        <w:t>]</w:t>
      </w:r>
      <w:r w:rsidR="009B3656" w:rsidRPr="008E59F8">
        <w:rPr>
          <w:rFonts w:ascii="Times New Roman" w:hAnsi="Times New Roman"/>
        </w:rPr>
        <w:fldChar w:fldCharType="end"/>
      </w:r>
      <w:r w:rsidR="00F61CDA" w:rsidRPr="008E59F8">
        <w:rPr>
          <w:rFonts w:ascii="Times New Roman" w:hAnsi="Times New Roman"/>
        </w:rPr>
        <w:t xml:space="preserve"> conducting research with trafficked people who are not in contact with statutory or voluntary support services is both logistically and ethically challenging.</w:t>
      </w:r>
      <w:r w:rsidR="009B3656" w:rsidRPr="008E59F8">
        <w:rPr>
          <w:rFonts w:ascii="Times New Roman" w:hAnsi="Times New Roman"/>
        </w:rPr>
        <w:fldChar w:fldCharType="begin"/>
      </w:r>
      <w:r w:rsidR="00FD66C0" w:rsidRPr="008E59F8">
        <w:rPr>
          <w:rFonts w:ascii="Times New Roman" w:hAnsi="Times New Roman"/>
        </w:rPr>
        <w:instrText xml:space="preserve"> ADDIN EN.CITE &lt;EndNote&gt;&lt;Cite&gt;&lt;Author&gt;Zimmerman&lt;/Author&gt;&lt;Year&gt;2003&lt;/Year&gt;&lt;RecNum&gt;1485&lt;/RecNum&gt;&lt;DisplayText&gt;[22]&lt;/DisplayText&gt;&lt;record&gt;&lt;rec-number&gt;1485&lt;/rec-number&gt;&lt;foreign-keys&gt;&lt;key app="EN" db-id="pea550xdrvea5desxt3xfea69tdrpse9xa09"&gt;1485&lt;/key&gt;&lt;/foreign-keys&gt;&lt;ref-type name="Journal Article"&gt;17&lt;/ref-type&gt;&lt;contributors&gt;&lt;authors&gt;&lt;author&gt;Zimmerman, C.&lt;/author&gt;&lt;author&gt;Watts, C.&lt;/author&gt;&lt;/authors&gt;&lt;/contributors&gt;&lt;titles&gt;&lt;title&gt;WHO Ethical and Safety Recommendations for Interviewing Trafficked Women&lt;/title&gt;&lt;/titles&gt;&lt;dates&gt;&lt;year&gt;2003&lt;/year&gt;&lt;/dates&gt;&lt;urls&gt;&lt;/urls&gt;&lt;/record&gt;&lt;/Cite&gt;&lt;/EndNote&gt;</w:instrText>
      </w:r>
      <w:r w:rsidR="009B3656" w:rsidRPr="008E59F8">
        <w:rPr>
          <w:rFonts w:ascii="Times New Roman" w:hAnsi="Times New Roman"/>
        </w:rPr>
        <w:fldChar w:fldCharType="separate"/>
      </w:r>
      <w:r w:rsidR="00FD66C0" w:rsidRPr="008E59F8">
        <w:rPr>
          <w:rFonts w:ascii="Times New Roman" w:hAnsi="Times New Roman"/>
          <w:noProof/>
        </w:rPr>
        <w:t>[</w:t>
      </w:r>
      <w:hyperlink w:anchor="_ENREF_22" w:tooltip="Zimmerman, 2003 #1485" w:history="1">
        <w:r w:rsidR="00FD66C0" w:rsidRPr="008E59F8">
          <w:rPr>
            <w:rFonts w:ascii="Times New Roman" w:hAnsi="Times New Roman"/>
            <w:noProof/>
          </w:rPr>
          <w:t>22</w:t>
        </w:r>
      </w:hyperlink>
      <w:r w:rsidR="00FD66C0" w:rsidRPr="008E59F8">
        <w:rPr>
          <w:rFonts w:ascii="Times New Roman" w:hAnsi="Times New Roman"/>
          <w:noProof/>
        </w:rPr>
        <w:t>]</w:t>
      </w:r>
      <w:r w:rsidR="009B3656" w:rsidRPr="008E59F8">
        <w:rPr>
          <w:rFonts w:ascii="Times New Roman" w:hAnsi="Times New Roman"/>
        </w:rPr>
        <w:fldChar w:fldCharType="end"/>
      </w:r>
      <w:r w:rsidR="00C27014" w:rsidRPr="008E59F8">
        <w:rPr>
          <w:rFonts w:ascii="Times New Roman" w:hAnsi="Times New Roman"/>
        </w:rPr>
        <w:t xml:space="preserve">  Secondly, although we used instruments </w:t>
      </w:r>
      <w:r w:rsidR="00F37E8D" w:rsidRPr="008E59F8">
        <w:rPr>
          <w:rFonts w:ascii="Times New Roman" w:hAnsi="Times New Roman"/>
        </w:rPr>
        <w:t xml:space="preserve">that have </w:t>
      </w:r>
      <w:r w:rsidR="00C27014" w:rsidRPr="008E59F8">
        <w:rPr>
          <w:rFonts w:ascii="Times New Roman" w:hAnsi="Times New Roman"/>
        </w:rPr>
        <w:t>previously been used in research on trafficking and health</w:t>
      </w:r>
      <w:r w:rsidR="00132441" w:rsidRPr="008E59F8">
        <w:rPr>
          <w:rFonts w:ascii="Times New Roman" w:hAnsi="Times New Roman"/>
        </w:rPr>
        <w: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&lt;EndNote&gt;&lt;Cite&gt;&lt;Author&gt;Zimmerman&lt;/Author&gt;&lt;Year&gt;2008&lt;/Year&gt;&lt;RecNum&gt;1601&lt;/RecNum&gt;&lt;DisplayText&gt;[15]&lt;/DisplayText&gt;&lt;record&gt;&lt;rec-number&gt;1601&lt;/rec-number&gt;&lt;foreign-keys&gt;&lt;key app="EN" db-id="pea550xdrvea5desxt3xfea69tdrpse9xa09"&gt;1601&lt;/key&gt;&lt;/foreign-keys&gt;&lt;ref-type name="Journal Article"&gt;17&lt;/ref-type&gt;&lt;contributors&gt;&lt;authors&gt;&lt;author&gt;Zimmerman, C.&lt;/author&gt;&lt;author&gt;Hossain, M.&lt;/author&gt;&lt;author&gt;Yun, K.&lt;/author&gt;&lt;author&gt;Gajdadziev, V.&lt;/author&gt;&lt;author&gt;Guzun, N.&lt;/author&gt;&lt;author&gt;Tchomarova, M.&lt;/author&gt;&lt;author&gt;Ciarrocchi, R. A.&lt;/author&gt;&lt;author&gt;Johansson, A.&lt;/author&gt;&lt;author&gt;Kefurtova, A.&lt;/author&gt;&lt;author&gt;Scodanibbio, S.&lt;/author&gt;&lt;author&gt;Motus, M. N.&lt;/author&gt;&lt;author&gt;Roche, B.&lt;/author&gt;&lt;author&gt;Morison, L.&lt;/author&gt;&lt;author&gt;Watts, C.&lt;/author&gt;&lt;/authors&gt;&lt;/contributors&gt;&lt;titles&gt;&lt;title&gt;The health of trafficked women: A survey of women entering posttrafficking services in Europe&lt;/title&gt;&lt;secondary-title&gt;American Journal of Public Health&lt;/secondary-title&gt;&lt;/titles&gt;&lt;pages&gt;55-59&lt;/pages&gt;&lt;volume&gt;98&lt;/volume&gt;&lt;dates&gt;&lt;year&gt;2008&lt;/year&gt;&lt;/dates&gt;&lt;accession-num&gt;WOS:000252178200016&lt;/accession-num&gt;&lt;urls&gt;&lt;related-urls&gt;&lt;url&gt;&amp;lt;Go to ISI&amp;gt;://WOS:000252178200016 &lt;/url&gt;&lt;/related-urls&gt;&lt;/urls&gt;&lt;/record&gt;&lt;/Cite&gt;&lt;/EndNote&gt;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5" w:tooltip="Zimmerman, 2008 #1601" w:history="1">
        <w:r w:rsidR="00FD66C0" w:rsidRPr="008E59F8">
          <w:rPr>
            <w:rFonts w:ascii="Times New Roman" w:hAnsi="Times New Roman"/>
            <w:noProof/>
          </w:rPr>
          <w:t>15</w:t>
        </w:r>
      </w:hyperlink>
      <w:r w:rsidR="00CB3343" w:rsidRPr="008E59F8">
        <w:rPr>
          <w:rFonts w:ascii="Times New Roman" w:hAnsi="Times New Roman"/>
          <w:noProof/>
        </w:rPr>
        <w:t>]</w:t>
      </w:r>
      <w:r w:rsidR="009B3656" w:rsidRPr="008E59F8">
        <w:rPr>
          <w:rFonts w:ascii="Times New Roman" w:hAnsi="Times New Roman"/>
        </w:rPr>
        <w:fldChar w:fldCharType="end"/>
      </w:r>
      <w:r w:rsidR="00C27014" w:rsidRPr="008E59F8">
        <w:rPr>
          <w:rFonts w:ascii="Times New Roman" w:hAnsi="Times New Roman"/>
        </w:rPr>
        <w:t xml:space="preserve"> the tools have not been validated for measuring physical or psychological distress in </w:t>
      </w:r>
      <w:r w:rsidR="001A263B" w:rsidRPr="008E59F8">
        <w:rPr>
          <w:rFonts w:ascii="Times New Roman" w:hAnsi="Times New Roman"/>
        </w:rPr>
        <w:t>trafficked people (and to our knowledge, there are no tools that have been validated specifically for this population)</w:t>
      </w:r>
      <w:r w:rsidR="00F37E8D" w:rsidRPr="008E59F8">
        <w:rPr>
          <w:rFonts w:ascii="Times New Roman" w:hAnsi="Times New Roman"/>
        </w:rPr>
        <w:t xml:space="preserve">.  </w:t>
      </w:r>
      <w:r w:rsidR="001A263B" w:rsidRPr="008E59F8">
        <w:rPr>
          <w:rFonts w:ascii="Times New Roman" w:hAnsi="Times New Roman"/>
        </w:rPr>
        <w:t>However</w:t>
      </w:r>
      <w:r w:rsidR="009D2DB5" w:rsidRPr="008E59F8">
        <w:rPr>
          <w:rFonts w:ascii="Times New Roman" w:hAnsi="Times New Roman"/>
        </w:rPr>
        <w:t xml:space="preserve">, these scales include fewer items that are of limited relevance to trafficked people (e.g. normal functioning in the previous fortnight) than do other commonly used </w:t>
      </w:r>
      <w:r w:rsidR="00A6173E" w:rsidRPr="008E59F8">
        <w:rPr>
          <w:rFonts w:ascii="Times New Roman" w:hAnsi="Times New Roman"/>
        </w:rPr>
        <w:t>measures</w:t>
      </w:r>
      <w:r w:rsidR="009D2DB5" w:rsidRPr="008E59F8">
        <w:rPr>
          <w:rFonts w:ascii="Times New Roman" w:hAnsi="Times New Roman"/>
        </w:rPr>
        <w:t>.</w:t>
      </w:r>
      <w:r w:rsidR="00A6173E" w:rsidRPr="008E59F8">
        <w:rPr>
          <w:rFonts w:ascii="Times New Roman" w:hAnsi="Times New Roman"/>
        </w:rPr>
        <w:t xml:space="preserve"> The future trajectory of the psychological symptoms </w:t>
      </w:r>
      <w:r w:rsidR="0041640A" w:rsidRPr="008E59F8">
        <w:rPr>
          <w:rFonts w:ascii="Times New Roman" w:hAnsi="Times New Roman"/>
        </w:rPr>
        <w:t xml:space="preserve">reported </w:t>
      </w:r>
      <w:r w:rsidR="00A6173E" w:rsidRPr="008E59F8">
        <w:rPr>
          <w:rFonts w:ascii="Times New Roman" w:hAnsi="Times New Roman"/>
        </w:rPr>
        <w:t xml:space="preserve">is also unclear </w:t>
      </w:r>
      <w:r w:rsidR="00FD66C0" w:rsidRPr="008E59F8">
        <w:rPr>
          <w:rFonts w:ascii="Times New Roman" w:hAnsi="Times New Roman"/>
        </w:rPr>
        <w:t xml:space="preserve">as because the majority of participants received support from Migrant Help for a relatively short period of time (&lt;1 month), </w:t>
      </w:r>
      <w:r w:rsidR="00A6173E" w:rsidRPr="008E59F8">
        <w:rPr>
          <w:rFonts w:ascii="Times New Roman" w:hAnsi="Times New Roman"/>
        </w:rPr>
        <w:t xml:space="preserve">follow up of this sample was not possible. </w:t>
      </w:r>
      <w:r w:rsidR="009D2DB5" w:rsidRPr="008E59F8">
        <w:rPr>
          <w:rFonts w:ascii="Times New Roman" w:hAnsi="Times New Roman"/>
        </w:rPr>
        <w:t xml:space="preserve"> </w:t>
      </w:r>
      <w:r w:rsidR="00FD66C0" w:rsidRPr="008E59F8">
        <w:rPr>
          <w:rFonts w:ascii="Times New Roman" w:hAnsi="Times New Roman"/>
        </w:rPr>
        <w:t xml:space="preserve">Furthermore, due to the small size of the sample, we were unable to test whether either the level of physical or psychological symptoms was influenced by the length of time since leaving the trafficking situation. </w:t>
      </w:r>
      <w:r w:rsidR="00C27014" w:rsidRPr="008E59F8">
        <w:rPr>
          <w:rFonts w:ascii="Times New Roman" w:hAnsi="Times New Roman"/>
        </w:rPr>
        <w:t>F</w:t>
      </w:r>
      <w:r w:rsidR="00A6173E" w:rsidRPr="008E59F8">
        <w:rPr>
          <w:rFonts w:ascii="Times New Roman" w:hAnsi="Times New Roman"/>
        </w:rPr>
        <w:t>inally</w:t>
      </w:r>
      <w:r w:rsidR="00C27014" w:rsidRPr="008E59F8">
        <w:rPr>
          <w:rFonts w:ascii="Times New Roman" w:hAnsi="Times New Roman"/>
        </w:rPr>
        <w:t xml:space="preserve">, </w:t>
      </w:r>
      <w:r w:rsidR="00A6173E" w:rsidRPr="008E59F8">
        <w:rPr>
          <w:rFonts w:ascii="Times New Roman" w:hAnsi="Times New Roman"/>
        </w:rPr>
        <w:t xml:space="preserve">interpretation of results is limited by the </w:t>
      </w:r>
      <w:r w:rsidR="00C27014" w:rsidRPr="008E59F8">
        <w:rPr>
          <w:rFonts w:ascii="Times New Roman" w:hAnsi="Times New Roman"/>
        </w:rPr>
        <w:t xml:space="preserve">small </w:t>
      </w:r>
      <w:r w:rsidR="00A6173E" w:rsidRPr="008E59F8">
        <w:rPr>
          <w:rFonts w:ascii="Times New Roman" w:hAnsi="Times New Roman"/>
        </w:rPr>
        <w:t>number of trafficked people</w:t>
      </w:r>
      <w:r w:rsidR="00AC59EE" w:rsidRPr="008E59F8">
        <w:rPr>
          <w:rFonts w:ascii="Times New Roman" w:hAnsi="Times New Roman"/>
        </w:rPr>
        <w:t xml:space="preserve">, most of whom </w:t>
      </w:r>
      <w:r w:rsidR="00A6173E" w:rsidRPr="008E59F8">
        <w:rPr>
          <w:rFonts w:ascii="Times New Roman" w:hAnsi="Times New Roman"/>
        </w:rPr>
        <w:t>had been out of the trafficking si</w:t>
      </w:r>
      <w:r w:rsidR="00AC59EE" w:rsidRPr="008E59F8">
        <w:rPr>
          <w:rFonts w:ascii="Times New Roman" w:hAnsi="Times New Roman"/>
        </w:rPr>
        <w:t>tuation for a very short period.</w:t>
      </w:r>
      <w:r w:rsidR="00A6173E" w:rsidRPr="008E59F8">
        <w:rPr>
          <w:rFonts w:ascii="Times New Roman" w:hAnsi="Times New Roman"/>
        </w:rPr>
        <w:t xml:space="preserve">  </w:t>
      </w:r>
    </w:p>
    <w:p w14:paraId="5AEB8651" w14:textId="77777777" w:rsidR="00A6173E" w:rsidRPr="008E59F8" w:rsidRDefault="00A6173E" w:rsidP="00E41371">
      <w:pPr>
        <w:pStyle w:val="last"/>
        <w:spacing w:before="0" w:beforeAutospacing="0" w:after="0" w:afterAutospacing="0" w:line="480" w:lineRule="auto"/>
        <w:jc w:val="both"/>
        <w:rPr>
          <w:sz w:val="22"/>
          <w:szCs w:val="22"/>
        </w:rPr>
      </w:pPr>
    </w:p>
    <w:p w14:paraId="188CBA2E" w14:textId="77777777" w:rsidR="00A6173E" w:rsidRPr="008E59F8" w:rsidRDefault="00C476F7" w:rsidP="00E41371">
      <w:pPr>
        <w:spacing w:after="0" w:line="480" w:lineRule="auto"/>
        <w:jc w:val="both"/>
        <w:rPr>
          <w:rFonts w:ascii="Times New Roman" w:hAnsi="Times New Roman"/>
          <w:i/>
        </w:rPr>
      </w:pPr>
      <w:r w:rsidRPr="008E59F8">
        <w:rPr>
          <w:rFonts w:ascii="Times New Roman" w:hAnsi="Times New Roman"/>
          <w:i/>
        </w:rPr>
        <w:t>Implications</w:t>
      </w:r>
    </w:p>
    <w:p w14:paraId="69CF27A3" w14:textId="77777777" w:rsidR="008D7C29" w:rsidRPr="008E59F8" w:rsidRDefault="00FD66C0" w:rsidP="00E41371">
      <w:pPr>
        <w:spacing w:after="0" w:line="480" w:lineRule="auto"/>
        <w:jc w:val="both"/>
        <w:rPr>
          <w:rFonts w:ascii="Times New Roman" w:hAnsi="Times New Roman"/>
        </w:rPr>
      </w:pPr>
      <w:r w:rsidRPr="008E59F8">
        <w:rPr>
          <w:rFonts w:ascii="Times New Roman" w:hAnsi="Times New Roman"/>
        </w:rPr>
        <w:lastRenderedPageBreak/>
        <w:t xml:space="preserve">The harms caused by trafficking for labour exploitation have, to date, received much less attention than those caused by trafficking for sexual exploitation.  </w:t>
      </w:r>
      <w:r w:rsidR="00BD0C1B" w:rsidRPr="008E59F8">
        <w:rPr>
          <w:rFonts w:ascii="Times New Roman" w:hAnsi="Times New Roman"/>
        </w:rPr>
        <w:t>Our findings suggest</w:t>
      </w:r>
      <w:r w:rsidRPr="008E59F8">
        <w:rPr>
          <w:rFonts w:ascii="Times New Roman" w:hAnsi="Times New Roman"/>
        </w:rPr>
        <w:t>, however,</w:t>
      </w:r>
      <w:r w:rsidR="00BD0C1B" w:rsidRPr="008E59F8">
        <w:rPr>
          <w:rFonts w:ascii="Times New Roman" w:hAnsi="Times New Roman"/>
        </w:rPr>
        <w:t xml:space="preserve"> that men and women trafficked for labour exploitation who have recently left the trafficking situation are likely </w:t>
      </w:r>
      <w:r w:rsidR="00C27014" w:rsidRPr="008E59F8">
        <w:rPr>
          <w:rFonts w:ascii="Times New Roman" w:hAnsi="Times New Roman"/>
        </w:rPr>
        <w:t xml:space="preserve">to </w:t>
      </w:r>
      <w:r w:rsidR="00BD0C1B" w:rsidRPr="008E59F8">
        <w:rPr>
          <w:rFonts w:ascii="Times New Roman" w:hAnsi="Times New Roman"/>
        </w:rPr>
        <w:t>experienc</w:t>
      </w:r>
      <w:r w:rsidR="00C27014" w:rsidRPr="008E59F8">
        <w:rPr>
          <w:rFonts w:ascii="Times New Roman" w:hAnsi="Times New Roman"/>
        </w:rPr>
        <w:t>e</w:t>
      </w:r>
      <w:r w:rsidR="00BD0C1B" w:rsidRPr="008E59F8">
        <w:rPr>
          <w:rFonts w:ascii="Times New Roman" w:hAnsi="Times New Roman"/>
        </w:rPr>
        <w:t xml:space="preserve"> a range of physical and mental health problems, which </w:t>
      </w:r>
      <w:r w:rsidR="00C27014" w:rsidRPr="008E59F8">
        <w:rPr>
          <w:rFonts w:ascii="Times New Roman" w:hAnsi="Times New Roman"/>
        </w:rPr>
        <w:t>should</w:t>
      </w:r>
      <w:r w:rsidR="00BD0C1B" w:rsidRPr="008E59F8">
        <w:rPr>
          <w:rFonts w:ascii="Times New Roman" w:hAnsi="Times New Roman"/>
        </w:rPr>
        <w:t xml:space="preserve"> be assessed </w:t>
      </w:r>
      <w:r w:rsidR="009F08ED" w:rsidRPr="008E59F8">
        <w:rPr>
          <w:rFonts w:ascii="Times New Roman" w:hAnsi="Times New Roman"/>
        </w:rPr>
        <w:t>as part of an immedia</w:t>
      </w:r>
      <w:r w:rsidRPr="008E59F8">
        <w:rPr>
          <w:rFonts w:ascii="Times New Roman" w:hAnsi="Times New Roman"/>
        </w:rPr>
        <w:t>te service package</w:t>
      </w:r>
      <w:r w:rsidR="009F08ED" w:rsidRPr="008E59F8">
        <w:rPr>
          <w:rFonts w:ascii="Times New Roman" w:hAnsi="Times New Roman"/>
        </w:rPr>
        <w:t xml:space="preserve"> </w:t>
      </w:r>
      <w:r w:rsidR="00BD0C1B" w:rsidRPr="008E59F8">
        <w:rPr>
          <w:rFonts w:ascii="Times New Roman" w:hAnsi="Times New Roman"/>
        </w:rPr>
        <w:t>during crisis-stage support.</w:t>
      </w:r>
      <w:r w:rsidR="009B3656" w:rsidRPr="008E59F8">
        <w:rPr>
          <w:rFonts w:ascii="Times New Roman" w:hAnsi="Times New Roman"/>
        </w:rPr>
        <w:fldChar w:fldCharType="begin"/>
      </w:r>
      <w:r w:rsidR="00CB3343" w:rsidRPr="008E59F8">
        <w:rPr>
          <w:rFonts w:ascii="Times New Roman" w:hAnsi="Times New Roman"/>
        </w:rPr>
        <w:instrText xml:space="preserve"> ADDIN EN.CITE &lt;EndNote&gt;&lt;Cite&gt;&lt;Author&gt;Zimmerman&lt;/Author&gt;&lt;Year&gt;2006&lt;/Year&gt;&lt;RecNum&gt;1616&lt;/RecNum&gt;&lt;Pages&gt;p6&lt;/Pages&gt;&lt;DisplayText&gt;[11]&lt;/DisplayText&gt;&lt;record&gt;&lt;rec-number&gt;1616&lt;/rec-number&gt;&lt;foreign-keys&gt;&lt;key app="EN" db-id="pea550xdrvea5desxt3xfea69tdrpse9xa09"&gt;1616&lt;/key&gt;&lt;/foreign-keys&gt;&lt;ref-type name="Report"&gt;27&lt;/ref-type&gt;&lt;contributors&gt;&lt;authors&gt;&lt;author&gt;Zimmerman, C.&lt;/author&gt;&lt;author&gt;Hossain, M.&lt;/author&gt;&lt;author&gt;Yun, K.&lt;/author&gt;&lt;author&gt;Roche, B.&lt;/author&gt;&lt;author&gt;Morison, L.&lt;/author&gt;&lt;author&gt;Watts, C.&lt;/author&gt;&lt;/authors&gt;&lt;/contributors&gt;&lt;titles&gt;&lt;title&gt;Stolen Smiles:The physical and psychological health consequences of women and adolescents trafficked in Europe&lt;/title&gt;&lt;/titles&gt;&lt;dates&gt;&lt;year&gt;2006&lt;/year&gt;&lt;/dates&gt;&lt;pub-location&gt;London&lt;/pub-location&gt;&lt;publisher&gt;London School of Hygiene &amp;amp; Tropical Medicine&lt;/publisher&gt;&lt;urls&gt;&lt;/urls&gt;&lt;/record&gt;&lt;/Cite&gt;&lt;/EndNote&gt;</w:instrText>
      </w:r>
      <w:r w:rsidR="009B3656" w:rsidRPr="008E59F8">
        <w:rPr>
          <w:rFonts w:ascii="Times New Roman" w:hAnsi="Times New Roman"/>
        </w:rPr>
        <w:fldChar w:fldCharType="separate"/>
      </w:r>
      <w:r w:rsidR="00CB3343" w:rsidRPr="008E59F8">
        <w:rPr>
          <w:rFonts w:ascii="Times New Roman" w:hAnsi="Times New Roman"/>
          <w:noProof/>
        </w:rPr>
        <w:t>[</w:t>
      </w:r>
      <w:hyperlink w:anchor="_ENREF_11" w:tooltip="Zimmerman, 2006 #1616" w:history="1">
        <w:r w:rsidRPr="008E59F8">
          <w:rPr>
            <w:rFonts w:ascii="Times New Roman" w:hAnsi="Times New Roman"/>
            <w:noProof/>
          </w:rPr>
          <w:t>11</w:t>
        </w:r>
      </w:hyperlink>
      <w:r w:rsidR="00CB3343" w:rsidRPr="008E59F8">
        <w:rPr>
          <w:rFonts w:ascii="Times New Roman" w:hAnsi="Times New Roman"/>
          <w:noProof/>
        </w:rPr>
        <w:t>]</w:t>
      </w:r>
      <w:r w:rsidR="009B3656" w:rsidRPr="008E59F8">
        <w:rPr>
          <w:rFonts w:ascii="Times New Roman" w:hAnsi="Times New Roman"/>
        </w:rPr>
        <w:fldChar w:fldCharType="end"/>
      </w:r>
      <w:r w:rsidR="009A3876" w:rsidRPr="008E59F8">
        <w:rPr>
          <w:rFonts w:ascii="Times New Roman" w:hAnsi="Times New Roman"/>
        </w:rPr>
        <w:t xml:space="preserve">  </w:t>
      </w:r>
      <w:r w:rsidRPr="008E59F8">
        <w:rPr>
          <w:rFonts w:ascii="Times New Roman" w:hAnsi="Times New Roman"/>
        </w:rPr>
        <w:t>As physical and mental health problems may relate to experiences of violence, poor living and working conditions, or inadequate nutrition and medical care while trafficked, health assessments for men and women who have been trafficked for labour exploitation, including forensic medical examinations, should be provided, as needed.  Forensic medical examinations may offer corroborative evidence to support victims during criminal and immigration proceedings and should be conducted in accordance with international standards, including relevant guidance in the Istanbul Protocol.</w:t>
      </w:r>
      <w:r w:rsidR="009B3656" w:rsidRPr="008E59F8">
        <w:rPr>
          <w:rFonts w:ascii="Times New Roman" w:hAnsi="Times New Roman"/>
        </w:rPr>
        <w:fldChar w:fldCharType="begin">
          <w:fldData xml:space="preserve">PEVuZE5vdGU+PENpdGU+PEF1dGhvcj5BbGVtcGlqZXZpYzwvQXV0aG9yPjxZZWFyPjIwMDc8L1ll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</w:fldData>
        </w:fldChar>
      </w:r>
      <w:r w:rsidRPr="008E59F8">
        <w:rPr>
          <w:rFonts w:ascii="Times New Roman" w:hAnsi="Times New Roman"/>
        </w:rPr>
        <w:instrText xml:space="preserve"> ADDIN EN.CITE </w:instrText>
      </w:r>
      <w:r w:rsidR="009B3656" w:rsidRPr="008E59F8">
        <w:rPr>
          <w:rFonts w:ascii="Times New Roman" w:hAnsi="Times New Roman"/>
        </w:rPr>
        <w:fldChar w:fldCharType="begin">
          <w:fldData xml:space="preserve">PEVuZE5vdGU+PENpdGU+PEF1dGhvcj5BbGVtcGlqZXZpYzwvQXV0aG9yPjxZZWFyPjIwMDc8L1ll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</w:fldData>
        </w:fldChar>
      </w:r>
      <w:r w:rsidRPr="008E59F8">
        <w:rPr>
          <w:rFonts w:ascii="Times New Roman" w:hAnsi="Times New Roman"/>
        </w:rPr>
        <w:instrText xml:space="preserve"> ADDIN EN.CITE.DATA </w:instrText>
      </w:r>
      <w:r w:rsidR="009B3656" w:rsidRPr="008E59F8">
        <w:rPr>
          <w:rFonts w:ascii="Times New Roman" w:hAnsi="Times New Roman"/>
        </w:rPr>
      </w:r>
      <w:r w:rsidR="009B3656" w:rsidRPr="008E59F8">
        <w:rPr>
          <w:rFonts w:ascii="Times New Roman" w:hAnsi="Times New Roman"/>
        </w:rPr>
        <w:fldChar w:fldCharType="end"/>
      </w:r>
      <w:r w:rsidR="009B3656" w:rsidRPr="008E59F8">
        <w:rPr>
          <w:rFonts w:ascii="Times New Roman" w:hAnsi="Times New Roman"/>
        </w:rPr>
      </w:r>
      <w:r w:rsidR="009B3656" w:rsidRPr="008E59F8">
        <w:rPr>
          <w:rFonts w:ascii="Times New Roman" w:hAnsi="Times New Roman"/>
        </w:rPr>
        <w:fldChar w:fldCharType="separate"/>
      </w:r>
      <w:r w:rsidRPr="008E59F8">
        <w:rPr>
          <w:rFonts w:ascii="Times New Roman" w:hAnsi="Times New Roman"/>
          <w:noProof/>
        </w:rPr>
        <w:t>[</w:t>
      </w:r>
      <w:hyperlink w:anchor="_ENREF_42" w:tooltip="Alempijevic, 2007 #1705" w:history="1">
        <w:r w:rsidRPr="008E59F8">
          <w:rPr>
            <w:rFonts w:ascii="Times New Roman" w:hAnsi="Times New Roman"/>
            <w:noProof/>
          </w:rPr>
          <w:t>42-44</w:t>
        </w:r>
      </w:hyperlink>
      <w:r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Healthcare professionals may require specific training in the area  of human trafficking to enable them to evaluate the complex physical and psychological needs of people in post-trafficking situations.</w:t>
      </w:r>
      <w:r w:rsidR="009B3656" w:rsidRPr="008E59F8">
        <w:rPr>
          <w:rFonts w:ascii="Times New Roman" w:hAnsi="Times New Roman"/>
        </w:rPr>
        <w:fldChar w:fldCharType="begin"/>
      </w:r>
      <w:r w:rsidRPr="008E59F8">
        <w:rPr>
          <w:rFonts w:ascii="Times New Roman" w:hAnsi="Times New Roman"/>
        </w:rPr>
        <w:instrText xml:space="preserve"> ADDIN EN.CITE &lt;EndNote&gt;&lt;Cite&gt;&lt;Author&gt;International Organization for Migration&lt;/Author&gt;&lt;Year&gt;2009&lt;/Year&gt;&lt;RecNum&gt;1078&lt;/RecNum&gt;&lt;DisplayText&gt;[32]&lt;/DisplayText&gt;&lt;record&gt;&lt;rec-number&gt;1078&lt;/rec-number&gt;&lt;foreign-keys&gt;&lt;key app="EN" db-id="pea550xdrvea5desxt3xfea69tdrpse9xa09"&gt;1078&lt;/key&gt;&lt;/foreign-keys&gt;&lt;ref-type name="Book"&gt;6&lt;/ref-type&gt;&lt;contributors&gt;&lt;authors&gt;&lt;author&gt;International Organization for Migration,&lt;/author&gt;&lt;/authors&gt;&lt;/contributors&gt;&lt;titles&gt;&lt;title&gt;Caring for Trafficked Persons- Guidance for Health Providers&lt;/title&gt;&lt;/titles&gt;&lt;dates&gt;&lt;year&gt;2009&lt;/year&gt;&lt;/dates&gt;&lt;pub-location&gt;Geneva&lt;/pub-location&gt;&lt;publisher&gt;International Organization for Migration&lt;/publisher&gt;&lt;urls&gt;&lt;related-urls&gt;&lt;url&gt;http://publications.iom.int/bookstore/free/CT_Handbook.pdf&lt;/url&gt;&lt;/related-urls&gt;&lt;/urls&gt;&lt;/record&gt;&lt;/Cite&gt;&lt;/EndNote&gt;</w:instrText>
      </w:r>
      <w:r w:rsidR="009B3656" w:rsidRPr="008E59F8">
        <w:rPr>
          <w:rFonts w:ascii="Times New Roman" w:hAnsi="Times New Roman"/>
        </w:rPr>
        <w:fldChar w:fldCharType="separate"/>
      </w:r>
      <w:r w:rsidRPr="008E59F8">
        <w:rPr>
          <w:rFonts w:ascii="Times New Roman" w:hAnsi="Times New Roman"/>
          <w:noProof/>
        </w:rPr>
        <w:t>[</w:t>
      </w:r>
      <w:hyperlink w:anchor="_ENREF_32" w:tooltip="International Organization for Migration, 2009 #1078" w:history="1">
        <w:r w:rsidRPr="008E59F8">
          <w:rPr>
            <w:rFonts w:ascii="Times New Roman" w:hAnsi="Times New Roman"/>
            <w:noProof/>
          </w:rPr>
          <w:t>32</w:t>
        </w:r>
      </w:hyperlink>
      <w:r w:rsidRPr="008E59F8">
        <w:rPr>
          <w:rFonts w:ascii="Times New Roman" w:hAnsi="Times New Roman"/>
          <w:noProof/>
        </w:rPr>
        <w:t>]</w:t>
      </w:r>
      <w:r w:rsidR="009B3656" w:rsidRPr="008E59F8">
        <w:rPr>
          <w:rFonts w:ascii="Times New Roman" w:hAnsi="Times New Roman"/>
        </w:rPr>
        <w:fldChar w:fldCharType="end"/>
      </w:r>
      <w:r w:rsidRPr="008E59F8">
        <w:rPr>
          <w:rFonts w:ascii="Times New Roman" w:hAnsi="Times New Roman"/>
        </w:rPr>
        <w:t xml:space="preserve">  Our findings also suggest that although p</w:t>
      </w:r>
      <w:r w:rsidR="00683916" w:rsidRPr="008E59F8">
        <w:rPr>
          <w:rFonts w:ascii="Times New Roman" w:hAnsi="Times New Roman"/>
        </w:rPr>
        <w:t>eople who have been</w:t>
      </w:r>
      <w:r w:rsidR="009A3876" w:rsidRPr="008E59F8">
        <w:rPr>
          <w:rFonts w:ascii="Times New Roman" w:hAnsi="Times New Roman"/>
        </w:rPr>
        <w:t xml:space="preserve"> trafficked for labour exploitation may </w:t>
      </w:r>
      <w:r w:rsidR="0036603F" w:rsidRPr="008E59F8">
        <w:rPr>
          <w:rFonts w:ascii="Times New Roman" w:hAnsi="Times New Roman"/>
        </w:rPr>
        <w:t>have very limited access to</w:t>
      </w:r>
      <w:r w:rsidR="009A3876" w:rsidRPr="008E59F8">
        <w:rPr>
          <w:rFonts w:ascii="Times New Roman" w:hAnsi="Times New Roman"/>
        </w:rPr>
        <w:t xml:space="preserve"> medical care during the time they are exploited</w:t>
      </w:r>
      <w:r w:rsidRPr="008E59F8">
        <w:rPr>
          <w:rFonts w:ascii="Times New Roman" w:hAnsi="Times New Roman"/>
        </w:rPr>
        <w:t>, some</w:t>
      </w:r>
      <w:r w:rsidR="0036603F" w:rsidRPr="008E59F8">
        <w:rPr>
          <w:rFonts w:ascii="Times New Roman" w:hAnsi="Times New Roman"/>
        </w:rPr>
        <w:t xml:space="preserve"> will reach health facilities</w:t>
      </w:r>
      <w:r w:rsidRPr="008E59F8">
        <w:rPr>
          <w:rFonts w:ascii="Times New Roman" w:hAnsi="Times New Roman"/>
        </w:rPr>
        <w:t>.</w:t>
      </w:r>
      <w:r w:rsidR="0036603F" w:rsidRPr="008E59F8">
        <w:rPr>
          <w:rFonts w:ascii="Times New Roman" w:hAnsi="Times New Roman"/>
        </w:rPr>
        <w:t xml:space="preserve"> </w:t>
      </w:r>
      <w:r w:rsidRPr="008E59F8">
        <w:rPr>
          <w:rFonts w:ascii="Times New Roman" w:hAnsi="Times New Roman"/>
        </w:rPr>
        <w:t xml:space="preserve"> H</w:t>
      </w:r>
      <w:r w:rsidR="009A3876" w:rsidRPr="008E59F8">
        <w:rPr>
          <w:rFonts w:ascii="Times New Roman" w:hAnsi="Times New Roman"/>
        </w:rPr>
        <w:t>ealth</w:t>
      </w:r>
      <w:r w:rsidRPr="008E59F8">
        <w:rPr>
          <w:rFonts w:ascii="Times New Roman" w:hAnsi="Times New Roman"/>
        </w:rPr>
        <w:t>care professionals</w:t>
      </w:r>
      <w:r w:rsidR="009A3876" w:rsidRPr="008E59F8">
        <w:rPr>
          <w:rFonts w:ascii="Times New Roman" w:hAnsi="Times New Roman"/>
        </w:rPr>
        <w:t xml:space="preserve"> should be alert to </w:t>
      </w:r>
      <w:r w:rsidR="00963FE4" w:rsidRPr="008E59F8">
        <w:rPr>
          <w:rFonts w:ascii="Times New Roman" w:hAnsi="Times New Roman"/>
        </w:rPr>
        <w:t xml:space="preserve">potential indicators of exploitation, </w:t>
      </w:r>
      <w:r w:rsidR="009F08ED" w:rsidRPr="008E59F8">
        <w:rPr>
          <w:rFonts w:ascii="Times New Roman" w:hAnsi="Times New Roman"/>
        </w:rPr>
        <w:t xml:space="preserve">for example presence of ‘minders’, migrant workers with multiple injuries associated with abuse or high-risk, low-skilled working conditions, </w:t>
      </w:r>
      <w:r w:rsidR="0036603F" w:rsidRPr="008E59F8">
        <w:rPr>
          <w:rFonts w:ascii="Times New Roman" w:hAnsi="Times New Roman"/>
        </w:rPr>
        <w:t xml:space="preserve">and migrants </w:t>
      </w:r>
      <w:r w:rsidR="009F08ED" w:rsidRPr="008E59F8">
        <w:rPr>
          <w:rFonts w:ascii="Times New Roman" w:hAnsi="Times New Roman"/>
        </w:rPr>
        <w:t>who seem fearful and/or do not speak the local language.</w:t>
      </w:r>
      <w:r w:rsidR="009B3656" w:rsidRPr="008E59F8">
        <w:rPr>
          <w:rFonts w:ascii="Times New Roman" w:hAnsi="Times New Roman"/>
        </w:rPr>
        <w:fldChar w:fldCharType="begin"/>
      </w:r>
      <w:r w:rsidRPr="008E59F8">
        <w:rPr>
          <w:rFonts w:ascii="Times New Roman" w:hAnsi="Times New Roman"/>
        </w:rPr>
        <w:instrText xml:space="preserve"> ADDIN EN.CITE &lt;EndNote&gt;&lt;Cite&gt;&lt;Author&gt;International Organization for Migration&lt;/Author&gt;&lt;Year&gt;2009&lt;/Year&gt;&lt;RecNum&gt;1078&lt;/RecNum&gt;&lt;DisplayText&gt;[32]&lt;/DisplayText&gt;&lt;record&gt;&lt;rec-number&gt;1078&lt;/rec-number&gt;&lt;foreign-keys&gt;&lt;key app="EN" db-id="pea550xdrvea5desxt3xfea69tdrpse9xa09"&gt;1078&lt;/key&gt;&lt;/foreign-keys&gt;&lt;ref-type name="Book"&gt;6&lt;/ref-type&gt;&lt;contributors&gt;&lt;authors&gt;&lt;author&gt;International Organization for Migration,&lt;/author&gt;&lt;/authors&gt;&lt;/contributors&gt;&lt;titles&gt;&lt;title&gt;Caring for Trafficked Persons- Guidance for Health Providers&lt;/title&gt;&lt;/titles&gt;&lt;dates&gt;&lt;year&gt;2009&lt;/year&gt;&lt;/dates&gt;&lt;pub-location&gt;Geneva&lt;/pub-location&gt;&lt;publisher&gt;International Organization for Migration&lt;/publisher&gt;&lt;urls&gt;&lt;related-urls&gt;&lt;url&gt;http://publications.iom.int/bookstore/free/CT_Handbook.pdf&lt;/url&gt;&lt;/related-urls&gt;&lt;/urls&gt;&lt;/record&gt;&lt;/Cite&gt;&lt;/EndNote&gt;</w:instrText>
      </w:r>
      <w:r w:rsidR="009B3656" w:rsidRPr="008E59F8">
        <w:rPr>
          <w:rFonts w:ascii="Times New Roman" w:hAnsi="Times New Roman"/>
        </w:rPr>
        <w:fldChar w:fldCharType="separate"/>
      </w:r>
      <w:r w:rsidRPr="008E59F8">
        <w:rPr>
          <w:rFonts w:ascii="Times New Roman" w:hAnsi="Times New Roman"/>
          <w:noProof/>
        </w:rPr>
        <w:t>[</w:t>
      </w:r>
      <w:hyperlink w:anchor="_ENREF_32" w:tooltip="International Organization for Migration, 2009 #1078" w:history="1">
        <w:r w:rsidRPr="008E59F8">
          <w:rPr>
            <w:rFonts w:ascii="Times New Roman" w:hAnsi="Times New Roman"/>
            <w:noProof/>
          </w:rPr>
          <w:t>32</w:t>
        </w:r>
      </w:hyperlink>
      <w:r w:rsidRPr="008E59F8">
        <w:rPr>
          <w:rFonts w:ascii="Times New Roman" w:hAnsi="Times New Roman"/>
          <w:noProof/>
        </w:rPr>
        <w:t>]</w:t>
      </w:r>
      <w:r w:rsidR="009B3656" w:rsidRPr="008E59F8">
        <w:rPr>
          <w:rFonts w:ascii="Times New Roman" w:hAnsi="Times New Roman"/>
        </w:rPr>
        <w:fldChar w:fldCharType="end"/>
      </w:r>
      <w:r w:rsidR="00963FE4" w:rsidRPr="008E59F8">
        <w:rPr>
          <w:rFonts w:ascii="Times New Roman" w:hAnsi="Times New Roman"/>
        </w:rPr>
        <w:t xml:space="preserve"> </w:t>
      </w:r>
      <w:r w:rsidR="0077750E" w:rsidRPr="008E59F8">
        <w:rPr>
          <w:rFonts w:ascii="Times New Roman" w:hAnsi="Times New Roman"/>
        </w:rPr>
        <w:t xml:space="preserve"> </w:t>
      </w:r>
      <w:r w:rsidR="008D7C29" w:rsidRPr="008E59F8">
        <w:rPr>
          <w:rFonts w:ascii="Times New Roman" w:hAnsi="Times New Roman"/>
        </w:rPr>
        <w:t xml:space="preserve">Further research with a larger sample of people who have been trafficked for labour exploitation is </w:t>
      </w:r>
      <w:r w:rsidR="009F08ED" w:rsidRPr="008E59F8">
        <w:rPr>
          <w:rFonts w:ascii="Times New Roman" w:hAnsi="Times New Roman"/>
        </w:rPr>
        <w:t xml:space="preserve">urgently </w:t>
      </w:r>
      <w:r w:rsidR="008D7C29" w:rsidRPr="008E59F8">
        <w:rPr>
          <w:rFonts w:ascii="Times New Roman" w:hAnsi="Times New Roman"/>
        </w:rPr>
        <w:t>required to explore the health problems</w:t>
      </w:r>
      <w:r w:rsidR="00A6173E" w:rsidRPr="008E59F8">
        <w:rPr>
          <w:rFonts w:ascii="Times New Roman" w:hAnsi="Times New Roman"/>
        </w:rPr>
        <w:t xml:space="preserve"> associated with labour exploitation, to assess their relationship to socio-demographic, occupational sector, and trafficking characteristics and </w:t>
      </w:r>
      <w:r w:rsidR="00F37E8D" w:rsidRPr="008E59F8">
        <w:rPr>
          <w:rFonts w:ascii="Times New Roman" w:hAnsi="Times New Roman"/>
        </w:rPr>
        <w:t xml:space="preserve">to </w:t>
      </w:r>
      <w:r w:rsidR="00A6173E" w:rsidRPr="008E59F8">
        <w:rPr>
          <w:rFonts w:ascii="Times New Roman" w:hAnsi="Times New Roman"/>
        </w:rPr>
        <w:t>establish their prognosis and response to interventions.</w:t>
      </w:r>
      <w:r w:rsidR="008D7C29" w:rsidRPr="008E59F8">
        <w:rPr>
          <w:rFonts w:ascii="Times New Roman" w:hAnsi="Times New Roman"/>
        </w:rPr>
        <w:t xml:space="preserve"> </w:t>
      </w:r>
    </w:p>
    <w:p w14:paraId="4B308982" w14:textId="77777777" w:rsidR="00F61CDA" w:rsidRPr="008E59F8" w:rsidRDefault="00F61CDA" w:rsidP="00E41371">
      <w:pPr>
        <w:spacing w:after="0" w:line="480" w:lineRule="auto"/>
        <w:jc w:val="both"/>
        <w:rPr>
          <w:rFonts w:ascii="Times New Roman" w:hAnsi="Times New Roman"/>
          <w:b/>
          <w:u w:val="single"/>
        </w:rPr>
      </w:pPr>
    </w:p>
    <w:p w14:paraId="20180C48" w14:textId="77777777" w:rsidR="00547A75" w:rsidRPr="008E59F8" w:rsidRDefault="00547A75" w:rsidP="00E41371">
      <w:pPr>
        <w:spacing w:after="0" w:line="480" w:lineRule="auto"/>
        <w:jc w:val="both"/>
        <w:rPr>
          <w:rFonts w:ascii="Times New Roman" w:hAnsi="Times New Roman"/>
        </w:rPr>
      </w:pPr>
      <w:r w:rsidRPr="008E59F8">
        <w:rPr>
          <w:rFonts w:ascii="Times New Roman" w:hAnsi="Times New Roman"/>
          <w:b/>
          <w:u w:val="single"/>
        </w:rPr>
        <w:t>Conclusions</w:t>
      </w:r>
    </w:p>
    <w:p w14:paraId="559BE7A5" w14:textId="77777777" w:rsidR="00547A75" w:rsidRPr="008E59F8" w:rsidRDefault="005C2B3E" w:rsidP="00E41371">
      <w:pPr>
        <w:spacing w:after="0" w:line="480" w:lineRule="auto"/>
        <w:jc w:val="both"/>
        <w:rPr>
          <w:rFonts w:ascii="Times New Roman" w:hAnsi="Times New Roman"/>
        </w:rPr>
      </w:pPr>
      <w:r w:rsidRPr="008E59F8">
        <w:rPr>
          <w:rFonts w:ascii="Times New Roman" w:hAnsi="Times New Roman"/>
        </w:rPr>
        <w:t>People who are trafficked in</w:t>
      </w:r>
      <w:r w:rsidR="0022627E" w:rsidRPr="008E59F8">
        <w:rPr>
          <w:rFonts w:ascii="Times New Roman" w:hAnsi="Times New Roman"/>
        </w:rPr>
        <w:t>to</w:t>
      </w:r>
      <w:r w:rsidRPr="008E59F8">
        <w:rPr>
          <w:rFonts w:ascii="Times New Roman" w:hAnsi="Times New Roman"/>
        </w:rPr>
        <w:t xml:space="preserve"> various low-skill labour sectors are highly likely to</w:t>
      </w:r>
      <w:r w:rsidR="0022627E" w:rsidRPr="008E59F8">
        <w:rPr>
          <w:rFonts w:ascii="Times New Roman" w:hAnsi="Times New Roman"/>
        </w:rPr>
        <w:t xml:space="preserve"> emerge with significant physical and mental health needs that</w:t>
      </w:r>
      <w:r w:rsidRPr="008E59F8">
        <w:rPr>
          <w:rFonts w:ascii="Times New Roman" w:hAnsi="Times New Roman"/>
        </w:rPr>
        <w:t xml:space="preserve"> require </w:t>
      </w:r>
      <w:r w:rsidR="00D17AB5" w:rsidRPr="008E59F8">
        <w:rPr>
          <w:rFonts w:ascii="Times New Roman" w:hAnsi="Times New Roman"/>
        </w:rPr>
        <w:t xml:space="preserve">assessment and appropriate </w:t>
      </w:r>
      <w:r w:rsidRPr="008E59F8">
        <w:rPr>
          <w:rFonts w:ascii="Times New Roman" w:hAnsi="Times New Roman"/>
        </w:rPr>
        <w:t xml:space="preserve">health </w:t>
      </w:r>
      <w:r w:rsidR="0022627E" w:rsidRPr="008E59F8">
        <w:rPr>
          <w:rFonts w:ascii="Times New Roman" w:hAnsi="Times New Roman"/>
        </w:rPr>
        <w:t>care</w:t>
      </w:r>
      <w:r w:rsidRPr="008E59F8">
        <w:rPr>
          <w:rFonts w:ascii="Times New Roman" w:hAnsi="Times New Roman"/>
        </w:rPr>
        <w:t>. Health needs assessments and medical service provision, including forensic exam</w:t>
      </w:r>
      <w:r w:rsidR="0022627E" w:rsidRPr="008E59F8">
        <w:rPr>
          <w:rFonts w:ascii="Times New Roman" w:hAnsi="Times New Roman"/>
        </w:rPr>
        <w:t>i</w:t>
      </w:r>
      <w:r w:rsidRPr="008E59F8">
        <w:rPr>
          <w:rFonts w:ascii="Times New Roman" w:hAnsi="Times New Roman"/>
        </w:rPr>
        <w:t xml:space="preserve">nations, should be a </w:t>
      </w:r>
      <w:r w:rsidR="0022627E" w:rsidRPr="008E59F8">
        <w:rPr>
          <w:rFonts w:ascii="Times New Roman" w:hAnsi="Times New Roman"/>
        </w:rPr>
        <w:lastRenderedPageBreak/>
        <w:t xml:space="preserve">fundamental </w:t>
      </w:r>
      <w:r w:rsidRPr="008E59F8">
        <w:rPr>
          <w:rFonts w:ascii="Times New Roman" w:hAnsi="Times New Roman"/>
        </w:rPr>
        <w:t xml:space="preserve">component of post-trafficking services that </w:t>
      </w:r>
      <w:r w:rsidR="0022627E" w:rsidRPr="008E59F8">
        <w:rPr>
          <w:rFonts w:ascii="Times New Roman" w:hAnsi="Times New Roman"/>
        </w:rPr>
        <w:t>are</w:t>
      </w:r>
      <w:r w:rsidRPr="008E59F8">
        <w:rPr>
          <w:rFonts w:ascii="Times New Roman" w:hAnsi="Times New Roman"/>
        </w:rPr>
        <w:t xml:space="preserve"> offered to all survivors of trafficking and forced labour situations.</w:t>
      </w:r>
    </w:p>
    <w:p w14:paraId="59127557" w14:textId="77777777" w:rsidR="00547A75" w:rsidRPr="008E59F8" w:rsidRDefault="00547A75" w:rsidP="00E41371">
      <w:pPr>
        <w:spacing w:after="0" w:line="480" w:lineRule="auto"/>
        <w:jc w:val="both"/>
        <w:rPr>
          <w:rFonts w:ascii="Times New Roman" w:hAnsi="Times New Roman"/>
        </w:rPr>
      </w:pPr>
    </w:p>
    <w:p w14:paraId="342C60A0" w14:textId="77777777" w:rsidR="00435A46" w:rsidRPr="008E59F8" w:rsidRDefault="00435A46" w:rsidP="00E41371">
      <w:pPr>
        <w:pStyle w:val="NoSpacing"/>
        <w:spacing w:line="480" w:lineRule="auto"/>
        <w:jc w:val="both"/>
        <w:rPr>
          <w:rFonts w:ascii="Times New Roman" w:hAnsi="Times New Roman"/>
          <w:b/>
          <w:u w:val="single"/>
        </w:rPr>
      </w:pPr>
    </w:p>
    <w:p w14:paraId="2583A1AF" w14:textId="77777777" w:rsidR="00CB3343" w:rsidRPr="008E59F8" w:rsidRDefault="00CB3343">
      <w:pPr>
        <w:spacing w:after="0" w:line="240" w:lineRule="auto"/>
        <w:rPr>
          <w:rFonts w:ascii="Times New Roman" w:eastAsia="Times New Roman" w:hAnsi="Times New Roman"/>
          <w:b/>
          <w:u w:val="single"/>
          <w:lang w:eastAsia="en-GB"/>
        </w:rPr>
      </w:pPr>
      <w:r w:rsidRPr="008E59F8">
        <w:rPr>
          <w:rFonts w:ascii="Times New Roman" w:hAnsi="Times New Roman"/>
          <w:b/>
          <w:u w:val="single"/>
        </w:rPr>
        <w:br w:type="page"/>
      </w:r>
    </w:p>
    <w:p w14:paraId="45DE7BF5" w14:textId="77777777" w:rsidR="00AC20B8" w:rsidRPr="008E59F8" w:rsidRDefault="00323E91" w:rsidP="00E41371">
      <w:pPr>
        <w:pStyle w:val="NoSpacing"/>
        <w:spacing w:line="480" w:lineRule="auto"/>
        <w:jc w:val="both"/>
        <w:rPr>
          <w:rFonts w:ascii="Times New Roman" w:hAnsi="Times New Roman"/>
          <w:b/>
          <w:u w:val="single"/>
        </w:rPr>
      </w:pPr>
      <w:r w:rsidRPr="008E59F8">
        <w:rPr>
          <w:rFonts w:ascii="Times New Roman" w:hAnsi="Times New Roman"/>
          <w:b/>
          <w:u w:val="single"/>
        </w:rPr>
        <w:lastRenderedPageBreak/>
        <w:t xml:space="preserve">Acknowledgements </w:t>
      </w:r>
    </w:p>
    <w:p w14:paraId="0346477D" w14:textId="77777777" w:rsidR="00327476" w:rsidRPr="008E59F8" w:rsidRDefault="00327476" w:rsidP="00327476">
      <w:pPr>
        <w:pStyle w:val="NoSpacing"/>
        <w:spacing w:line="480" w:lineRule="auto"/>
        <w:jc w:val="both"/>
        <w:rPr>
          <w:rFonts w:ascii="Times New Roman" w:hAnsi="Times New Roman"/>
        </w:rPr>
      </w:pPr>
      <w:r w:rsidRPr="008E59F8">
        <w:rPr>
          <w:rFonts w:ascii="Times New Roman" w:hAnsi="Times New Roman"/>
        </w:rPr>
        <w:t xml:space="preserve">We would like to acknowledge and thank the male and female survivors of human trafficking that participated in the study.  We would also like to thank Dr. Mike </w:t>
      </w:r>
      <w:proofErr w:type="spellStart"/>
      <w:r w:rsidRPr="008E59F8">
        <w:rPr>
          <w:rFonts w:ascii="Times New Roman" w:hAnsi="Times New Roman"/>
        </w:rPr>
        <w:t>Emberson</w:t>
      </w:r>
      <w:proofErr w:type="spellEnd"/>
      <w:r w:rsidRPr="008E59F8">
        <w:rPr>
          <w:rFonts w:ascii="Times New Roman" w:hAnsi="Times New Roman"/>
        </w:rPr>
        <w:t xml:space="preserve"> and the staff of Migrant Help.  Louise M. Howard, </w:t>
      </w:r>
      <w:proofErr w:type="spellStart"/>
      <w:r w:rsidRPr="008E59F8">
        <w:rPr>
          <w:rFonts w:ascii="Times New Roman" w:hAnsi="Times New Roman"/>
        </w:rPr>
        <w:t>Siân</w:t>
      </w:r>
      <w:proofErr w:type="spellEnd"/>
      <w:r w:rsidRPr="008E59F8">
        <w:rPr>
          <w:rFonts w:ascii="Times New Roman" w:hAnsi="Times New Roman"/>
        </w:rPr>
        <w:t xml:space="preserve"> </w:t>
      </w:r>
      <w:proofErr w:type="spellStart"/>
      <w:r w:rsidRPr="008E59F8">
        <w:rPr>
          <w:rFonts w:ascii="Times New Roman" w:hAnsi="Times New Roman"/>
        </w:rPr>
        <w:t>Oram</w:t>
      </w:r>
      <w:proofErr w:type="spellEnd"/>
      <w:r w:rsidRPr="008E59F8">
        <w:rPr>
          <w:rFonts w:ascii="Times New Roman" w:hAnsi="Times New Roman"/>
        </w:rPr>
        <w:t>, and Cathy Zimmerman are all supported by the Department of Health Policy Research Programme (115/0006). Louise M Howard is also supported by the NIHR South London and Maudsley NHS Foundation Trust Biomedical Research Centre-Mental Health. This report is independent research commissioned and funded by the Department of Health Policy Research Programme (Optimising Identification, Referral and Care of Trafficked People within the NHS 115/0006). The views expressed in this publication are those of the author(s) and not necessarily those of the Department of Health. The funder had no role in study design, data collection, data analysis, data interpretation, or writing of the report. The corresponding author had full access to all the data in the study and had final responsibility for the decision to submit for publication.</w:t>
      </w:r>
    </w:p>
    <w:p w14:paraId="3A3145F3" w14:textId="77777777" w:rsidR="00323E91" w:rsidRPr="008E59F8" w:rsidRDefault="00323E91" w:rsidP="00E41371">
      <w:pPr>
        <w:spacing w:after="0" w:line="480" w:lineRule="auto"/>
        <w:jc w:val="both"/>
        <w:rPr>
          <w:rFonts w:ascii="Times New Roman" w:eastAsia="Times New Roman" w:hAnsi="Times New Roman"/>
          <w:lang w:eastAsia="en-GB"/>
        </w:rPr>
      </w:pPr>
    </w:p>
    <w:p w14:paraId="0F555652" w14:textId="77777777" w:rsidR="00FC6974" w:rsidRDefault="00FC6974" w:rsidP="00E41371">
      <w:pPr>
        <w:spacing w:after="0" w:line="480" w:lineRule="auto"/>
        <w:rPr>
          <w:rFonts w:ascii="Times New Roman" w:hAnsi="Times New Roman"/>
          <w:b/>
        </w:rPr>
      </w:pPr>
    </w:p>
    <w:p w14:paraId="57DD4681" w14:textId="77777777" w:rsidR="008E59F8" w:rsidRDefault="008E59F8" w:rsidP="00E41371">
      <w:pPr>
        <w:spacing w:after="0" w:line="480" w:lineRule="auto"/>
        <w:rPr>
          <w:rFonts w:ascii="Times New Roman" w:hAnsi="Times New Roman"/>
          <w:b/>
        </w:rPr>
      </w:pPr>
    </w:p>
    <w:p w14:paraId="5EE69DF9" w14:textId="77777777" w:rsidR="008E59F8" w:rsidRDefault="008E59F8" w:rsidP="00E41371">
      <w:pPr>
        <w:spacing w:after="0" w:line="480" w:lineRule="auto"/>
        <w:rPr>
          <w:rFonts w:ascii="Times New Roman" w:hAnsi="Times New Roman"/>
          <w:b/>
        </w:rPr>
      </w:pPr>
    </w:p>
    <w:p w14:paraId="504754DD" w14:textId="77777777" w:rsidR="008E59F8" w:rsidRDefault="008E59F8" w:rsidP="00E41371">
      <w:pPr>
        <w:spacing w:after="0" w:line="480" w:lineRule="auto"/>
        <w:rPr>
          <w:rFonts w:ascii="Times New Roman" w:hAnsi="Times New Roman"/>
          <w:b/>
        </w:rPr>
      </w:pPr>
    </w:p>
    <w:p w14:paraId="5B8F8258" w14:textId="77777777" w:rsidR="008E59F8" w:rsidRDefault="008E59F8" w:rsidP="00E41371">
      <w:pPr>
        <w:spacing w:after="0" w:line="480" w:lineRule="auto"/>
        <w:rPr>
          <w:rFonts w:ascii="Times New Roman" w:hAnsi="Times New Roman"/>
          <w:b/>
        </w:rPr>
      </w:pPr>
    </w:p>
    <w:p w14:paraId="2B883E90" w14:textId="77777777" w:rsidR="008E59F8" w:rsidRDefault="008E59F8" w:rsidP="00E41371">
      <w:pPr>
        <w:spacing w:after="0" w:line="480" w:lineRule="auto"/>
        <w:rPr>
          <w:rFonts w:ascii="Times New Roman" w:hAnsi="Times New Roman"/>
          <w:b/>
        </w:rPr>
      </w:pPr>
    </w:p>
    <w:p w14:paraId="24D4F6ED" w14:textId="77777777" w:rsidR="008E59F8" w:rsidRDefault="008E59F8" w:rsidP="00E41371">
      <w:pPr>
        <w:spacing w:after="0" w:line="480" w:lineRule="auto"/>
        <w:rPr>
          <w:rFonts w:ascii="Times New Roman" w:hAnsi="Times New Roman"/>
          <w:b/>
        </w:rPr>
      </w:pPr>
    </w:p>
    <w:p w14:paraId="1911A90F" w14:textId="77777777" w:rsidR="008E59F8" w:rsidRDefault="008E59F8" w:rsidP="00E41371">
      <w:pPr>
        <w:spacing w:after="0" w:line="480" w:lineRule="auto"/>
        <w:rPr>
          <w:rFonts w:ascii="Times New Roman" w:hAnsi="Times New Roman"/>
          <w:b/>
        </w:rPr>
      </w:pPr>
    </w:p>
    <w:p w14:paraId="558F5873" w14:textId="77777777" w:rsidR="008E59F8" w:rsidRDefault="008E59F8" w:rsidP="00E41371">
      <w:pPr>
        <w:spacing w:after="0" w:line="480" w:lineRule="auto"/>
        <w:rPr>
          <w:rFonts w:ascii="Times New Roman" w:hAnsi="Times New Roman"/>
          <w:b/>
        </w:rPr>
      </w:pPr>
    </w:p>
    <w:p w14:paraId="77410FDC" w14:textId="77777777" w:rsidR="008E59F8" w:rsidRDefault="008E59F8" w:rsidP="00E41371">
      <w:pPr>
        <w:spacing w:after="0" w:line="480" w:lineRule="auto"/>
        <w:rPr>
          <w:rFonts w:ascii="Times New Roman" w:hAnsi="Times New Roman"/>
          <w:b/>
        </w:rPr>
      </w:pPr>
    </w:p>
    <w:p w14:paraId="160A7432" w14:textId="77777777" w:rsidR="008E59F8" w:rsidRDefault="008E59F8" w:rsidP="00E41371">
      <w:pPr>
        <w:spacing w:after="0" w:line="480" w:lineRule="auto"/>
        <w:rPr>
          <w:rFonts w:ascii="Times New Roman" w:hAnsi="Times New Roman"/>
          <w:b/>
        </w:rPr>
      </w:pPr>
    </w:p>
    <w:p w14:paraId="2A184CA6" w14:textId="77777777" w:rsidR="008E59F8" w:rsidRDefault="008E59F8" w:rsidP="00E41371">
      <w:pPr>
        <w:spacing w:after="0" w:line="480" w:lineRule="auto"/>
        <w:rPr>
          <w:rFonts w:ascii="Times New Roman" w:hAnsi="Times New Roman"/>
          <w:b/>
        </w:rPr>
      </w:pPr>
    </w:p>
    <w:p w14:paraId="014155C6" w14:textId="77777777" w:rsidR="008E59F8" w:rsidRDefault="008E59F8" w:rsidP="00E41371">
      <w:pPr>
        <w:spacing w:after="0" w:line="480" w:lineRule="auto"/>
        <w:rPr>
          <w:rFonts w:ascii="Times New Roman" w:hAnsi="Times New Roman"/>
          <w:b/>
        </w:rPr>
      </w:pPr>
    </w:p>
    <w:p w14:paraId="42843BC3" w14:textId="77777777" w:rsidR="008E59F8" w:rsidRDefault="008E59F8" w:rsidP="00E41371">
      <w:pPr>
        <w:spacing w:after="0" w:line="480" w:lineRule="auto"/>
        <w:rPr>
          <w:rFonts w:ascii="Times New Roman" w:hAnsi="Times New Roman"/>
          <w:b/>
        </w:rPr>
      </w:pPr>
    </w:p>
    <w:p w14:paraId="65F56F78" w14:textId="77777777" w:rsidR="008E59F8" w:rsidRPr="008E59F8" w:rsidRDefault="008E59F8" w:rsidP="00E41371">
      <w:pPr>
        <w:spacing w:after="0" w:line="480" w:lineRule="auto"/>
        <w:rPr>
          <w:rFonts w:ascii="Times New Roman" w:hAnsi="Times New Roman"/>
          <w:b/>
          <w:u w:val="single"/>
        </w:rPr>
      </w:pPr>
    </w:p>
    <w:p w14:paraId="13C24CC7" w14:textId="77777777" w:rsidR="00D66918" w:rsidRPr="008E59F8" w:rsidRDefault="00D66918" w:rsidP="00EE1D21">
      <w:pPr>
        <w:pStyle w:val="NoSpacing"/>
        <w:spacing w:line="480" w:lineRule="auto"/>
        <w:jc w:val="both"/>
        <w:rPr>
          <w:rFonts w:ascii="Times New Roman" w:hAnsi="Times New Roman"/>
          <w:b/>
          <w:u w:val="single"/>
        </w:rPr>
      </w:pPr>
      <w:r w:rsidRPr="008E59F8">
        <w:rPr>
          <w:rFonts w:ascii="Times New Roman" w:hAnsi="Times New Roman"/>
          <w:b/>
          <w:u w:val="single"/>
        </w:rPr>
        <w:lastRenderedPageBreak/>
        <w:t>References</w:t>
      </w:r>
    </w:p>
    <w:p w14:paraId="20081D46" w14:textId="77777777" w:rsidR="00FD66C0" w:rsidRPr="008E59F8" w:rsidRDefault="009B3656" w:rsidP="00FD66C0">
      <w:pPr>
        <w:pStyle w:val="NoSpacing"/>
        <w:ind w:left="720" w:hanging="720"/>
        <w:jc w:val="both"/>
        <w:rPr>
          <w:rFonts w:ascii="Times New Roman" w:hAnsi="Times New Roman"/>
          <w:noProof/>
        </w:rPr>
      </w:pPr>
      <w:r w:rsidRPr="008E59F8">
        <w:rPr>
          <w:rFonts w:ascii="Times New Roman" w:hAnsi="Times New Roman"/>
        </w:rPr>
        <w:fldChar w:fldCharType="begin"/>
      </w:r>
      <w:r w:rsidR="00D66918" w:rsidRPr="008E59F8">
        <w:rPr>
          <w:rFonts w:ascii="Times New Roman" w:hAnsi="Times New Roman"/>
        </w:rPr>
        <w:instrText xml:space="preserve"> ADDIN EN.REFLIST </w:instrText>
      </w:r>
      <w:r w:rsidRPr="008E59F8">
        <w:rPr>
          <w:rFonts w:ascii="Times New Roman" w:hAnsi="Times New Roman"/>
        </w:rPr>
        <w:fldChar w:fldCharType="separate"/>
      </w:r>
      <w:bookmarkStart w:id="1" w:name="_ENREF_1"/>
      <w:r w:rsidR="00FD66C0" w:rsidRPr="008E59F8">
        <w:rPr>
          <w:rFonts w:ascii="Times New Roman" w:hAnsi="Times New Roman"/>
          <w:noProof/>
        </w:rPr>
        <w:t>1.</w:t>
      </w:r>
      <w:r w:rsidR="00FD66C0" w:rsidRPr="008E59F8">
        <w:rPr>
          <w:rFonts w:ascii="Times New Roman" w:hAnsi="Times New Roman"/>
          <w:noProof/>
        </w:rPr>
        <w:tab/>
        <w:t xml:space="preserve">United Nations: </w:t>
      </w:r>
      <w:r w:rsidR="00FD66C0" w:rsidRPr="008E59F8">
        <w:rPr>
          <w:rFonts w:ascii="Times New Roman" w:hAnsi="Times New Roman"/>
          <w:b/>
          <w:noProof/>
        </w:rPr>
        <w:t>Optional Protocol to Prevent, Suppress and Punish Trafficking in Persons, Especially Women and Children, Supplementing the United Nations Convention Against Transnational Organized Crime, G.A. Res. 55/25(2000).</w:t>
      </w:r>
      <w:r w:rsidR="00FD66C0" w:rsidRPr="008E59F8">
        <w:rPr>
          <w:rFonts w:ascii="Times New Roman" w:hAnsi="Times New Roman"/>
          <w:noProof/>
        </w:rPr>
        <w:t xml:space="preserve"> 2000.</w:t>
      </w:r>
      <w:bookmarkEnd w:id="1"/>
    </w:p>
    <w:p w14:paraId="7257DBFF" w14:textId="77777777" w:rsidR="00FD66C0" w:rsidRPr="008E59F8" w:rsidRDefault="00FD66C0" w:rsidP="00FD66C0">
      <w:pPr>
        <w:pStyle w:val="NoSpacing"/>
        <w:ind w:left="720" w:hanging="720"/>
        <w:jc w:val="both"/>
        <w:rPr>
          <w:rFonts w:ascii="Times New Roman" w:hAnsi="Times New Roman"/>
          <w:noProof/>
        </w:rPr>
      </w:pPr>
      <w:bookmarkStart w:id="2" w:name="_ENREF_2"/>
      <w:r w:rsidRPr="008E59F8">
        <w:rPr>
          <w:rFonts w:ascii="Times New Roman" w:hAnsi="Times New Roman"/>
          <w:noProof/>
        </w:rPr>
        <w:t>2.</w:t>
      </w:r>
      <w:r w:rsidRPr="008E59F8">
        <w:rPr>
          <w:rFonts w:ascii="Times New Roman" w:hAnsi="Times New Roman"/>
          <w:noProof/>
        </w:rPr>
        <w:tab/>
      </w:r>
      <w:r w:rsidRPr="008E59F8">
        <w:rPr>
          <w:rFonts w:ascii="Times New Roman" w:hAnsi="Times New Roman"/>
          <w:b/>
          <w:noProof/>
        </w:rPr>
        <w:t xml:space="preserve">What is Human Trafficking? </w:t>
      </w:r>
      <w:r w:rsidRPr="008E59F8">
        <w:rPr>
          <w:rFonts w:ascii="Times New Roman" w:hAnsi="Times New Roman"/>
          <w:noProof/>
        </w:rPr>
        <w:t>[http://www.unodc.org/unodc/en/human-trafficking/what-is-human-trafficking.html]</w:t>
      </w:r>
      <w:bookmarkEnd w:id="2"/>
    </w:p>
    <w:p w14:paraId="2F9FB01C" w14:textId="77777777" w:rsidR="00FD66C0" w:rsidRPr="008E59F8" w:rsidRDefault="00FD66C0" w:rsidP="00FD66C0">
      <w:pPr>
        <w:pStyle w:val="NoSpacing"/>
        <w:ind w:left="720" w:hanging="720"/>
        <w:jc w:val="both"/>
        <w:rPr>
          <w:rFonts w:ascii="Times New Roman" w:hAnsi="Times New Roman"/>
          <w:noProof/>
        </w:rPr>
      </w:pPr>
      <w:bookmarkStart w:id="3" w:name="_ENREF_3"/>
      <w:r w:rsidRPr="008E59F8">
        <w:rPr>
          <w:rFonts w:ascii="Times New Roman" w:hAnsi="Times New Roman"/>
          <w:noProof/>
        </w:rPr>
        <w:t>3.</w:t>
      </w:r>
      <w:r w:rsidRPr="008E59F8">
        <w:rPr>
          <w:rFonts w:ascii="Times New Roman" w:hAnsi="Times New Roman"/>
          <w:noProof/>
        </w:rPr>
        <w:tab/>
        <w:t xml:space="preserve">International Labour Organisation: </w:t>
      </w:r>
      <w:r w:rsidRPr="008E59F8">
        <w:rPr>
          <w:rFonts w:ascii="Times New Roman" w:hAnsi="Times New Roman"/>
          <w:b/>
          <w:noProof/>
        </w:rPr>
        <w:t>Global estimate of forced labour - Executive summary.</w:t>
      </w:r>
      <w:r w:rsidRPr="008E59F8">
        <w:rPr>
          <w:rFonts w:ascii="Times New Roman" w:hAnsi="Times New Roman"/>
          <w:noProof/>
        </w:rPr>
        <w:t xml:space="preserve"> Geneva; 2012.</w:t>
      </w:r>
      <w:bookmarkEnd w:id="3"/>
    </w:p>
    <w:p w14:paraId="1C34005C" w14:textId="77777777" w:rsidR="00FD66C0" w:rsidRPr="008E59F8" w:rsidRDefault="00FD66C0" w:rsidP="00FD66C0">
      <w:pPr>
        <w:pStyle w:val="NoSpacing"/>
        <w:ind w:left="720" w:hanging="720"/>
        <w:jc w:val="both"/>
        <w:rPr>
          <w:rFonts w:ascii="Times New Roman" w:hAnsi="Times New Roman"/>
          <w:noProof/>
        </w:rPr>
      </w:pPr>
      <w:bookmarkStart w:id="4" w:name="_ENREF_4"/>
      <w:r w:rsidRPr="008E59F8">
        <w:rPr>
          <w:rFonts w:ascii="Times New Roman" w:hAnsi="Times New Roman"/>
          <w:noProof/>
        </w:rPr>
        <w:t>4.</w:t>
      </w:r>
      <w:r w:rsidRPr="008E59F8">
        <w:rPr>
          <w:rFonts w:ascii="Times New Roman" w:hAnsi="Times New Roman"/>
          <w:noProof/>
        </w:rPr>
        <w:tab/>
        <w:t xml:space="preserve">Council of Europe: </w:t>
      </w:r>
      <w:r w:rsidRPr="008E59F8">
        <w:rPr>
          <w:rFonts w:ascii="Times New Roman" w:hAnsi="Times New Roman"/>
          <w:i/>
          <w:noProof/>
        </w:rPr>
        <w:t>Council of Europe Convention on Action against Trafficking in Human Beings and its Explanatory Report.</w:t>
      </w:r>
      <w:r w:rsidRPr="008E59F8">
        <w:rPr>
          <w:rFonts w:ascii="Times New Roman" w:hAnsi="Times New Roman"/>
          <w:noProof/>
        </w:rPr>
        <w:t xml:space="preserve"> Warsaw 16V 2005: Council of Europe; 2005.</w:t>
      </w:r>
      <w:bookmarkEnd w:id="4"/>
    </w:p>
    <w:p w14:paraId="11FE8944" w14:textId="77777777" w:rsidR="00FD66C0" w:rsidRPr="008E59F8" w:rsidRDefault="00FD66C0" w:rsidP="00FD66C0">
      <w:pPr>
        <w:pStyle w:val="NoSpacing"/>
        <w:ind w:left="720" w:hanging="720"/>
        <w:jc w:val="both"/>
        <w:rPr>
          <w:rFonts w:ascii="Times New Roman" w:hAnsi="Times New Roman"/>
          <w:noProof/>
        </w:rPr>
      </w:pPr>
      <w:bookmarkStart w:id="5" w:name="_ENREF_5"/>
      <w:r w:rsidRPr="008E59F8">
        <w:rPr>
          <w:rFonts w:ascii="Times New Roman" w:hAnsi="Times New Roman"/>
          <w:noProof/>
        </w:rPr>
        <w:t>5.</w:t>
      </w:r>
      <w:r w:rsidRPr="008E59F8">
        <w:rPr>
          <w:rFonts w:ascii="Times New Roman" w:hAnsi="Times New Roman"/>
          <w:noProof/>
        </w:rPr>
        <w:tab/>
        <w:t xml:space="preserve">Oram S, Stöckl H, Busza J, Howard LM, Zimmerman C: </w:t>
      </w:r>
      <w:r w:rsidRPr="008E59F8">
        <w:rPr>
          <w:rFonts w:ascii="Times New Roman" w:hAnsi="Times New Roman"/>
          <w:b/>
          <w:noProof/>
        </w:rPr>
        <w:t>Prevalence and risk of violence and the physical, mental and sexual health problems associated with human trafficking: systematic review.</w:t>
      </w:r>
      <w:r w:rsidRPr="008E59F8">
        <w:rPr>
          <w:rFonts w:ascii="Times New Roman" w:hAnsi="Times New Roman"/>
          <w:noProof/>
        </w:rPr>
        <w:t xml:space="preserve"> </w:t>
      </w:r>
      <w:r w:rsidRPr="008E59F8">
        <w:rPr>
          <w:rFonts w:ascii="Times New Roman" w:hAnsi="Times New Roman"/>
          <w:i/>
          <w:noProof/>
        </w:rPr>
        <w:t xml:space="preserve">PLos Medicine </w:t>
      </w:r>
      <w:r w:rsidRPr="008E59F8">
        <w:rPr>
          <w:rFonts w:ascii="Times New Roman" w:hAnsi="Times New Roman"/>
          <w:noProof/>
        </w:rPr>
        <w:t xml:space="preserve">2012, </w:t>
      </w:r>
      <w:r w:rsidRPr="008E59F8">
        <w:rPr>
          <w:rFonts w:ascii="Times New Roman" w:hAnsi="Times New Roman"/>
          <w:b/>
          <w:noProof/>
        </w:rPr>
        <w:t>9:</w:t>
      </w:r>
      <w:r w:rsidRPr="008E59F8">
        <w:rPr>
          <w:rFonts w:ascii="Times New Roman" w:hAnsi="Times New Roman"/>
          <w:noProof/>
        </w:rPr>
        <w:t>e1001224.</w:t>
      </w:r>
      <w:bookmarkEnd w:id="5"/>
    </w:p>
    <w:p w14:paraId="6CE49FE3" w14:textId="77777777" w:rsidR="00FD66C0" w:rsidRPr="008E59F8" w:rsidRDefault="00FD66C0" w:rsidP="00FD66C0">
      <w:pPr>
        <w:pStyle w:val="NoSpacing"/>
        <w:ind w:left="720" w:hanging="720"/>
        <w:jc w:val="both"/>
        <w:rPr>
          <w:rFonts w:ascii="Times New Roman" w:hAnsi="Times New Roman"/>
          <w:noProof/>
        </w:rPr>
      </w:pPr>
      <w:bookmarkStart w:id="6" w:name="_ENREF_6"/>
      <w:r w:rsidRPr="008E59F8">
        <w:rPr>
          <w:rFonts w:ascii="Times New Roman" w:hAnsi="Times New Roman"/>
          <w:noProof/>
        </w:rPr>
        <w:t>6.</w:t>
      </w:r>
      <w:r w:rsidRPr="008E59F8">
        <w:rPr>
          <w:rFonts w:ascii="Times New Roman" w:hAnsi="Times New Roman"/>
          <w:noProof/>
        </w:rPr>
        <w:tab/>
        <w:t xml:space="preserve">Zimmerman C: </w:t>
      </w:r>
      <w:r w:rsidRPr="008E59F8">
        <w:rPr>
          <w:rFonts w:ascii="Times New Roman" w:hAnsi="Times New Roman"/>
          <w:b/>
          <w:noProof/>
        </w:rPr>
        <w:t>Stolen Smiles: The physical and psychological health consequences of women and adolescents trafficked in Europe.</w:t>
      </w:r>
      <w:r w:rsidRPr="008E59F8">
        <w:rPr>
          <w:rFonts w:ascii="Times New Roman" w:hAnsi="Times New Roman"/>
          <w:noProof/>
        </w:rPr>
        <w:t xml:space="preserve"> London; 2006.</w:t>
      </w:r>
      <w:bookmarkEnd w:id="6"/>
    </w:p>
    <w:p w14:paraId="19D6AB6C" w14:textId="77777777" w:rsidR="00FD66C0" w:rsidRPr="008E59F8" w:rsidRDefault="00FD66C0" w:rsidP="00FD66C0">
      <w:pPr>
        <w:pStyle w:val="NoSpacing"/>
        <w:ind w:left="720" w:hanging="720"/>
        <w:jc w:val="both"/>
        <w:rPr>
          <w:rFonts w:ascii="Times New Roman" w:hAnsi="Times New Roman"/>
          <w:noProof/>
        </w:rPr>
      </w:pPr>
      <w:bookmarkStart w:id="7" w:name="_ENREF_7"/>
      <w:r w:rsidRPr="008E59F8">
        <w:rPr>
          <w:rFonts w:ascii="Times New Roman" w:hAnsi="Times New Roman"/>
          <w:noProof/>
        </w:rPr>
        <w:t>7.</w:t>
      </w:r>
      <w:r w:rsidRPr="008E59F8">
        <w:rPr>
          <w:rFonts w:ascii="Times New Roman" w:hAnsi="Times New Roman"/>
          <w:noProof/>
        </w:rPr>
        <w:tab/>
        <w:t xml:space="preserve">Dharmadhikari AS, Gupta J, Decker MR, Raj A, Silverman JG: </w:t>
      </w:r>
      <w:r w:rsidRPr="008E59F8">
        <w:rPr>
          <w:rFonts w:ascii="Times New Roman" w:hAnsi="Times New Roman"/>
          <w:b/>
          <w:noProof/>
        </w:rPr>
        <w:t>Tuberculosis and HIV: a global menace exacerbated via sex trafficking.</w:t>
      </w:r>
      <w:r w:rsidRPr="008E59F8">
        <w:rPr>
          <w:rFonts w:ascii="Times New Roman" w:hAnsi="Times New Roman"/>
          <w:noProof/>
        </w:rPr>
        <w:t xml:space="preserve"> </w:t>
      </w:r>
      <w:r w:rsidRPr="008E59F8">
        <w:rPr>
          <w:rFonts w:ascii="Times New Roman" w:hAnsi="Times New Roman"/>
          <w:i/>
          <w:noProof/>
        </w:rPr>
        <w:t xml:space="preserve">Int J Infect Dis </w:t>
      </w:r>
      <w:r w:rsidRPr="008E59F8">
        <w:rPr>
          <w:rFonts w:ascii="Times New Roman" w:hAnsi="Times New Roman"/>
          <w:noProof/>
        </w:rPr>
        <w:t xml:space="preserve">2009, </w:t>
      </w:r>
      <w:r w:rsidRPr="008E59F8">
        <w:rPr>
          <w:rFonts w:ascii="Times New Roman" w:hAnsi="Times New Roman"/>
          <w:b/>
          <w:noProof/>
        </w:rPr>
        <w:t>13:</w:t>
      </w:r>
      <w:r w:rsidRPr="008E59F8">
        <w:rPr>
          <w:rFonts w:ascii="Times New Roman" w:hAnsi="Times New Roman"/>
          <w:noProof/>
        </w:rPr>
        <w:t>543-546.</w:t>
      </w:r>
      <w:bookmarkEnd w:id="7"/>
    </w:p>
    <w:p w14:paraId="5B7B0DB3" w14:textId="77777777" w:rsidR="00FD66C0" w:rsidRPr="008E59F8" w:rsidRDefault="00FD66C0" w:rsidP="00FD66C0">
      <w:pPr>
        <w:pStyle w:val="NoSpacing"/>
        <w:ind w:left="720" w:hanging="720"/>
        <w:jc w:val="both"/>
        <w:rPr>
          <w:rFonts w:ascii="Times New Roman" w:hAnsi="Times New Roman"/>
          <w:noProof/>
        </w:rPr>
      </w:pPr>
      <w:bookmarkStart w:id="8" w:name="_ENREF_8"/>
      <w:r w:rsidRPr="008E59F8">
        <w:rPr>
          <w:rFonts w:ascii="Times New Roman" w:hAnsi="Times New Roman"/>
          <w:noProof/>
        </w:rPr>
        <w:t>8.</w:t>
      </w:r>
      <w:r w:rsidRPr="008E59F8">
        <w:rPr>
          <w:rFonts w:ascii="Times New Roman" w:hAnsi="Times New Roman"/>
          <w:noProof/>
        </w:rPr>
        <w:tab/>
        <w:t xml:space="preserve">Sarkar K, Bal B, Mukherjee R, Chakraborty S, Saha S, Ghosh A, Parsons S: </w:t>
      </w:r>
      <w:r w:rsidRPr="008E59F8">
        <w:rPr>
          <w:rFonts w:ascii="Times New Roman" w:hAnsi="Times New Roman"/>
          <w:b/>
          <w:noProof/>
        </w:rPr>
        <w:t>Sex-trafficking, violence, negotiating skill, and HIV infection in brothel-based sex workers of eastern India, adjoining Nepal, Bhutan, and Bangladesh.</w:t>
      </w:r>
      <w:r w:rsidRPr="008E59F8">
        <w:rPr>
          <w:rFonts w:ascii="Times New Roman" w:hAnsi="Times New Roman"/>
          <w:noProof/>
        </w:rPr>
        <w:t xml:space="preserve"> </w:t>
      </w:r>
      <w:r w:rsidRPr="008E59F8">
        <w:rPr>
          <w:rFonts w:ascii="Times New Roman" w:hAnsi="Times New Roman"/>
          <w:i/>
          <w:noProof/>
        </w:rPr>
        <w:t xml:space="preserve">J Health Popul Nutr </w:t>
      </w:r>
      <w:r w:rsidRPr="008E59F8">
        <w:rPr>
          <w:rFonts w:ascii="Times New Roman" w:hAnsi="Times New Roman"/>
          <w:noProof/>
        </w:rPr>
        <w:t xml:space="preserve">2008, </w:t>
      </w:r>
      <w:r w:rsidRPr="008E59F8">
        <w:rPr>
          <w:rFonts w:ascii="Times New Roman" w:hAnsi="Times New Roman"/>
          <w:b/>
          <w:noProof/>
        </w:rPr>
        <w:t>26:</w:t>
      </w:r>
      <w:r w:rsidRPr="008E59F8">
        <w:rPr>
          <w:rFonts w:ascii="Times New Roman" w:hAnsi="Times New Roman"/>
          <w:noProof/>
        </w:rPr>
        <w:t>223-231.</w:t>
      </w:r>
      <w:bookmarkEnd w:id="8"/>
    </w:p>
    <w:p w14:paraId="1AC96019" w14:textId="77777777" w:rsidR="00FD66C0" w:rsidRPr="008E59F8" w:rsidRDefault="00FD66C0" w:rsidP="00FD66C0">
      <w:pPr>
        <w:pStyle w:val="NoSpacing"/>
        <w:ind w:left="720" w:hanging="720"/>
        <w:jc w:val="both"/>
        <w:rPr>
          <w:rFonts w:ascii="Times New Roman" w:hAnsi="Times New Roman"/>
          <w:noProof/>
        </w:rPr>
      </w:pPr>
      <w:bookmarkStart w:id="9" w:name="_ENREF_9"/>
      <w:r w:rsidRPr="008E59F8">
        <w:rPr>
          <w:rFonts w:ascii="Times New Roman" w:hAnsi="Times New Roman"/>
          <w:noProof/>
        </w:rPr>
        <w:t>9.</w:t>
      </w:r>
      <w:r w:rsidRPr="008E59F8">
        <w:rPr>
          <w:rFonts w:ascii="Times New Roman" w:hAnsi="Times New Roman"/>
          <w:noProof/>
        </w:rPr>
        <w:tab/>
        <w:t xml:space="preserve">Tsutsumi A, Izutsu T, Poudyal AK, Kato S, Marui E: </w:t>
      </w:r>
      <w:r w:rsidRPr="008E59F8">
        <w:rPr>
          <w:rFonts w:ascii="Times New Roman" w:hAnsi="Times New Roman"/>
          <w:b/>
          <w:noProof/>
        </w:rPr>
        <w:t>Mental health of female survivors of human trafficking in Nepal.</w:t>
      </w:r>
      <w:r w:rsidRPr="008E59F8">
        <w:rPr>
          <w:rFonts w:ascii="Times New Roman" w:hAnsi="Times New Roman"/>
          <w:noProof/>
        </w:rPr>
        <w:t xml:space="preserve"> </w:t>
      </w:r>
      <w:r w:rsidRPr="008E59F8">
        <w:rPr>
          <w:rFonts w:ascii="Times New Roman" w:hAnsi="Times New Roman"/>
          <w:i/>
          <w:noProof/>
        </w:rPr>
        <w:t xml:space="preserve">Social Science and Medicine </w:t>
      </w:r>
      <w:r w:rsidRPr="008E59F8">
        <w:rPr>
          <w:rFonts w:ascii="Times New Roman" w:hAnsi="Times New Roman"/>
          <w:noProof/>
        </w:rPr>
        <w:t xml:space="preserve">2008, </w:t>
      </w:r>
      <w:r w:rsidRPr="008E59F8">
        <w:rPr>
          <w:rFonts w:ascii="Times New Roman" w:hAnsi="Times New Roman"/>
          <w:b/>
          <w:noProof/>
        </w:rPr>
        <w:t>66 (8):</w:t>
      </w:r>
      <w:r w:rsidRPr="008E59F8">
        <w:rPr>
          <w:rFonts w:ascii="Times New Roman" w:hAnsi="Times New Roman"/>
          <w:noProof/>
        </w:rPr>
        <w:t>1841-1847.</w:t>
      </w:r>
      <w:bookmarkEnd w:id="9"/>
    </w:p>
    <w:p w14:paraId="3A787147" w14:textId="77777777" w:rsidR="00FD66C0" w:rsidRPr="008E59F8" w:rsidRDefault="00FD66C0" w:rsidP="00FD66C0">
      <w:pPr>
        <w:pStyle w:val="NoSpacing"/>
        <w:ind w:left="720" w:hanging="720"/>
        <w:jc w:val="both"/>
        <w:rPr>
          <w:rFonts w:ascii="Times New Roman" w:hAnsi="Times New Roman"/>
          <w:noProof/>
        </w:rPr>
      </w:pPr>
      <w:bookmarkStart w:id="10" w:name="_ENREF_10"/>
      <w:r w:rsidRPr="008E59F8">
        <w:rPr>
          <w:rFonts w:ascii="Times New Roman" w:hAnsi="Times New Roman"/>
          <w:noProof/>
        </w:rPr>
        <w:t>10.</w:t>
      </w:r>
      <w:r w:rsidRPr="008E59F8">
        <w:rPr>
          <w:rFonts w:ascii="Times New Roman" w:hAnsi="Times New Roman"/>
          <w:noProof/>
        </w:rPr>
        <w:tab/>
        <w:t xml:space="preserve">Oram S, Stockl H, Busza J, Howard LM, Zimmerman C: </w:t>
      </w:r>
      <w:r w:rsidRPr="008E59F8">
        <w:rPr>
          <w:rFonts w:ascii="Times New Roman" w:hAnsi="Times New Roman"/>
          <w:b/>
          <w:noProof/>
        </w:rPr>
        <w:t>Prevalence and risk of violence and the physical, mental, and sexual health problems associated with human trafficking: systematic review.</w:t>
      </w:r>
      <w:r w:rsidRPr="008E59F8">
        <w:rPr>
          <w:rFonts w:ascii="Times New Roman" w:hAnsi="Times New Roman"/>
          <w:noProof/>
        </w:rPr>
        <w:t xml:space="preserve"> </w:t>
      </w:r>
      <w:r w:rsidRPr="008E59F8">
        <w:rPr>
          <w:rFonts w:ascii="Times New Roman" w:hAnsi="Times New Roman"/>
          <w:i/>
          <w:noProof/>
        </w:rPr>
        <w:t xml:space="preserve">PLoS Med </w:t>
      </w:r>
      <w:r w:rsidRPr="008E59F8">
        <w:rPr>
          <w:rFonts w:ascii="Times New Roman" w:hAnsi="Times New Roman"/>
          <w:noProof/>
        </w:rPr>
        <w:t xml:space="preserve">2012, </w:t>
      </w:r>
      <w:r w:rsidRPr="008E59F8">
        <w:rPr>
          <w:rFonts w:ascii="Times New Roman" w:hAnsi="Times New Roman"/>
          <w:b/>
          <w:noProof/>
        </w:rPr>
        <w:t>9:</w:t>
      </w:r>
      <w:r w:rsidRPr="008E59F8">
        <w:rPr>
          <w:rFonts w:ascii="Times New Roman" w:hAnsi="Times New Roman"/>
          <w:noProof/>
        </w:rPr>
        <w:t>e1001224.</w:t>
      </w:r>
      <w:bookmarkEnd w:id="10"/>
    </w:p>
    <w:p w14:paraId="399E9499" w14:textId="77777777" w:rsidR="00FD66C0" w:rsidRPr="008E59F8" w:rsidRDefault="00FD66C0" w:rsidP="00FD66C0">
      <w:pPr>
        <w:pStyle w:val="NoSpacing"/>
        <w:ind w:left="720" w:hanging="720"/>
        <w:jc w:val="both"/>
        <w:rPr>
          <w:rFonts w:ascii="Times New Roman" w:hAnsi="Times New Roman"/>
          <w:noProof/>
        </w:rPr>
      </w:pPr>
      <w:bookmarkStart w:id="11" w:name="_ENREF_11"/>
      <w:r w:rsidRPr="008E59F8">
        <w:rPr>
          <w:rFonts w:ascii="Times New Roman" w:hAnsi="Times New Roman"/>
          <w:noProof/>
        </w:rPr>
        <w:t>11.</w:t>
      </w:r>
      <w:r w:rsidRPr="008E59F8">
        <w:rPr>
          <w:rFonts w:ascii="Times New Roman" w:hAnsi="Times New Roman"/>
          <w:noProof/>
        </w:rPr>
        <w:tab/>
        <w:t xml:space="preserve">Zimmerman C, Hossain M, Yun K, Roche B, Morison L, Watts C: </w:t>
      </w:r>
      <w:r w:rsidRPr="008E59F8">
        <w:rPr>
          <w:rFonts w:ascii="Times New Roman" w:hAnsi="Times New Roman"/>
          <w:b/>
          <w:noProof/>
        </w:rPr>
        <w:t>Stolen Smiles:The physical and psychological health consequences of women and adolescents trafficked in Europe.</w:t>
      </w:r>
      <w:r w:rsidRPr="008E59F8">
        <w:rPr>
          <w:rFonts w:ascii="Times New Roman" w:hAnsi="Times New Roman"/>
          <w:noProof/>
        </w:rPr>
        <w:t xml:space="preserve"> London: London School of Hygiene &amp; Tropical Medicine; 2006.</w:t>
      </w:r>
      <w:bookmarkEnd w:id="11"/>
    </w:p>
    <w:p w14:paraId="13B78953" w14:textId="77777777" w:rsidR="00FD66C0" w:rsidRPr="008E59F8" w:rsidRDefault="00FD66C0" w:rsidP="00FD66C0">
      <w:pPr>
        <w:pStyle w:val="NoSpacing"/>
        <w:ind w:left="720" w:hanging="720"/>
        <w:jc w:val="both"/>
        <w:rPr>
          <w:rFonts w:ascii="Times New Roman" w:hAnsi="Times New Roman"/>
          <w:noProof/>
        </w:rPr>
      </w:pPr>
      <w:bookmarkStart w:id="12" w:name="_ENREF_12"/>
      <w:r w:rsidRPr="008E59F8">
        <w:rPr>
          <w:rFonts w:ascii="Times New Roman" w:hAnsi="Times New Roman"/>
          <w:noProof/>
        </w:rPr>
        <w:t>12.</w:t>
      </w:r>
      <w:r w:rsidRPr="008E59F8">
        <w:rPr>
          <w:rFonts w:ascii="Times New Roman" w:hAnsi="Times New Roman"/>
          <w:noProof/>
        </w:rPr>
        <w:tab/>
        <w:t xml:space="preserve">Miller T.W: </w:t>
      </w:r>
      <w:r w:rsidRPr="008E59F8">
        <w:rPr>
          <w:rFonts w:ascii="Times New Roman" w:hAnsi="Times New Roman"/>
          <w:i/>
          <w:noProof/>
        </w:rPr>
        <w:t>Long term effects of torture in former prisoners of war. In: Basoglu M, ed. Torture and Its Consequences: Current Treatment Approaches. .</w:t>
      </w:r>
      <w:r w:rsidRPr="008E59F8">
        <w:rPr>
          <w:rFonts w:ascii="Times New Roman" w:hAnsi="Times New Roman"/>
          <w:noProof/>
        </w:rPr>
        <w:t xml:space="preserve"> Cambridge, England: Cambridge University Press,; 1992.</w:t>
      </w:r>
      <w:bookmarkEnd w:id="12"/>
    </w:p>
    <w:p w14:paraId="031C0388" w14:textId="77777777" w:rsidR="00FD66C0" w:rsidRPr="008E59F8" w:rsidRDefault="00FD66C0" w:rsidP="00FD66C0">
      <w:pPr>
        <w:pStyle w:val="NoSpacing"/>
        <w:ind w:left="720" w:hanging="720"/>
        <w:jc w:val="both"/>
        <w:rPr>
          <w:rFonts w:ascii="Times New Roman" w:hAnsi="Times New Roman"/>
          <w:noProof/>
        </w:rPr>
      </w:pPr>
      <w:bookmarkStart w:id="13" w:name="_ENREF_13"/>
      <w:r w:rsidRPr="008E59F8">
        <w:rPr>
          <w:rFonts w:ascii="Times New Roman" w:hAnsi="Times New Roman"/>
          <w:noProof/>
        </w:rPr>
        <w:t>13.</w:t>
      </w:r>
      <w:r w:rsidRPr="008E59F8">
        <w:rPr>
          <w:rFonts w:ascii="Times New Roman" w:hAnsi="Times New Roman"/>
          <w:noProof/>
        </w:rPr>
        <w:tab/>
        <w:t xml:space="preserve">Campbell J, Jones AS, Dienemann J, Kub J, Schollenberger J, O'Campo P, Gielen AC, Wynne C: </w:t>
      </w:r>
      <w:r w:rsidRPr="008E59F8">
        <w:rPr>
          <w:rFonts w:ascii="Times New Roman" w:hAnsi="Times New Roman"/>
          <w:b/>
          <w:noProof/>
        </w:rPr>
        <w:t>Intimate partner violence and physical health consequences.</w:t>
      </w:r>
      <w:r w:rsidRPr="008E59F8">
        <w:rPr>
          <w:rFonts w:ascii="Times New Roman" w:hAnsi="Times New Roman"/>
          <w:noProof/>
        </w:rPr>
        <w:t xml:space="preserve"> </w:t>
      </w:r>
      <w:r w:rsidRPr="008E59F8">
        <w:rPr>
          <w:rFonts w:ascii="Times New Roman" w:hAnsi="Times New Roman"/>
          <w:i/>
          <w:noProof/>
        </w:rPr>
        <w:t xml:space="preserve">Archives of Internal Medicine </w:t>
      </w:r>
      <w:r w:rsidRPr="008E59F8">
        <w:rPr>
          <w:rFonts w:ascii="Times New Roman" w:hAnsi="Times New Roman"/>
          <w:noProof/>
        </w:rPr>
        <w:t xml:space="preserve">2002, </w:t>
      </w:r>
      <w:r w:rsidRPr="008E59F8">
        <w:rPr>
          <w:rFonts w:ascii="Times New Roman" w:hAnsi="Times New Roman"/>
          <w:b/>
          <w:noProof/>
        </w:rPr>
        <w:t>162:</w:t>
      </w:r>
      <w:r w:rsidRPr="008E59F8">
        <w:rPr>
          <w:rFonts w:ascii="Times New Roman" w:hAnsi="Times New Roman"/>
          <w:noProof/>
        </w:rPr>
        <w:t>1157-1163.</w:t>
      </w:r>
      <w:bookmarkEnd w:id="13"/>
    </w:p>
    <w:p w14:paraId="64C02BBB" w14:textId="77777777" w:rsidR="00FD66C0" w:rsidRPr="008E59F8" w:rsidRDefault="00FD66C0" w:rsidP="00FD66C0">
      <w:pPr>
        <w:pStyle w:val="NoSpacing"/>
        <w:ind w:left="720" w:hanging="720"/>
        <w:jc w:val="both"/>
        <w:rPr>
          <w:rFonts w:ascii="Times New Roman" w:hAnsi="Times New Roman"/>
          <w:noProof/>
        </w:rPr>
      </w:pPr>
      <w:bookmarkStart w:id="14" w:name="_ENREF_14"/>
      <w:r w:rsidRPr="008E59F8">
        <w:rPr>
          <w:rFonts w:ascii="Times New Roman" w:hAnsi="Times New Roman"/>
          <w:noProof/>
        </w:rPr>
        <w:t>14.</w:t>
      </w:r>
      <w:r w:rsidRPr="008E59F8">
        <w:rPr>
          <w:rFonts w:ascii="Times New Roman" w:hAnsi="Times New Roman"/>
          <w:noProof/>
        </w:rPr>
        <w:tab/>
        <w:t xml:space="preserve">Oram S, Ostrovschi NV, Gorceag VI, Hotineanu MA, Gorceag L, Trigub C, Abas M: </w:t>
      </w:r>
      <w:r w:rsidRPr="008E59F8">
        <w:rPr>
          <w:rFonts w:ascii="Times New Roman" w:hAnsi="Times New Roman"/>
          <w:b/>
          <w:noProof/>
        </w:rPr>
        <w:t xml:space="preserve">Physical health symptoms reported by trafficked women receiving post-trafficking support in Moldova: prevalence, severity and associated factors </w:t>
      </w:r>
      <w:r w:rsidRPr="008E59F8">
        <w:rPr>
          <w:rFonts w:ascii="Times New Roman" w:hAnsi="Times New Roman"/>
          <w:i/>
          <w:noProof/>
        </w:rPr>
        <w:t xml:space="preserve">BMC Women's Health </w:t>
      </w:r>
      <w:r w:rsidRPr="008E59F8">
        <w:rPr>
          <w:rFonts w:ascii="Times New Roman" w:hAnsi="Times New Roman"/>
          <w:noProof/>
        </w:rPr>
        <w:t xml:space="preserve">2012, </w:t>
      </w:r>
      <w:r w:rsidRPr="008E59F8">
        <w:rPr>
          <w:rFonts w:ascii="Times New Roman" w:hAnsi="Times New Roman"/>
          <w:b/>
          <w:noProof/>
        </w:rPr>
        <w:t>12:</w:t>
      </w:r>
      <w:r w:rsidRPr="008E59F8">
        <w:rPr>
          <w:rFonts w:ascii="Times New Roman" w:hAnsi="Times New Roman"/>
          <w:noProof/>
        </w:rPr>
        <w:t>doi:10.1186/1472-6874-1112-1120.</w:t>
      </w:r>
      <w:bookmarkEnd w:id="14"/>
    </w:p>
    <w:p w14:paraId="3B5A8F09" w14:textId="77777777" w:rsidR="00FD66C0" w:rsidRPr="008E59F8" w:rsidRDefault="00FD66C0" w:rsidP="00FD66C0">
      <w:pPr>
        <w:pStyle w:val="NoSpacing"/>
        <w:ind w:left="720" w:hanging="720"/>
        <w:jc w:val="both"/>
        <w:rPr>
          <w:rFonts w:ascii="Times New Roman" w:hAnsi="Times New Roman"/>
          <w:noProof/>
        </w:rPr>
      </w:pPr>
      <w:bookmarkStart w:id="15" w:name="_ENREF_15"/>
      <w:r w:rsidRPr="008E59F8">
        <w:rPr>
          <w:rFonts w:ascii="Times New Roman" w:hAnsi="Times New Roman"/>
          <w:noProof/>
        </w:rPr>
        <w:t>15.</w:t>
      </w:r>
      <w:r w:rsidRPr="008E59F8">
        <w:rPr>
          <w:rFonts w:ascii="Times New Roman" w:hAnsi="Times New Roman"/>
          <w:noProof/>
        </w:rPr>
        <w:tab/>
        <w:t xml:space="preserve">Zimmerman C, Hossain M, Yun K, Gajdadziev V, Guzun N, Tchomarova M, Ciarrocchi RA, Johansson A, Kefurtova A, Scodanibbio S, et al: </w:t>
      </w:r>
      <w:r w:rsidRPr="008E59F8">
        <w:rPr>
          <w:rFonts w:ascii="Times New Roman" w:hAnsi="Times New Roman"/>
          <w:b/>
          <w:noProof/>
        </w:rPr>
        <w:t>The health of trafficked women: A survey of women entering posttrafficking services in Europe.</w:t>
      </w:r>
      <w:r w:rsidRPr="008E59F8">
        <w:rPr>
          <w:rFonts w:ascii="Times New Roman" w:hAnsi="Times New Roman"/>
          <w:noProof/>
        </w:rPr>
        <w:t xml:space="preserve"> </w:t>
      </w:r>
      <w:r w:rsidRPr="008E59F8">
        <w:rPr>
          <w:rFonts w:ascii="Times New Roman" w:hAnsi="Times New Roman"/>
          <w:i/>
          <w:noProof/>
        </w:rPr>
        <w:t xml:space="preserve">American Journal of Public Health </w:t>
      </w:r>
      <w:r w:rsidRPr="008E59F8">
        <w:rPr>
          <w:rFonts w:ascii="Times New Roman" w:hAnsi="Times New Roman"/>
          <w:noProof/>
        </w:rPr>
        <w:t xml:space="preserve">2008, </w:t>
      </w:r>
      <w:r w:rsidRPr="008E59F8">
        <w:rPr>
          <w:rFonts w:ascii="Times New Roman" w:hAnsi="Times New Roman"/>
          <w:b/>
          <w:noProof/>
        </w:rPr>
        <w:t>98:</w:t>
      </w:r>
      <w:r w:rsidRPr="008E59F8">
        <w:rPr>
          <w:rFonts w:ascii="Times New Roman" w:hAnsi="Times New Roman"/>
          <w:noProof/>
        </w:rPr>
        <w:t>55-59.</w:t>
      </w:r>
      <w:bookmarkEnd w:id="15"/>
    </w:p>
    <w:p w14:paraId="1C2E1E8B" w14:textId="77777777" w:rsidR="00FD66C0" w:rsidRPr="008E59F8" w:rsidRDefault="00FD66C0" w:rsidP="00FD66C0">
      <w:pPr>
        <w:pStyle w:val="NoSpacing"/>
        <w:ind w:left="720" w:hanging="720"/>
        <w:jc w:val="both"/>
        <w:rPr>
          <w:rFonts w:ascii="Times New Roman" w:hAnsi="Times New Roman"/>
          <w:noProof/>
        </w:rPr>
      </w:pPr>
      <w:bookmarkStart w:id="16" w:name="_ENREF_16"/>
      <w:r w:rsidRPr="008E59F8">
        <w:rPr>
          <w:rFonts w:ascii="Times New Roman" w:hAnsi="Times New Roman"/>
          <w:noProof/>
        </w:rPr>
        <w:t>16.</w:t>
      </w:r>
      <w:r w:rsidRPr="008E59F8">
        <w:rPr>
          <w:rFonts w:ascii="Times New Roman" w:hAnsi="Times New Roman"/>
          <w:noProof/>
        </w:rPr>
        <w:tab/>
        <w:t xml:space="preserve">Derogatis LR MN: </w:t>
      </w:r>
      <w:r w:rsidRPr="008E59F8">
        <w:rPr>
          <w:rFonts w:ascii="Times New Roman" w:hAnsi="Times New Roman"/>
          <w:b/>
          <w:noProof/>
        </w:rPr>
        <w:t>The Brief Symptom Inventory: an introductory report. .</w:t>
      </w:r>
      <w:r w:rsidRPr="008E59F8">
        <w:rPr>
          <w:rFonts w:ascii="Times New Roman" w:hAnsi="Times New Roman"/>
          <w:noProof/>
        </w:rPr>
        <w:t xml:space="preserve"> </w:t>
      </w:r>
      <w:r w:rsidRPr="008E59F8">
        <w:rPr>
          <w:rFonts w:ascii="Times New Roman" w:hAnsi="Times New Roman"/>
          <w:i/>
          <w:noProof/>
        </w:rPr>
        <w:t xml:space="preserve">Psychol Med </w:t>
      </w:r>
      <w:r w:rsidRPr="008E59F8">
        <w:rPr>
          <w:rFonts w:ascii="Times New Roman" w:hAnsi="Times New Roman"/>
          <w:noProof/>
        </w:rPr>
        <w:t>1983</w:t>
      </w:r>
      <w:r w:rsidRPr="008E59F8">
        <w:rPr>
          <w:rFonts w:ascii="Times New Roman" w:hAnsi="Times New Roman"/>
          <w:b/>
          <w:noProof/>
        </w:rPr>
        <w:t>:</w:t>
      </w:r>
      <w:r w:rsidRPr="008E59F8">
        <w:rPr>
          <w:rFonts w:ascii="Times New Roman" w:hAnsi="Times New Roman"/>
          <w:noProof/>
        </w:rPr>
        <w:t>595-605.</w:t>
      </w:r>
      <w:bookmarkEnd w:id="16"/>
    </w:p>
    <w:p w14:paraId="30567EE8" w14:textId="77777777" w:rsidR="00FD66C0" w:rsidRPr="008E59F8" w:rsidRDefault="00FD66C0" w:rsidP="00FD66C0">
      <w:pPr>
        <w:pStyle w:val="NoSpacing"/>
        <w:ind w:left="720" w:hanging="720"/>
        <w:jc w:val="both"/>
        <w:rPr>
          <w:rFonts w:ascii="Times New Roman" w:hAnsi="Times New Roman"/>
          <w:noProof/>
        </w:rPr>
      </w:pPr>
      <w:bookmarkStart w:id="17" w:name="_ENREF_17"/>
      <w:r w:rsidRPr="008E59F8">
        <w:rPr>
          <w:rFonts w:ascii="Times New Roman" w:hAnsi="Times New Roman"/>
          <w:noProof/>
        </w:rPr>
        <w:t>17.</w:t>
      </w:r>
      <w:r w:rsidRPr="008E59F8">
        <w:rPr>
          <w:rFonts w:ascii="Times New Roman" w:hAnsi="Times New Roman"/>
          <w:noProof/>
        </w:rPr>
        <w:tab/>
        <w:t xml:space="preserve">Derogatis LR: </w:t>
      </w:r>
      <w:r w:rsidRPr="008E59F8">
        <w:rPr>
          <w:rFonts w:ascii="Times New Roman" w:hAnsi="Times New Roman"/>
          <w:i/>
          <w:noProof/>
        </w:rPr>
        <w:t>Brief Symptom Inventory: Administration, Scoring and Procedures Manual.</w:t>
      </w:r>
      <w:r w:rsidRPr="008E59F8">
        <w:rPr>
          <w:rFonts w:ascii="Times New Roman" w:hAnsi="Times New Roman"/>
          <w:noProof/>
        </w:rPr>
        <w:t xml:space="preserve"> Minneapolis: Pearson; 1993.</w:t>
      </w:r>
      <w:bookmarkEnd w:id="17"/>
    </w:p>
    <w:p w14:paraId="014F5DE8" w14:textId="77777777" w:rsidR="00FD66C0" w:rsidRPr="008E59F8" w:rsidRDefault="00FD66C0" w:rsidP="00FD66C0">
      <w:pPr>
        <w:pStyle w:val="NoSpacing"/>
        <w:ind w:left="720" w:hanging="720"/>
        <w:jc w:val="both"/>
        <w:rPr>
          <w:rFonts w:ascii="Times New Roman" w:hAnsi="Times New Roman"/>
          <w:noProof/>
        </w:rPr>
      </w:pPr>
      <w:bookmarkStart w:id="18" w:name="_ENREF_18"/>
      <w:r w:rsidRPr="008E59F8">
        <w:rPr>
          <w:rFonts w:ascii="Times New Roman" w:hAnsi="Times New Roman"/>
          <w:noProof/>
        </w:rPr>
        <w:t>18.</w:t>
      </w:r>
      <w:r w:rsidRPr="008E59F8">
        <w:rPr>
          <w:rFonts w:ascii="Times New Roman" w:hAnsi="Times New Roman"/>
          <w:noProof/>
        </w:rPr>
        <w:tab/>
        <w:t xml:space="preserve">Harvard Program in Refugee Trauma: </w:t>
      </w:r>
      <w:r w:rsidRPr="008E59F8">
        <w:rPr>
          <w:rFonts w:ascii="Times New Roman" w:hAnsi="Times New Roman"/>
          <w:b/>
          <w:noProof/>
        </w:rPr>
        <w:t>Harvard Trauma Questionnaire.</w:t>
      </w:r>
      <w:r w:rsidRPr="008E59F8">
        <w:rPr>
          <w:rFonts w:ascii="Times New Roman" w:hAnsi="Times New Roman"/>
          <w:noProof/>
        </w:rPr>
        <w:t xml:space="preserve"> 2006.</w:t>
      </w:r>
      <w:bookmarkEnd w:id="18"/>
    </w:p>
    <w:p w14:paraId="5CD235AB" w14:textId="77777777" w:rsidR="00FD66C0" w:rsidRPr="008E59F8" w:rsidRDefault="00FD66C0" w:rsidP="00FD66C0">
      <w:pPr>
        <w:pStyle w:val="NoSpacing"/>
        <w:ind w:left="720" w:hanging="720"/>
        <w:jc w:val="both"/>
        <w:rPr>
          <w:rFonts w:ascii="Times New Roman" w:hAnsi="Times New Roman"/>
          <w:noProof/>
        </w:rPr>
      </w:pPr>
      <w:bookmarkStart w:id="19" w:name="_ENREF_19"/>
      <w:r w:rsidRPr="008E59F8">
        <w:rPr>
          <w:rFonts w:ascii="Times New Roman" w:hAnsi="Times New Roman"/>
          <w:noProof/>
        </w:rPr>
        <w:t>19.</w:t>
      </w:r>
      <w:r w:rsidRPr="008E59F8">
        <w:rPr>
          <w:rFonts w:ascii="Times New Roman" w:hAnsi="Times New Roman"/>
          <w:noProof/>
        </w:rPr>
        <w:tab/>
        <w:t xml:space="preserve">Mollica R C-YY, Lavelle J, et al,: </w:t>
      </w:r>
      <w:r w:rsidRPr="008E59F8">
        <w:rPr>
          <w:rFonts w:ascii="Times New Roman" w:hAnsi="Times New Roman"/>
          <w:b/>
          <w:noProof/>
        </w:rPr>
        <w:t>Harvard Trauma Questionnaire (HTQ) Manual: Cambodian, Lao, and Vietnamese Versions. .</w:t>
      </w:r>
      <w:r w:rsidRPr="008E59F8">
        <w:rPr>
          <w:rFonts w:ascii="Times New Roman" w:hAnsi="Times New Roman"/>
          <w:noProof/>
        </w:rPr>
        <w:t xml:space="preserve"> Boston, Mass: Harvard School of Public Health; 1991.</w:t>
      </w:r>
      <w:bookmarkEnd w:id="19"/>
    </w:p>
    <w:p w14:paraId="0761B74B" w14:textId="77777777" w:rsidR="00FD66C0" w:rsidRPr="008E59F8" w:rsidRDefault="00FD66C0" w:rsidP="00FD66C0">
      <w:pPr>
        <w:pStyle w:val="NoSpacing"/>
        <w:ind w:left="720" w:hanging="720"/>
        <w:jc w:val="both"/>
        <w:rPr>
          <w:rFonts w:ascii="Times New Roman" w:hAnsi="Times New Roman"/>
          <w:noProof/>
        </w:rPr>
      </w:pPr>
      <w:bookmarkStart w:id="20" w:name="_ENREF_20"/>
      <w:r w:rsidRPr="008E59F8">
        <w:rPr>
          <w:rFonts w:ascii="Times New Roman" w:hAnsi="Times New Roman"/>
          <w:noProof/>
        </w:rPr>
        <w:t>20.</w:t>
      </w:r>
      <w:r w:rsidRPr="008E59F8">
        <w:rPr>
          <w:rFonts w:ascii="Times New Roman" w:hAnsi="Times New Roman"/>
          <w:noProof/>
        </w:rPr>
        <w:tab/>
        <w:t xml:space="preserve">Rasmussen A, Smith H, Keller AS: </w:t>
      </w:r>
      <w:r w:rsidRPr="008E59F8">
        <w:rPr>
          <w:rFonts w:ascii="Times New Roman" w:hAnsi="Times New Roman"/>
          <w:b/>
          <w:noProof/>
        </w:rPr>
        <w:t>Factor structure of PTSD symptoms among West and Central African refugees.</w:t>
      </w:r>
      <w:r w:rsidRPr="008E59F8">
        <w:rPr>
          <w:rFonts w:ascii="Times New Roman" w:hAnsi="Times New Roman"/>
          <w:noProof/>
        </w:rPr>
        <w:t xml:space="preserve"> </w:t>
      </w:r>
      <w:r w:rsidRPr="008E59F8">
        <w:rPr>
          <w:rFonts w:ascii="Times New Roman" w:hAnsi="Times New Roman"/>
          <w:i/>
          <w:noProof/>
        </w:rPr>
        <w:t xml:space="preserve">Journal of Traumatic Stress </w:t>
      </w:r>
      <w:r w:rsidRPr="008E59F8">
        <w:rPr>
          <w:rFonts w:ascii="Times New Roman" w:hAnsi="Times New Roman"/>
          <w:noProof/>
        </w:rPr>
        <w:t xml:space="preserve">2007, </w:t>
      </w:r>
      <w:r w:rsidRPr="008E59F8">
        <w:rPr>
          <w:rFonts w:ascii="Times New Roman" w:hAnsi="Times New Roman"/>
          <w:b/>
          <w:noProof/>
        </w:rPr>
        <w:t>20:</w:t>
      </w:r>
      <w:r w:rsidRPr="008E59F8">
        <w:rPr>
          <w:rFonts w:ascii="Times New Roman" w:hAnsi="Times New Roman"/>
          <w:noProof/>
        </w:rPr>
        <w:t>271-280.</w:t>
      </w:r>
      <w:bookmarkEnd w:id="20"/>
    </w:p>
    <w:p w14:paraId="4AC172D7" w14:textId="77777777" w:rsidR="00FD66C0" w:rsidRPr="008E59F8" w:rsidRDefault="00FD66C0" w:rsidP="00FD66C0">
      <w:pPr>
        <w:pStyle w:val="NoSpacing"/>
        <w:ind w:left="720" w:hanging="720"/>
        <w:jc w:val="both"/>
        <w:rPr>
          <w:rFonts w:ascii="Times New Roman" w:hAnsi="Times New Roman"/>
          <w:noProof/>
        </w:rPr>
      </w:pPr>
      <w:bookmarkStart w:id="21" w:name="_ENREF_21"/>
      <w:r w:rsidRPr="008E59F8">
        <w:rPr>
          <w:rFonts w:ascii="Times New Roman" w:hAnsi="Times New Roman"/>
          <w:noProof/>
        </w:rPr>
        <w:t>21.</w:t>
      </w:r>
      <w:r w:rsidRPr="008E59F8">
        <w:rPr>
          <w:rFonts w:ascii="Times New Roman" w:hAnsi="Times New Roman"/>
          <w:noProof/>
        </w:rPr>
        <w:tab/>
        <w:t xml:space="preserve">StataCorp: </w:t>
      </w:r>
      <w:r w:rsidRPr="008E59F8">
        <w:rPr>
          <w:rFonts w:ascii="Times New Roman" w:hAnsi="Times New Roman"/>
          <w:b/>
          <w:noProof/>
        </w:rPr>
        <w:t>Stata Statistical Software: Release 11.</w:t>
      </w:r>
      <w:r w:rsidRPr="008E59F8">
        <w:rPr>
          <w:rFonts w:ascii="Times New Roman" w:hAnsi="Times New Roman"/>
          <w:noProof/>
        </w:rPr>
        <w:t xml:space="preserve"> College Station, TX: StataCorp LP. ; 2009.</w:t>
      </w:r>
      <w:bookmarkEnd w:id="21"/>
    </w:p>
    <w:p w14:paraId="7A5F7D97" w14:textId="77777777" w:rsidR="00FD66C0" w:rsidRPr="008E59F8" w:rsidRDefault="00FD66C0" w:rsidP="00FD66C0">
      <w:pPr>
        <w:pStyle w:val="NoSpacing"/>
        <w:ind w:left="720" w:hanging="720"/>
        <w:jc w:val="both"/>
        <w:rPr>
          <w:rFonts w:ascii="Times New Roman" w:hAnsi="Times New Roman"/>
          <w:noProof/>
        </w:rPr>
      </w:pPr>
      <w:bookmarkStart w:id="22" w:name="_ENREF_22"/>
      <w:r w:rsidRPr="008E59F8">
        <w:rPr>
          <w:rFonts w:ascii="Times New Roman" w:hAnsi="Times New Roman"/>
          <w:noProof/>
        </w:rPr>
        <w:lastRenderedPageBreak/>
        <w:t>22.</w:t>
      </w:r>
      <w:r w:rsidRPr="008E59F8">
        <w:rPr>
          <w:rFonts w:ascii="Times New Roman" w:hAnsi="Times New Roman"/>
          <w:noProof/>
        </w:rPr>
        <w:tab/>
        <w:t xml:space="preserve">Zimmerman C, Watts C: </w:t>
      </w:r>
      <w:r w:rsidRPr="008E59F8">
        <w:rPr>
          <w:rFonts w:ascii="Times New Roman" w:hAnsi="Times New Roman"/>
          <w:b/>
          <w:noProof/>
        </w:rPr>
        <w:t>WHO Ethical and Safety Recommendations for Interviewing Trafficked Women.</w:t>
      </w:r>
      <w:r w:rsidRPr="008E59F8">
        <w:rPr>
          <w:rFonts w:ascii="Times New Roman" w:hAnsi="Times New Roman"/>
          <w:noProof/>
        </w:rPr>
        <w:t xml:space="preserve"> 2003.</w:t>
      </w:r>
      <w:bookmarkEnd w:id="22"/>
    </w:p>
    <w:p w14:paraId="3C6201BE" w14:textId="77777777" w:rsidR="00FD66C0" w:rsidRPr="008E59F8" w:rsidRDefault="00FD66C0" w:rsidP="00FD66C0">
      <w:pPr>
        <w:pStyle w:val="NoSpacing"/>
        <w:ind w:left="720" w:hanging="720"/>
        <w:jc w:val="both"/>
        <w:rPr>
          <w:rFonts w:ascii="Times New Roman" w:hAnsi="Times New Roman"/>
          <w:noProof/>
        </w:rPr>
      </w:pPr>
      <w:bookmarkStart w:id="23" w:name="_ENREF_23"/>
      <w:r w:rsidRPr="008E59F8">
        <w:rPr>
          <w:rFonts w:ascii="Times New Roman" w:hAnsi="Times New Roman"/>
          <w:noProof/>
        </w:rPr>
        <w:t>23.</w:t>
      </w:r>
      <w:r w:rsidRPr="008E59F8">
        <w:rPr>
          <w:rFonts w:ascii="Times New Roman" w:hAnsi="Times New Roman"/>
          <w:noProof/>
        </w:rPr>
        <w:tab/>
        <w:t xml:space="preserve">Arndt V, Rothenbacher D, Zschenderlein B, Schuberth S, Brenner H: </w:t>
      </w:r>
      <w:r w:rsidRPr="008E59F8">
        <w:rPr>
          <w:rFonts w:ascii="Times New Roman" w:hAnsi="Times New Roman"/>
          <w:b/>
          <w:noProof/>
        </w:rPr>
        <w:t>Body mass index and premature mortality in physically heavily working men - a ten-year follow-up of 20,000 construction workers.</w:t>
      </w:r>
      <w:r w:rsidRPr="008E59F8">
        <w:rPr>
          <w:rFonts w:ascii="Times New Roman" w:hAnsi="Times New Roman"/>
          <w:noProof/>
        </w:rPr>
        <w:t xml:space="preserve"> </w:t>
      </w:r>
      <w:r w:rsidRPr="008E59F8">
        <w:rPr>
          <w:rFonts w:ascii="Times New Roman" w:hAnsi="Times New Roman"/>
          <w:i/>
          <w:noProof/>
        </w:rPr>
        <w:t xml:space="preserve">Journal of Occupational and Environmental Medicine </w:t>
      </w:r>
      <w:r w:rsidRPr="008E59F8">
        <w:rPr>
          <w:rFonts w:ascii="Times New Roman" w:hAnsi="Times New Roman"/>
          <w:noProof/>
        </w:rPr>
        <w:t xml:space="preserve">2007, </w:t>
      </w:r>
      <w:r w:rsidRPr="008E59F8">
        <w:rPr>
          <w:rFonts w:ascii="Times New Roman" w:hAnsi="Times New Roman"/>
          <w:b/>
          <w:noProof/>
        </w:rPr>
        <w:t>49:</w:t>
      </w:r>
      <w:r w:rsidRPr="008E59F8">
        <w:rPr>
          <w:rFonts w:ascii="Times New Roman" w:hAnsi="Times New Roman"/>
          <w:noProof/>
        </w:rPr>
        <w:t>913-921.</w:t>
      </w:r>
      <w:bookmarkEnd w:id="23"/>
    </w:p>
    <w:p w14:paraId="16E9A17B" w14:textId="77777777" w:rsidR="00FD66C0" w:rsidRPr="008E59F8" w:rsidRDefault="00FD66C0" w:rsidP="00FD66C0">
      <w:pPr>
        <w:pStyle w:val="NoSpacing"/>
        <w:ind w:left="720" w:hanging="720"/>
        <w:jc w:val="both"/>
        <w:rPr>
          <w:rFonts w:ascii="Times New Roman" w:hAnsi="Times New Roman"/>
          <w:noProof/>
        </w:rPr>
      </w:pPr>
      <w:bookmarkStart w:id="24" w:name="_ENREF_24"/>
      <w:r w:rsidRPr="008E59F8">
        <w:rPr>
          <w:rFonts w:ascii="Times New Roman" w:hAnsi="Times New Roman"/>
          <w:noProof/>
        </w:rPr>
        <w:t>24.</w:t>
      </w:r>
      <w:r w:rsidRPr="008E59F8">
        <w:rPr>
          <w:rFonts w:ascii="Times New Roman" w:hAnsi="Times New Roman"/>
          <w:noProof/>
        </w:rPr>
        <w:tab/>
        <w:t xml:space="preserve">Arndt V, Rothenbacher D, Daniel U, Zschenderlein B, Schuberth S, Brenner H: </w:t>
      </w:r>
      <w:r w:rsidRPr="008E59F8">
        <w:rPr>
          <w:rFonts w:ascii="Times New Roman" w:hAnsi="Times New Roman"/>
          <w:b/>
          <w:noProof/>
        </w:rPr>
        <w:t>Construction work and risk of occupational disability: a ten year follow up of 14 474 male workers.</w:t>
      </w:r>
      <w:r w:rsidRPr="008E59F8">
        <w:rPr>
          <w:rFonts w:ascii="Times New Roman" w:hAnsi="Times New Roman"/>
          <w:noProof/>
        </w:rPr>
        <w:t xml:space="preserve"> </w:t>
      </w:r>
      <w:r w:rsidRPr="008E59F8">
        <w:rPr>
          <w:rFonts w:ascii="Times New Roman" w:hAnsi="Times New Roman"/>
          <w:i/>
          <w:noProof/>
        </w:rPr>
        <w:t xml:space="preserve">Occupational and Environmental Medicine </w:t>
      </w:r>
      <w:r w:rsidRPr="008E59F8">
        <w:rPr>
          <w:rFonts w:ascii="Times New Roman" w:hAnsi="Times New Roman"/>
          <w:noProof/>
        </w:rPr>
        <w:t xml:space="preserve">2005, </w:t>
      </w:r>
      <w:r w:rsidRPr="008E59F8">
        <w:rPr>
          <w:rFonts w:ascii="Times New Roman" w:hAnsi="Times New Roman"/>
          <w:b/>
          <w:noProof/>
        </w:rPr>
        <w:t>62:</w:t>
      </w:r>
      <w:r w:rsidRPr="008E59F8">
        <w:rPr>
          <w:rFonts w:ascii="Times New Roman" w:hAnsi="Times New Roman"/>
          <w:noProof/>
        </w:rPr>
        <w:t>559-566.</w:t>
      </w:r>
      <w:bookmarkEnd w:id="24"/>
    </w:p>
    <w:p w14:paraId="1BE49BCA" w14:textId="77777777" w:rsidR="00FD66C0" w:rsidRPr="008E59F8" w:rsidRDefault="00FD66C0" w:rsidP="00FD66C0">
      <w:pPr>
        <w:pStyle w:val="NoSpacing"/>
        <w:ind w:left="720" w:hanging="720"/>
        <w:jc w:val="both"/>
        <w:rPr>
          <w:rFonts w:ascii="Times New Roman" w:hAnsi="Times New Roman"/>
          <w:noProof/>
        </w:rPr>
      </w:pPr>
      <w:bookmarkStart w:id="25" w:name="_ENREF_25"/>
      <w:r w:rsidRPr="008E59F8">
        <w:rPr>
          <w:rFonts w:ascii="Times New Roman" w:hAnsi="Times New Roman"/>
          <w:noProof/>
        </w:rPr>
        <w:t>25.</w:t>
      </w:r>
      <w:r w:rsidRPr="008E59F8">
        <w:rPr>
          <w:rFonts w:ascii="Times New Roman" w:hAnsi="Times New Roman"/>
          <w:noProof/>
        </w:rPr>
        <w:tab/>
        <w:t xml:space="preserve">Chen HH, Sun CC, Tseng MP: </w:t>
      </w:r>
      <w:r w:rsidRPr="008E59F8">
        <w:rPr>
          <w:rFonts w:ascii="Times New Roman" w:hAnsi="Times New Roman"/>
          <w:b/>
          <w:noProof/>
        </w:rPr>
        <w:t>Type IV hypersensitivity from rubber chemicals: A 15-year experience in Taiwan.</w:t>
      </w:r>
      <w:r w:rsidRPr="008E59F8">
        <w:rPr>
          <w:rFonts w:ascii="Times New Roman" w:hAnsi="Times New Roman"/>
          <w:noProof/>
        </w:rPr>
        <w:t xml:space="preserve"> </w:t>
      </w:r>
      <w:r w:rsidRPr="008E59F8">
        <w:rPr>
          <w:rFonts w:ascii="Times New Roman" w:hAnsi="Times New Roman"/>
          <w:i/>
          <w:noProof/>
        </w:rPr>
        <w:t xml:space="preserve">Dermatology </w:t>
      </w:r>
      <w:r w:rsidRPr="008E59F8">
        <w:rPr>
          <w:rFonts w:ascii="Times New Roman" w:hAnsi="Times New Roman"/>
          <w:noProof/>
        </w:rPr>
        <w:t xml:space="preserve">2004, </w:t>
      </w:r>
      <w:r w:rsidRPr="008E59F8">
        <w:rPr>
          <w:rFonts w:ascii="Times New Roman" w:hAnsi="Times New Roman"/>
          <w:b/>
          <w:noProof/>
        </w:rPr>
        <w:t>208:</w:t>
      </w:r>
      <w:r w:rsidRPr="008E59F8">
        <w:rPr>
          <w:rFonts w:ascii="Times New Roman" w:hAnsi="Times New Roman"/>
          <w:noProof/>
        </w:rPr>
        <w:t>319-325.</w:t>
      </w:r>
      <w:bookmarkEnd w:id="25"/>
    </w:p>
    <w:p w14:paraId="2C395F63" w14:textId="77777777" w:rsidR="00FD66C0" w:rsidRPr="008E59F8" w:rsidRDefault="00FD66C0" w:rsidP="00FD66C0">
      <w:pPr>
        <w:pStyle w:val="NoSpacing"/>
        <w:ind w:left="720" w:hanging="720"/>
        <w:jc w:val="both"/>
        <w:rPr>
          <w:rFonts w:ascii="Times New Roman" w:hAnsi="Times New Roman"/>
          <w:noProof/>
        </w:rPr>
      </w:pPr>
      <w:bookmarkStart w:id="26" w:name="_ENREF_26"/>
      <w:r w:rsidRPr="008E59F8">
        <w:rPr>
          <w:rFonts w:ascii="Times New Roman" w:hAnsi="Times New Roman"/>
          <w:noProof/>
        </w:rPr>
        <w:t>26.</w:t>
      </w:r>
      <w:r w:rsidRPr="008E59F8">
        <w:rPr>
          <w:rFonts w:ascii="Times New Roman" w:hAnsi="Times New Roman"/>
          <w:noProof/>
        </w:rPr>
        <w:tab/>
        <w:t xml:space="preserve">Engholm G, Englund A: </w:t>
      </w:r>
      <w:r w:rsidRPr="008E59F8">
        <w:rPr>
          <w:rFonts w:ascii="Times New Roman" w:hAnsi="Times New Roman"/>
          <w:b/>
          <w:noProof/>
        </w:rPr>
        <w:t>Asbestos hazard in the Swedish construction industry - recent trends in mesothelioma incidence.</w:t>
      </w:r>
      <w:r w:rsidRPr="008E59F8">
        <w:rPr>
          <w:rFonts w:ascii="Times New Roman" w:hAnsi="Times New Roman"/>
          <w:noProof/>
        </w:rPr>
        <w:t xml:space="preserve"> </w:t>
      </w:r>
      <w:r w:rsidRPr="008E59F8">
        <w:rPr>
          <w:rFonts w:ascii="Times New Roman" w:hAnsi="Times New Roman"/>
          <w:i/>
          <w:noProof/>
        </w:rPr>
        <w:t xml:space="preserve">Scandinavian Journal of Work Environment &amp; Health </w:t>
      </w:r>
      <w:r w:rsidRPr="008E59F8">
        <w:rPr>
          <w:rFonts w:ascii="Times New Roman" w:hAnsi="Times New Roman"/>
          <w:noProof/>
        </w:rPr>
        <w:t xml:space="preserve">2005, </w:t>
      </w:r>
      <w:r w:rsidRPr="008E59F8">
        <w:rPr>
          <w:rFonts w:ascii="Times New Roman" w:hAnsi="Times New Roman"/>
          <w:b/>
          <w:noProof/>
        </w:rPr>
        <w:t>31:</w:t>
      </w:r>
      <w:r w:rsidRPr="008E59F8">
        <w:rPr>
          <w:rFonts w:ascii="Times New Roman" w:hAnsi="Times New Roman"/>
          <w:noProof/>
        </w:rPr>
        <w:t>27-30.</w:t>
      </w:r>
      <w:bookmarkEnd w:id="26"/>
    </w:p>
    <w:p w14:paraId="300D2BFD" w14:textId="77777777" w:rsidR="00FD66C0" w:rsidRPr="008E59F8" w:rsidRDefault="00FD66C0" w:rsidP="00FD66C0">
      <w:pPr>
        <w:pStyle w:val="NoSpacing"/>
        <w:ind w:left="720" w:hanging="720"/>
        <w:jc w:val="both"/>
        <w:rPr>
          <w:rFonts w:ascii="Times New Roman" w:hAnsi="Times New Roman"/>
          <w:noProof/>
        </w:rPr>
      </w:pPr>
      <w:bookmarkStart w:id="27" w:name="_ENREF_27"/>
      <w:r w:rsidRPr="008E59F8">
        <w:rPr>
          <w:rFonts w:ascii="Times New Roman" w:hAnsi="Times New Roman"/>
          <w:noProof/>
        </w:rPr>
        <w:t>27.</w:t>
      </w:r>
      <w:r w:rsidRPr="008E59F8">
        <w:rPr>
          <w:rFonts w:ascii="Times New Roman" w:hAnsi="Times New Roman"/>
          <w:noProof/>
        </w:rPr>
        <w:tab/>
        <w:t xml:space="preserve">Gullestrup J, Lequertier B, Martin G: </w:t>
      </w:r>
      <w:r w:rsidRPr="008E59F8">
        <w:rPr>
          <w:rFonts w:ascii="Times New Roman" w:hAnsi="Times New Roman"/>
          <w:b/>
          <w:noProof/>
        </w:rPr>
        <w:t>MATES in Construction: Impact of a Multimodal, Community-Based Program for Suicide Prevention in the Construction Industry.</w:t>
      </w:r>
      <w:r w:rsidRPr="008E59F8">
        <w:rPr>
          <w:rFonts w:ascii="Times New Roman" w:hAnsi="Times New Roman"/>
          <w:noProof/>
        </w:rPr>
        <w:t xml:space="preserve"> </w:t>
      </w:r>
      <w:r w:rsidRPr="008E59F8">
        <w:rPr>
          <w:rFonts w:ascii="Times New Roman" w:hAnsi="Times New Roman"/>
          <w:i/>
          <w:noProof/>
        </w:rPr>
        <w:t xml:space="preserve">International Journal of Environmental Research and Public Health </w:t>
      </w:r>
      <w:r w:rsidRPr="008E59F8">
        <w:rPr>
          <w:rFonts w:ascii="Times New Roman" w:hAnsi="Times New Roman"/>
          <w:noProof/>
        </w:rPr>
        <w:t xml:space="preserve">2011, </w:t>
      </w:r>
      <w:r w:rsidRPr="008E59F8">
        <w:rPr>
          <w:rFonts w:ascii="Times New Roman" w:hAnsi="Times New Roman"/>
          <w:b/>
          <w:noProof/>
        </w:rPr>
        <w:t>8:</w:t>
      </w:r>
      <w:r w:rsidRPr="008E59F8">
        <w:rPr>
          <w:rFonts w:ascii="Times New Roman" w:hAnsi="Times New Roman"/>
          <w:noProof/>
        </w:rPr>
        <w:t>4180-4196.</w:t>
      </w:r>
      <w:bookmarkEnd w:id="27"/>
    </w:p>
    <w:p w14:paraId="045D4648" w14:textId="77777777" w:rsidR="00FD66C0" w:rsidRPr="008E59F8" w:rsidRDefault="00FD66C0" w:rsidP="00FD66C0">
      <w:pPr>
        <w:pStyle w:val="NoSpacing"/>
        <w:ind w:left="720" w:hanging="720"/>
        <w:jc w:val="both"/>
        <w:rPr>
          <w:rFonts w:ascii="Times New Roman" w:hAnsi="Times New Roman"/>
          <w:noProof/>
        </w:rPr>
      </w:pPr>
      <w:bookmarkStart w:id="28" w:name="_ENREF_28"/>
      <w:r w:rsidRPr="008E59F8">
        <w:rPr>
          <w:rFonts w:ascii="Times New Roman" w:hAnsi="Times New Roman"/>
          <w:noProof/>
        </w:rPr>
        <w:t>28.</w:t>
      </w:r>
      <w:r w:rsidRPr="008E59F8">
        <w:rPr>
          <w:rFonts w:ascii="Times New Roman" w:hAnsi="Times New Roman"/>
          <w:noProof/>
        </w:rPr>
        <w:tab/>
        <w:t xml:space="preserve">Zahid MA, Fido AA, Razik MA, Mohsen MA, El-Sayed AA: </w:t>
      </w:r>
      <w:r w:rsidRPr="008E59F8">
        <w:rPr>
          <w:rFonts w:ascii="Times New Roman" w:hAnsi="Times New Roman"/>
          <w:b/>
          <w:noProof/>
        </w:rPr>
        <w:t>Psychiatric morbidity among housemaids in Kuwait. a. Prevalence of psychiatric disorders in the hospitalized group of housemaids.</w:t>
      </w:r>
      <w:r w:rsidRPr="008E59F8">
        <w:rPr>
          <w:rFonts w:ascii="Times New Roman" w:hAnsi="Times New Roman"/>
          <w:noProof/>
        </w:rPr>
        <w:t xml:space="preserve"> </w:t>
      </w:r>
      <w:r w:rsidRPr="008E59F8">
        <w:rPr>
          <w:rFonts w:ascii="Times New Roman" w:hAnsi="Times New Roman"/>
          <w:i/>
          <w:noProof/>
        </w:rPr>
        <w:t xml:space="preserve">Med Princ Pract </w:t>
      </w:r>
      <w:r w:rsidRPr="008E59F8">
        <w:rPr>
          <w:rFonts w:ascii="Times New Roman" w:hAnsi="Times New Roman"/>
          <w:noProof/>
        </w:rPr>
        <w:t xml:space="preserve">2004, </w:t>
      </w:r>
      <w:r w:rsidRPr="008E59F8">
        <w:rPr>
          <w:rFonts w:ascii="Times New Roman" w:hAnsi="Times New Roman"/>
          <w:b/>
          <w:noProof/>
        </w:rPr>
        <w:t>13:</w:t>
      </w:r>
      <w:r w:rsidRPr="008E59F8">
        <w:rPr>
          <w:rFonts w:ascii="Times New Roman" w:hAnsi="Times New Roman"/>
          <w:noProof/>
        </w:rPr>
        <w:t>249-254.</w:t>
      </w:r>
      <w:bookmarkEnd w:id="28"/>
    </w:p>
    <w:p w14:paraId="095DE292" w14:textId="77777777" w:rsidR="00FD66C0" w:rsidRPr="008E59F8" w:rsidRDefault="00FD66C0" w:rsidP="00FD66C0">
      <w:pPr>
        <w:pStyle w:val="NoSpacing"/>
        <w:ind w:left="720" w:hanging="720"/>
        <w:jc w:val="both"/>
        <w:rPr>
          <w:rFonts w:ascii="Times New Roman" w:hAnsi="Times New Roman"/>
          <w:noProof/>
        </w:rPr>
      </w:pPr>
      <w:bookmarkStart w:id="29" w:name="_ENREF_29"/>
      <w:r w:rsidRPr="008E59F8">
        <w:rPr>
          <w:rFonts w:ascii="Times New Roman" w:hAnsi="Times New Roman"/>
          <w:noProof/>
        </w:rPr>
        <w:t>29.</w:t>
      </w:r>
      <w:r w:rsidRPr="008E59F8">
        <w:rPr>
          <w:rFonts w:ascii="Times New Roman" w:hAnsi="Times New Roman"/>
          <w:noProof/>
        </w:rPr>
        <w:tab/>
        <w:t xml:space="preserve">Sales E, Santana V: </w:t>
      </w:r>
      <w:r w:rsidRPr="008E59F8">
        <w:rPr>
          <w:rFonts w:ascii="Times New Roman" w:hAnsi="Times New Roman"/>
          <w:b/>
          <w:noProof/>
        </w:rPr>
        <w:t>Depressive and anxiety symptoms among housemaids.</w:t>
      </w:r>
      <w:r w:rsidRPr="008E59F8">
        <w:rPr>
          <w:rFonts w:ascii="Times New Roman" w:hAnsi="Times New Roman"/>
          <w:noProof/>
        </w:rPr>
        <w:t xml:space="preserve"> </w:t>
      </w:r>
      <w:r w:rsidRPr="008E59F8">
        <w:rPr>
          <w:rFonts w:ascii="Times New Roman" w:hAnsi="Times New Roman"/>
          <w:i/>
          <w:noProof/>
        </w:rPr>
        <w:t xml:space="preserve">Am J Ind Med </w:t>
      </w:r>
      <w:r w:rsidRPr="008E59F8">
        <w:rPr>
          <w:rFonts w:ascii="Times New Roman" w:hAnsi="Times New Roman"/>
          <w:noProof/>
        </w:rPr>
        <w:t xml:space="preserve">2003, </w:t>
      </w:r>
      <w:r w:rsidRPr="008E59F8">
        <w:rPr>
          <w:rFonts w:ascii="Times New Roman" w:hAnsi="Times New Roman"/>
          <w:b/>
          <w:noProof/>
        </w:rPr>
        <w:t>44:</w:t>
      </w:r>
      <w:r w:rsidRPr="008E59F8">
        <w:rPr>
          <w:rFonts w:ascii="Times New Roman" w:hAnsi="Times New Roman"/>
          <w:noProof/>
        </w:rPr>
        <w:t>685-691.</w:t>
      </w:r>
      <w:bookmarkEnd w:id="29"/>
    </w:p>
    <w:p w14:paraId="71C9A72B" w14:textId="77777777" w:rsidR="00FD66C0" w:rsidRPr="008E59F8" w:rsidRDefault="00FD66C0" w:rsidP="00FD66C0">
      <w:pPr>
        <w:pStyle w:val="NoSpacing"/>
        <w:ind w:left="720" w:hanging="720"/>
        <w:jc w:val="both"/>
        <w:rPr>
          <w:rFonts w:ascii="Times New Roman" w:hAnsi="Times New Roman"/>
          <w:noProof/>
        </w:rPr>
      </w:pPr>
      <w:bookmarkStart w:id="30" w:name="_ENREF_30"/>
      <w:r w:rsidRPr="008E59F8">
        <w:rPr>
          <w:rFonts w:ascii="Times New Roman" w:hAnsi="Times New Roman"/>
          <w:noProof/>
        </w:rPr>
        <w:t>30.</w:t>
      </w:r>
      <w:r w:rsidRPr="008E59F8">
        <w:rPr>
          <w:rFonts w:ascii="Times New Roman" w:hAnsi="Times New Roman"/>
          <w:noProof/>
        </w:rPr>
        <w:tab/>
        <w:t xml:space="preserve">McDougal L, Band PR, Spinelli JJ, Threlfall WJ, Gallagher RP: </w:t>
      </w:r>
      <w:r w:rsidRPr="008E59F8">
        <w:rPr>
          <w:rFonts w:ascii="Times New Roman" w:hAnsi="Times New Roman"/>
          <w:b/>
          <w:noProof/>
        </w:rPr>
        <w:t>Mortality Patterns in Female Domestic Workers.</w:t>
      </w:r>
      <w:r w:rsidRPr="008E59F8">
        <w:rPr>
          <w:rFonts w:ascii="Times New Roman" w:hAnsi="Times New Roman"/>
          <w:noProof/>
        </w:rPr>
        <w:t xml:space="preserve"> </w:t>
      </w:r>
      <w:r w:rsidRPr="008E59F8">
        <w:rPr>
          <w:rFonts w:ascii="Times New Roman" w:hAnsi="Times New Roman"/>
          <w:i/>
          <w:noProof/>
        </w:rPr>
        <w:t xml:space="preserve">American Journal of Industrial Medicine </w:t>
      </w:r>
      <w:r w:rsidRPr="008E59F8">
        <w:rPr>
          <w:rFonts w:ascii="Times New Roman" w:hAnsi="Times New Roman"/>
          <w:noProof/>
        </w:rPr>
        <w:t xml:space="preserve">1992, </w:t>
      </w:r>
      <w:r w:rsidRPr="008E59F8">
        <w:rPr>
          <w:rFonts w:ascii="Times New Roman" w:hAnsi="Times New Roman"/>
          <w:b/>
          <w:noProof/>
        </w:rPr>
        <w:t>21:</w:t>
      </w:r>
      <w:r w:rsidRPr="008E59F8">
        <w:rPr>
          <w:rFonts w:ascii="Times New Roman" w:hAnsi="Times New Roman"/>
          <w:noProof/>
        </w:rPr>
        <w:t>595-599.</w:t>
      </w:r>
      <w:bookmarkEnd w:id="30"/>
    </w:p>
    <w:p w14:paraId="601F1C4C" w14:textId="77777777" w:rsidR="00FD66C0" w:rsidRPr="008E59F8" w:rsidRDefault="00FD66C0" w:rsidP="00FD66C0">
      <w:pPr>
        <w:pStyle w:val="NoSpacing"/>
        <w:ind w:left="720" w:hanging="720"/>
        <w:jc w:val="both"/>
        <w:rPr>
          <w:rFonts w:ascii="Times New Roman" w:hAnsi="Times New Roman"/>
          <w:noProof/>
        </w:rPr>
      </w:pPr>
      <w:bookmarkStart w:id="31" w:name="_ENREF_31"/>
      <w:r w:rsidRPr="008E59F8">
        <w:rPr>
          <w:rFonts w:ascii="Times New Roman" w:hAnsi="Times New Roman"/>
          <w:noProof/>
        </w:rPr>
        <w:t>31.</w:t>
      </w:r>
      <w:r w:rsidRPr="008E59F8">
        <w:rPr>
          <w:rFonts w:ascii="Times New Roman" w:hAnsi="Times New Roman"/>
          <w:noProof/>
        </w:rPr>
        <w:tab/>
        <w:t xml:space="preserve">Holroyd EA MA, Taylor-Pilliae RE.: </w:t>
      </w:r>
      <w:r w:rsidRPr="008E59F8">
        <w:rPr>
          <w:rFonts w:ascii="Times New Roman" w:hAnsi="Times New Roman"/>
          <w:b/>
          <w:noProof/>
        </w:rPr>
        <w:t>Filipino domestic workers in Hong Kong: health related behaviors, health locus of control and social support.</w:t>
      </w:r>
      <w:r w:rsidRPr="008E59F8">
        <w:rPr>
          <w:rFonts w:ascii="Times New Roman" w:hAnsi="Times New Roman"/>
          <w:noProof/>
        </w:rPr>
        <w:t xml:space="preserve"> </w:t>
      </w:r>
      <w:r w:rsidRPr="008E59F8">
        <w:rPr>
          <w:rFonts w:ascii="Times New Roman" w:hAnsi="Times New Roman"/>
          <w:i/>
          <w:noProof/>
        </w:rPr>
        <w:t xml:space="preserve">Women Health </w:t>
      </w:r>
      <w:r w:rsidRPr="008E59F8">
        <w:rPr>
          <w:rFonts w:ascii="Times New Roman" w:hAnsi="Times New Roman"/>
          <w:noProof/>
        </w:rPr>
        <w:t xml:space="preserve">20010, </w:t>
      </w:r>
      <w:r w:rsidRPr="008E59F8">
        <w:rPr>
          <w:rFonts w:ascii="Times New Roman" w:hAnsi="Times New Roman"/>
          <w:b/>
          <w:noProof/>
        </w:rPr>
        <w:t>33:</w:t>
      </w:r>
      <w:r w:rsidRPr="008E59F8">
        <w:rPr>
          <w:rFonts w:ascii="Times New Roman" w:hAnsi="Times New Roman"/>
          <w:noProof/>
        </w:rPr>
        <w:t>181-205.</w:t>
      </w:r>
      <w:bookmarkEnd w:id="31"/>
    </w:p>
    <w:p w14:paraId="248D7D3B" w14:textId="77777777" w:rsidR="00FD66C0" w:rsidRPr="008E59F8" w:rsidRDefault="00FD66C0" w:rsidP="00FD66C0">
      <w:pPr>
        <w:pStyle w:val="NoSpacing"/>
        <w:ind w:left="720" w:hanging="720"/>
        <w:jc w:val="both"/>
        <w:rPr>
          <w:rFonts w:ascii="Times New Roman" w:hAnsi="Times New Roman"/>
          <w:noProof/>
        </w:rPr>
      </w:pPr>
      <w:bookmarkStart w:id="32" w:name="_ENREF_32"/>
      <w:r w:rsidRPr="008E59F8">
        <w:rPr>
          <w:rFonts w:ascii="Times New Roman" w:hAnsi="Times New Roman"/>
          <w:noProof/>
        </w:rPr>
        <w:t>32.</w:t>
      </w:r>
      <w:r w:rsidRPr="008E59F8">
        <w:rPr>
          <w:rFonts w:ascii="Times New Roman" w:hAnsi="Times New Roman"/>
          <w:noProof/>
        </w:rPr>
        <w:tab/>
        <w:t xml:space="preserve">International Organization for Migration: </w:t>
      </w:r>
      <w:r w:rsidRPr="008E59F8">
        <w:rPr>
          <w:rFonts w:ascii="Times New Roman" w:hAnsi="Times New Roman"/>
          <w:i/>
          <w:noProof/>
        </w:rPr>
        <w:t>Caring for Trafficked Persons- Guidance for Health Providers.</w:t>
      </w:r>
      <w:r w:rsidRPr="008E59F8">
        <w:rPr>
          <w:rFonts w:ascii="Times New Roman" w:hAnsi="Times New Roman"/>
          <w:noProof/>
        </w:rPr>
        <w:t xml:space="preserve"> Geneva: International Organization for Migration; 2009.</w:t>
      </w:r>
      <w:bookmarkEnd w:id="32"/>
    </w:p>
    <w:p w14:paraId="630A104E" w14:textId="77777777" w:rsidR="00FD66C0" w:rsidRPr="008E59F8" w:rsidRDefault="00FD66C0" w:rsidP="00FD66C0">
      <w:pPr>
        <w:pStyle w:val="NoSpacing"/>
        <w:ind w:left="720" w:hanging="720"/>
        <w:jc w:val="both"/>
        <w:rPr>
          <w:rFonts w:ascii="Times New Roman" w:hAnsi="Times New Roman"/>
          <w:noProof/>
        </w:rPr>
      </w:pPr>
      <w:bookmarkStart w:id="33" w:name="_ENREF_33"/>
      <w:r w:rsidRPr="008E59F8">
        <w:rPr>
          <w:rFonts w:ascii="Times New Roman" w:hAnsi="Times New Roman"/>
          <w:noProof/>
        </w:rPr>
        <w:t>33.</w:t>
      </w:r>
      <w:r w:rsidRPr="008E59F8">
        <w:rPr>
          <w:rFonts w:ascii="Times New Roman" w:hAnsi="Times New Roman"/>
          <w:noProof/>
        </w:rPr>
        <w:tab/>
        <w:t xml:space="preserve">Oram S, Zimmerman C: </w:t>
      </w:r>
      <w:r w:rsidRPr="008E59F8">
        <w:rPr>
          <w:rFonts w:ascii="Times New Roman" w:hAnsi="Times New Roman"/>
          <w:b/>
          <w:noProof/>
        </w:rPr>
        <w:t>The Health of Persons Trafficked for Forced Labour.</w:t>
      </w:r>
      <w:r w:rsidRPr="008E59F8">
        <w:rPr>
          <w:rFonts w:ascii="Times New Roman" w:hAnsi="Times New Roman"/>
          <w:noProof/>
        </w:rPr>
        <w:t xml:space="preserve"> </w:t>
      </w:r>
      <w:r w:rsidRPr="008E59F8">
        <w:rPr>
          <w:rFonts w:ascii="Times New Roman" w:hAnsi="Times New Roman"/>
          <w:i/>
          <w:noProof/>
        </w:rPr>
        <w:t xml:space="preserve">IOM Global Eye on Trafficking </w:t>
      </w:r>
      <w:r w:rsidRPr="008E59F8">
        <w:rPr>
          <w:rFonts w:ascii="Times New Roman" w:hAnsi="Times New Roman"/>
          <w:noProof/>
        </w:rPr>
        <w:t xml:space="preserve">2008, </w:t>
      </w:r>
      <w:r w:rsidRPr="008E59F8">
        <w:rPr>
          <w:rFonts w:ascii="Times New Roman" w:hAnsi="Times New Roman"/>
          <w:b/>
          <w:noProof/>
        </w:rPr>
        <w:t>4:</w:t>
      </w:r>
      <w:r w:rsidRPr="008E59F8">
        <w:rPr>
          <w:rFonts w:ascii="Times New Roman" w:hAnsi="Times New Roman"/>
          <w:noProof/>
        </w:rPr>
        <w:t>4.</w:t>
      </w:r>
      <w:bookmarkEnd w:id="33"/>
    </w:p>
    <w:p w14:paraId="1420724E" w14:textId="77777777" w:rsidR="00FD66C0" w:rsidRPr="008E59F8" w:rsidRDefault="00FD66C0" w:rsidP="00FD66C0">
      <w:pPr>
        <w:pStyle w:val="NoSpacing"/>
        <w:ind w:left="720" w:hanging="720"/>
        <w:jc w:val="both"/>
        <w:rPr>
          <w:rFonts w:ascii="Times New Roman" w:hAnsi="Times New Roman"/>
          <w:noProof/>
        </w:rPr>
      </w:pPr>
      <w:bookmarkStart w:id="34" w:name="_ENREF_34"/>
      <w:r w:rsidRPr="008E59F8">
        <w:rPr>
          <w:rFonts w:ascii="Times New Roman" w:hAnsi="Times New Roman"/>
          <w:noProof/>
        </w:rPr>
        <w:t>34.</w:t>
      </w:r>
      <w:r w:rsidRPr="008E59F8">
        <w:rPr>
          <w:rFonts w:ascii="Times New Roman" w:hAnsi="Times New Roman"/>
          <w:noProof/>
        </w:rPr>
        <w:tab/>
        <w:t xml:space="preserve">ASI: </w:t>
      </w:r>
      <w:r w:rsidRPr="008E59F8">
        <w:rPr>
          <w:rFonts w:ascii="Times New Roman" w:hAnsi="Times New Roman"/>
          <w:b/>
          <w:noProof/>
        </w:rPr>
        <w:t>Forced Labour in the 21st Century.</w:t>
      </w:r>
      <w:r w:rsidRPr="008E59F8">
        <w:rPr>
          <w:rFonts w:ascii="Times New Roman" w:hAnsi="Times New Roman"/>
          <w:noProof/>
        </w:rPr>
        <w:t xml:space="preserve"> Anti-Slavery International.; 2001.</w:t>
      </w:r>
      <w:bookmarkEnd w:id="34"/>
    </w:p>
    <w:p w14:paraId="3BCDD861" w14:textId="77777777" w:rsidR="00FD66C0" w:rsidRPr="008E59F8" w:rsidRDefault="00FD66C0" w:rsidP="00FD66C0">
      <w:pPr>
        <w:pStyle w:val="NoSpacing"/>
        <w:ind w:left="720" w:hanging="720"/>
        <w:jc w:val="both"/>
        <w:rPr>
          <w:rFonts w:ascii="Times New Roman" w:hAnsi="Times New Roman"/>
          <w:noProof/>
        </w:rPr>
      </w:pPr>
      <w:bookmarkStart w:id="35" w:name="_ENREF_35"/>
      <w:r w:rsidRPr="008E59F8">
        <w:rPr>
          <w:rFonts w:ascii="Times New Roman" w:hAnsi="Times New Roman"/>
          <w:noProof/>
        </w:rPr>
        <w:t>35.</w:t>
      </w:r>
      <w:r w:rsidRPr="008E59F8">
        <w:rPr>
          <w:rFonts w:ascii="Times New Roman" w:hAnsi="Times New Roman"/>
          <w:noProof/>
        </w:rPr>
        <w:tab/>
        <w:t xml:space="preserve">ASI: </w:t>
      </w:r>
      <w:r w:rsidRPr="008E59F8">
        <w:rPr>
          <w:rFonts w:ascii="Times New Roman" w:hAnsi="Times New Roman"/>
          <w:b/>
          <w:noProof/>
        </w:rPr>
        <w:t>Trafficking for Forced Labour in Europe.</w:t>
      </w:r>
      <w:r w:rsidRPr="008E59F8">
        <w:rPr>
          <w:rFonts w:ascii="Times New Roman" w:hAnsi="Times New Roman"/>
          <w:noProof/>
        </w:rPr>
        <w:t xml:space="preserve"> Anti-Slavery International; 2006.</w:t>
      </w:r>
      <w:bookmarkEnd w:id="35"/>
    </w:p>
    <w:p w14:paraId="62F2C3FF" w14:textId="77777777" w:rsidR="00FD66C0" w:rsidRPr="008E59F8" w:rsidRDefault="00FD66C0" w:rsidP="00FD66C0">
      <w:pPr>
        <w:pStyle w:val="NoSpacing"/>
        <w:ind w:left="720" w:hanging="720"/>
        <w:jc w:val="both"/>
        <w:rPr>
          <w:rFonts w:ascii="Times New Roman" w:hAnsi="Times New Roman"/>
          <w:noProof/>
        </w:rPr>
      </w:pPr>
      <w:bookmarkStart w:id="36" w:name="_ENREF_36"/>
      <w:r w:rsidRPr="008E59F8">
        <w:rPr>
          <w:rFonts w:ascii="Times New Roman" w:hAnsi="Times New Roman"/>
          <w:noProof/>
        </w:rPr>
        <w:t>36.</w:t>
      </w:r>
      <w:r w:rsidRPr="008E59F8">
        <w:rPr>
          <w:rFonts w:ascii="Times New Roman" w:hAnsi="Times New Roman"/>
          <w:noProof/>
        </w:rPr>
        <w:tab/>
        <w:t xml:space="preserve">ASI: </w:t>
      </w:r>
      <w:r w:rsidRPr="008E59F8">
        <w:rPr>
          <w:rFonts w:ascii="Times New Roman" w:hAnsi="Times New Roman"/>
          <w:b/>
          <w:noProof/>
        </w:rPr>
        <w:t>Trafficking in women, forced labour and domestic work in the context of the Middle East and Gulf Region.</w:t>
      </w:r>
      <w:r w:rsidRPr="008E59F8">
        <w:rPr>
          <w:rFonts w:ascii="Times New Roman" w:hAnsi="Times New Roman"/>
          <w:noProof/>
        </w:rPr>
        <w:t xml:space="preserve"> Anti-Slavery International; 2006.</w:t>
      </w:r>
      <w:bookmarkEnd w:id="36"/>
    </w:p>
    <w:p w14:paraId="165607C6" w14:textId="77777777" w:rsidR="00FD66C0" w:rsidRPr="008E59F8" w:rsidRDefault="00FD66C0" w:rsidP="00FD66C0">
      <w:pPr>
        <w:pStyle w:val="NoSpacing"/>
        <w:ind w:left="720" w:hanging="720"/>
        <w:jc w:val="both"/>
        <w:rPr>
          <w:rFonts w:ascii="Times New Roman" w:hAnsi="Times New Roman"/>
          <w:noProof/>
        </w:rPr>
      </w:pPr>
      <w:bookmarkStart w:id="37" w:name="_ENREF_37"/>
      <w:r w:rsidRPr="008E59F8">
        <w:rPr>
          <w:rFonts w:ascii="Times New Roman" w:hAnsi="Times New Roman"/>
          <w:noProof/>
        </w:rPr>
        <w:t>37.</w:t>
      </w:r>
      <w:r w:rsidRPr="008E59F8">
        <w:rPr>
          <w:rFonts w:ascii="Times New Roman" w:hAnsi="Times New Roman"/>
          <w:noProof/>
        </w:rPr>
        <w:tab/>
        <w:t xml:space="preserve">HRC: </w:t>
      </w:r>
      <w:r w:rsidRPr="008E59F8">
        <w:rPr>
          <w:rFonts w:ascii="Times New Roman" w:hAnsi="Times New Roman"/>
          <w:b/>
          <w:noProof/>
        </w:rPr>
        <w:t>Hidden Slaves: Forced Labour in the United States.</w:t>
      </w:r>
      <w:r w:rsidRPr="008E59F8">
        <w:rPr>
          <w:rFonts w:ascii="Times New Roman" w:hAnsi="Times New Roman"/>
          <w:noProof/>
        </w:rPr>
        <w:t xml:space="preserve"> Human Rights Centre, University of California, Berkley. ; 2004.</w:t>
      </w:r>
      <w:bookmarkEnd w:id="37"/>
    </w:p>
    <w:p w14:paraId="7D74ED40" w14:textId="77777777" w:rsidR="00FD66C0" w:rsidRPr="008E59F8" w:rsidRDefault="00FD66C0" w:rsidP="00FD66C0">
      <w:pPr>
        <w:pStyle w:val="NoSpacing"/>
        <w:ind w:left="720" w:hanging="720"/>
        <w:jc w:val="both"/>
        <w:rPr>
          <w:rFonts w:ascii="Times New Roman" w:hAnsi="Times New Roman"/>
          <w:noProof/>
        </w:rPr>
      </w:pPr>
      <w:bookmarkStart w:id="38" w:name="_ENREF_38"/>
      <w:r w:rsidRPr="008E59F8">
        <w:rPr>
          <w:rFonts w:ascii="Times New Roman" w:hAnsi="Times New Roman"/>
          <w:noProof/>
        </w:rPr>
        <w:t>38.</w:t>
      </w:r>
      <w:r w:rsidRPr="008E59F8">
        <w:rPr>
          <w:rFonts w:ascii="Times New Roman" w:hAnsi="Times New Roman"/>
          <w:noProof/>
        </w:rPr>
        <w:tab/>
        <w:t xml:space="preserve">Surtees R: </w:t>
      </w:r>
      <w:r w:rsidRPr="008E59F8">
        <w:rPr>
          <w:rFonts w:ascii="Times New Roman" w:hAnsi="Times New Roman"/>
          <w:b/>
          <w:noProof/>
        </w:rPr>
        <w:t>Trafficking of men - a trend less considered: the case of Belarus and Ukraine.</w:t>
      </w:r>
      <w:r w:rsidRPr="008E59F8">
        <w:rPr>
          <w:rFonts w:ascii="Times New Roman" w:hAnsi="Times New Roman"/>
          <w:noProof/>
        </w:rPr>
        <w:t xml:space="preserve"> Geneva: IOM; 2008.</w:t>
      </w:r>
      <w:bookmarkEnd w:id="38"/>
    </w:p>
    <w:p w14:paraId="09BEA48B" w14:textId="77777777" w:rsidR="00FD66C0" w:rsidRPr="008E59F8" w:rsidRDefault="00FD66C0" w:rsidP="00FD66C0">
      <w:pPr>
        <w:pStyle w:val="NoSpacing"/>
        <w:ind w:left="720" w:hanging="720"/>
        <w:jc w:val="both"/>
        <w:rPr>
          <w:rFonts w:ascii="Times New Roman" w:hAnsi="Times New Roman"/>
          <w:noProof/>
        </w:rPr>
      </w:pPr>
      <w:bookmarkStart w:id="39" w:name="_ENREF_39"/>
      <w:r w:rsidRPr="008E59F8">
        <w:rPr>
          <w:rFonts w:ascii="Times New Roman" w:hAnsi="Times New Roman"/>
          <w:noProof/>
        </w:rPr>
        <w:t>39.</w:t>
      </w:r>
      <w:r w:rsidRPr="008E59F8">
        <w:rPr>
          <w:rFonts w:ascii="Times New Roman" w:hAnsi="Times New Roman"/>
          <w:noProof/>
        </w:rPr>
        <w:tab/>
        <w:t xml:space="preserve">Mollica RF, Caspi-Yavin Y, Bollini P, Truong T, Tor S, Lavelle J: </w:t>
      </w:r>
      <w:r w:rsidRPr="008E59F8">
        <w:rPr>
          <w:rFonts w:ascii="Times New Roman" w:hAnsi="Times New Roman"/>
          <w:b/>
          <w:noProof/>
        </w:rPr>
        <w:t>The Harvard Trauma Questionnaire: validating a cross-cultural instrument for measuring torture, trauma and post-traumatic stress disorder in Indochinese refugees.</w:t>
      </w:r>
      <w:r w:rsidRPr="008E59F8">
        <w:rPr>
          <w:rFonts w:ascii="Times New Roman" w:hAnsi="Times New Roman"/>
          <w:noProof/>
        </w:rPr>
        <w:t xml:space="preserve"> </w:t>
      </w:r>
      <w:r w:rsidRPr="008E59F8">
        <w:rPr>
          <w:rFonts w:ascii="Times New Roman" w:hAnsi="Times New Roman"/>
          <w:i/>
          <w:noProof/>
        </w:rPr>
        <w:t xml:space="preserve">Journal of Nervous and Mental Disorders </w:t>
      </w:r>
      <w:r w:rsidRPr="008E59F8">
        <w:rPr>
          <w:rFonts w:ascii="Times New Roman" w:hAnsi="Times New Roman"/>
          <w:noProof/>
        </w:rPr>
        <w:t xml:space="preserve">1992, </w:t>
      </w:r>
      <w:r w:rsidRPr="008E59F8">
        <w:rPr>
          <w:rFonts w:ascii="Times New Roman" w:hAnsi="Times New Roman"/>
          <w:b/>
          <w:noProof/>
        </w:rPr>
        <w:t>180:</w:t>
      </w:r>
      <w:r w:rsidRPr="008E59F8">
        <w:rPr>
          <w:rFonts w:ascii="Times New Roman" w:hAnsi="Times New Roman"/>
          <w:noProof/>
        </w:rPr>
        <w:t>111-116.</w:t>
      </w:r>
      <w:bookmarkEnd w:id="39"/>
    </w:p>
    <w:p w14:paraId="71BB185F" w14:textId="77777777" w:rsidR="00FD66C0" w:rsidRPr="008E59F8" w:rsidRDefault="00FD66C0" w:rsidP="00FD66C0">
      <w:pPr>
        <w:pStyle w:val="NoSpacing"/>
        <w:ind w:left="720" w:hanging="720"/>
        <w:jc w:val="both"/>
        <w:rPr>
          <w:rFonts w:ascii="Times New Roman" w:hAnsi="Times New Roman"/>
          <w:noProof/>
        </w:rPr>
      </w:pPr>
      <w:bookmarkStart w:id="40" w:name="_ENREF_40"/>
      <w:r w:rsidRPr="008E59F8">
        <w:rPr>
          <w:rFonts w:ascii="Times New Roman" w:hAnsi="Times New Roman"/>
          <w:noProof/>
        </w:rPr>
        <w:t>40.</w:t>
      </w:r>
      <w:r w:rsidRPr="008E59F8">
        <w:rPr>
          <w:rFonts w:ascii="Times New Roman" w:hAnsi="Times New Roman"/>
          <w:noProof/>
        </w:rPr>
        <w:tab/>
        <w:t xml:space="preserve">Ekblad S, Roth G: </w:t>
      </w:r>
      <w:r w:rsidRPr="008E59F8">
        <w:rPr>
          <w:rFonts w:ascii="Times New Roman" w:hAnsi="Times New Roman"/>
          <w:b/>
          <w:noProof/>
        </w:rPr>
        <w:t>Diagnosing posttraumatic stress disorder in multicultural patients in a Stockholm psychiatric clinic.</w:t>
      </w:r>
      <w:r w:rsidRPr="008E59F8">
        <w:rPr>
          <w:rFonts w:ascii="Times New Roman" w:hAnsi="Times New Roman"/>
          <w:noProof/>
        </w:rPr>
        <w:t xml:space="preserve"> </w:t>
      </w:r>
      <w:r w:rsidRPr="008E59F8">
        <w:rPr>
          <w:rFonts w:ascii="Times New Roman" w:hAnsi="Times New Roman"/>
          <w:i/>
          <w:noProof/>
        </w:rPr>
        <w:t xml:space="preserve">Journal of Nervous and Mental Disorders </w:t>
      </w:r>
      <w:r w:rsidRPr="008E59F8">
        <w:rPr>
          <w:rFonts w:ascii="Times New Roman" w:hAnsi="Times New Roman"/>
          <w:noProof/>
        </w:rPr>
        <w:t xml:space="preserve">1997, </w:t>
      </w:r>
      <w:r w:rsidRPr="008E59F8">
        <w:rPr>
          <w:rFonts w:ascii="Times New Roman" w:hAnsi="Times New Roman"/>
          <w:b/>
          <w:noProof/>
        </w:rPr>
        <w:t>185:</w:t>
      </w:r>
      <w:r w:rsidRPr="008E59F8">
        <w:rPr>
          <w:rFonts w:ascii="Times New Roman" w:hAnsi="Times New Roman"/>
          <w:noProof/>
        </w:rPr>
        <w:t>102-107.</w:t>
      </w:r>
      <w:bookmarkEnd w:id="40"/>
    </w:p>
    <w:p w14:paraId="31A2F756" w14:textId="77777777" w:rsidR="00FD66C0" w:rsidRPr="008E59F8" w:rsidRDefault="00FD66C0" w:rsidP="00FD66C0">
      <w:pPr>
        <w:pStyle w:val="NoSpacing"/>
        <w:ind w:left="720" w:hanging="720"/>
        <w:jc w:val="both"/>
        <w:rPr>
          <w:rFonts w:ascii="Times New Roman" w:hAnsi="Times New Roman"/>
          <w:noProof/>
        </w:rPr>
      </w:pPr>
      <w:bookmarkStart w:id="41" w:name="_ENREF_41"/>
      <w:r w:rsidRPr="008E59F8">
        <w:rPr>
          <w:rFonts w:ascii="Times New Roman" w:hAnsi="Times New Roman"/>
          <w:noProof/>
        </w:rPr>
        <w:t>41.</w:t>
      </w:r>
      <w:r w:rsidRPr="008E59F8">
        <w:rPr>
          <w:rFonts w:ascii="Times New Roman" w:hAnsi="Times New Roman"/>
          <w:noProof/>
        </w:rPr>
        <w:tab/>
        <w:t xml:space="preserve">Brunovskis AS, R: </w:t>
      </w:r>
      <w:r w:rsidRPr="008E59F8">
        <w:rPr>
          <w:rFonts w:ascii="Times New Roman" w:hAnsi="Times New Roman"/>
          <w:b/>
          <w:noProof/>
        </w:rPr>
        <w:t>Leaving the past behind: When victims of trafficking decline assistance.</w:t>
      </w:r>
      <w:r w:rsidRPr="008E59F8">
        <w:rPr>
          <w:rFonts w:ascii="Times New Roman" w:hAnsi="Times New Roman"/>
          <w:noProof/>
        </w:rPr>
        <w:t xml:space="preserve"> Fafo &amp; Nexus Institute; 2007.</w:t>
      </w:r>
      <w:bookmarkEnd w:id="41"/>
    </w:p>
    <w:p w14:paraId="53F77DC6" w14:textId="77777777" w:rsidR="00FD66C0" w:rsidRPr="008E59F8" w:rsidRDefault="00FD66C0" w:rsidP="00FD66C0">
      <w:pPr>
        <w:pStyle w:val="NoSpacing"/>
        <w:ind w:left="720" w:hanging="720"/>
        <w:jc w:val="both"/>
        <w:rPr>
          <w:rFonts w:ascii="Times New Roman" w:hAnsi="Times New Roman"/>
          <w:noProof/>
        </w:rPr>
      </w:pPr>
      <w:bookmarkStart w:id="42" w:name="_ENREF_42"/>
      <w:r w:rsidRPr="008E59F8">
        <w:rPr>
          <w:rFonts w:ascii="Times New Roman" w:hAnsi="Times New Roman"/>
          <w:noProof/>
        </w:rPr>
        <w:t>42.</w:t>
      </w:r>
      <w:r w:rsidRPr="008E59F8">
        <w:rPr>
          <w:rFonts w:ascii="Times New Roman" w:hAnsi="Times New Roman"/>
          <w:noProof/>
        </w:rPr>
        <w:tab/>
        <w:t xml:space="preserve">Alempijevic D, Jecmenica D, Pavlekic S, Savic S, Aleksandric B: </w:t>
      </w:r>
      <w:r w:rsidRPr="008E59F8">
        <w:rPr>
          <w:rFonts w:ascii="Times New Roman" w:hAnsi="Times New Roman"/>
          <w:b/>
          <w:noProof/>
        </w:rPr>
        <w:t>Forensic medical examination of victims of trafficking in human beings.</w:t>
      </w:r>
      <w:r w:rsidRPr="008E59F8">
        <w:rPr>
          <w:rFonts w:ascii="Times New Roman" w:hAnsi="Times New Roman"/>
          <w:noProof/>
        </w:rPr>
        <w:t xml:space="preserve"> </w:t>
      </w:r>
      <w:r w:rsidRPr="008E59F8">
        <w:rPr>
          <w:rFonts w:ascii="Times New Roman" w:hAnsi="Times New Roman"/>
          <w:i/>
          <w:noProof/>
        </w:rPr>
        <w:t xml:space="preserve">Torture </w:t>
      </w:r>
      <w:r w:rsidRPr="008E59F8">
        <w:rPr>
          <w:rFonts w:ascii="Times New Roman" w:hAnsi="Times New Roman"/>
          <w:noProof/>
        </w:rPr>
        <w:t xml:space="preserve">2007, </w:t>
      </w:r>
      <w:r w:rsidRPr="008E59F8">
        <w:rPr>
          <w:rFonts w:ascii="Times New Roman" w:hAnsi="Times New Roman"/>
          <w:b/>
          <w:noProof/>
        </w:rPr>
        <w:t>17:</w:t>
      </w:r>
      <w:r w:rsidRPr="008E59F8">
        <w:rPr>
          <w:rFonts w:ascii="Times New Roman" w:hAnsi="Times New Roman"/>
          <w:noProof/>
        </w:rPr>
        <w:t>117-121.</w:t>
      </w:r>
      <w:bookmarkEnd w:id="42"/>
    </w:p>
    <w:p w14:paraId="58A10579" w14:textId="77777777" w:rsidR="00FD66C0" w:rsidRPr="008E59F8" w:rsidRDefault="00FD66C0" w:rsidP="00FD66C0">
      <w:pPr>
        <w:pStyle w:val="NoSpacing"/>
        <w:ind w:left="720" w:hanging="720"/>
        <w:jc w:val="both"/>
        <w:rPr>
          <w:rFonts w:ascii="Times New Roman" w:hAnsi="Times New Roman"/>
          <w:noProof/>
        </w:rPr>
      </w:pPr>
      <w:bookmarkStart w:id="43" w:name="_ENREF_43"/>
      <w:r w:rsidRPr="008E59F8">
        <w:rPr>
          <w:rFonts w:ascii="Times New Roman" w:hAnsi="Times New Roman"/>
          <w:noProof/>
        </w:rPr>
        <w:t>43.</w:t>
      </w:r>
      <w:r w:rsidRPr="008E59F8">
        <w:rPr>
          <w:rFonts w:ascii="Times New Roman" w:hAnsi="Times New Roman"/>
          <w:noProof/>
        </w:rPr>
        <w:tab/>
        <w:t xml:space="preserve">De Vries I: </w:t>
      </w:r>
      <w:r w:rsidRPr="008E59F8">
        <w:rPr>
          <w:rFonts w:ascii="Times New Roman" w:hAnsi="Times New Roman"/>
          <w:b/>
          <w:noProof/>
        </w:rPr>
        <w:t>Mensenhandel en medischpsychologische rapportages.</w:t>
      </w:r>
      <w:r w:rsidRPr="008E59F8">
        <w:rPr>
          <w:rFonts w:ascii="Times New Roman" w:hAnsi="Times New Roman"/>
          <w:noProof/>
        </w:rPr>
        <w:t xml:space="preserve"> </w:t>
      </w:r>
      <w:r w:rsidRPr="008E59F8">
        <w:rPr>
          <w:rFonts w:ascii="Times New Roman" w:hAnsi="Times New Roman"/>
          <w:i/>
          <w:noProof/>
        </w:rPr>
        <w:t xml:space="preserve">Asiel en Migrantenrecht </w:t>
      </w:r>
      <w:r w:rsidRPr="008E59F8">
        <w:rPr>
          <w:rFonts w:ascii="Times New Roman" w:hAnsi="Times New Roman"/>
          <w:noProof/>
        </w:rPr>
        <w:t xml:space="preserve">2012, </w:t>
      </w:r>
      <w:r w:rsidRPr="008E59F8">
        <w:rPr>
          <w:rFonts w:ascii="Times New Roman" w:hAnsi="Times New Roman"/>
          <w:b/>
          <w:noProof/>
        </w:rPr>
        <w:t>9:</w:t>
      </w:r>
      <w:r w:rsidRPr="008E59F8">
        <w:rPr>
          <w:rFonts w:ascii="Times New Roman" w:hAnsi="Times New Roman"/>
          <w:noProof/>
        </w:rPr>
        <w:t>481-490.</w:t>
      </w:r>
      <w:bookmarkEnd w:id="43"/>
    </w:p>
    <w:p w14:paraId="345BC60E" w14:textId="77777777" w:rsidR="00FD66C0" w:rsidRPr="008E59F8" w:rsidRDefault="00FD66C0" w:rsidP="00FD66C0">
      <w:pPr>
        <w:pStyle w:val="NoSpacing"/>
        <w:ind w:left="720" w:hanging="720"/>
        <w:jc w:val="both"/>
        <w:rPr>
          <w:rFonts w:ascii="Times New Roman" w:hAnsi="Times New Roman"/>
          <w:noProof/>
        </w:rPr>
      </w:pPr>
      <w:bookmarkStart w:id="44" w:name="_ENREF_44"/>
      <w:r w:rsidRPr="008E59F8">
        <w:rPr>
          <w:rFonts w:ascii="Times New Roman" w:hAnsi="Times New Roman"/>
          <w:noProof/>
        </w:rPr>
        <w:t>44.</w:t>
      </w:r>
      <w:r w:rsidRPr="008E59F8">
        <w:rPr>
          <w:rFonts w:ascii="Times New Roman" w:hAnsi="Times New Roman"/>
          <w:noProof/>
        </w:rPr>
        <w:tab/>
        <w:t xml:space="preserve">United Nations High Commissioner for Human Rights: </w:t>
      </w:r>
      <w:r w:rsidRPr="008E59F8">
        <w:rPr>
          <w:rFonts w:ascii="Times New Roman" w:hAnsi="Times New Roman"/>
          <w:b/>
          <w:noProof/>
        </w:rPr>
        <w:t>The Istanbul Protocol: Manual on the effective investigation and documentation of torture and other cruel, inhuman or degrading treatment or punishment.</w:t>
      </w:r>
      <w:r w:rsidRPr="008E59F8">
        <w:rPr>
          <w:rFonts w:ascii="Times New Roman" w:hAnsi="Times New Roman"/>
          <w:noProof/>
        </w:rPr>
        <w:t xml:space="preserve"> Geneva: United Nations High Commissioner for Human Rights; 2004.</w:t>
      </w:r>
      <w:bookmarkEnd w:id="44"/>
    </w:p>
    <w:p w14:paraId="3FC9CB6C" w14:textId="77777777" w:rsidR="00FD66C0" w:rsidRPr="008E59F8" w:rsidRDefault="00FD66C0" w:rsidP="00FD66C0">
      <w:pPr>
        <w:pStyle w:val="NoSpacing"/>
        <w:jc w:val="both"/>
        <w:rPr>
          <w:rFonts w:ascii="Times New Roman" w:hAnsi="Times New Roman"/>
          <w:noProof/>
        </w:rPr>
      </w:pPr>
    </w:p>
    <w:p w14:paraId="3B8DBAE3" w14:textId="77777777" w:rsidR="00A84586" w:rsidRPr="008E59F8" w:rsidRDefault="009B3656" w:rsidP="008E59F8">
      <w:pPr>
        <w:pStyle w:val="NoSpacing"/>
        <w:spacing w:line="480" w:lineRule="auto"/>
        <w:jc w:val="both"/>
        <w:rPr>
          <w:rFonts w:ascii="Times New Roman" w:hAnsi="Times New Roman"/>
          <w:b/>
          <w:u w:val="single"/>
        </w:rPr>
      </w:pPr>
      <w:r w:rsidRPr="008E59F8">
        <w:rPr>
          <w:rFonts w:ascii="Times New Roman" w:hAnsi="Times New Roman"/>
        </w:rPr>
        <w:fldChar w:fldCharType="end"/>
      </w:r>
      <w:r w:rsidR="00A84586" w:rsidRPr="008E59F8">
        <w:rPr>
          <w:rFonts w:ascii="Times New Roman" w:hAnsi="Times New Roman"/>
          <w:b/>
          <w:u w:val="single"/>
        </w:rPr>
        <w:t>Tables</w:t>
      </w:r>
    </w:p>
    <w:p w14:paraId="47476956" w14:textId="77777777" w:rsidR="00A84586" w:rsidRPr="008E59F8" w:rsidRDefault="00A84586" w:rsidP="00A84586">
      <w:pPr>
        <w:spacing w:after="0" w:line="480" w:lineRule="auto"/>
        <w:jc w:val="both"/>
        <w:rPr>
          <w:rFonts w:ascii="Times New Roman" w:hAnsi="Times New Roman"/>
        </w:rPr>
      </w:pPr>
      <w:r w:rsidRPr="008E59F8">
        <w:rPr>
          <w:rFonts w:ascii="Times New Roman" w:hAnsi="Times New Roman"/>
        </w:rPr>
        <w:t>Table 1: Characteristics of men and women trafficked for labour exploitation: UK, 2009-2010 (n=35)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418"/>
      </w:tblGrid>
      <w:tr w:rsidR="00A84586" w:rsidRPr="008E59F8" w14:paraId="0FE03A45" w14:textId="77777777" w:rsidTr="00884F9E">
        <w:tc>
          <w:tcPr>
            <w:tcW w:w="3510" w:type="dxa"/>
            <w:tcBorders>
              <w:bottom w:val="single" w:sz="4" w:space="0" w:color="auto"/>
            </w:tcBorders>
          </w:tcPr>
          <w:p w14:paraId="19A0DE0A"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Gender</w:t>
            </w:r>
          </w:p>
        </w:tc>
        <w:tc>
          <w:tcPr>
            <w:tcW w:w="1418" w:type="dxa"/>
            <w:tcBorders>
              <w:bottom w:val="single" w:sz="4" w:space="0" w:color="auto"/>
            </w:tcBorders>
          </w:tcPr>
          <w:p w14:paraId="4B72D849"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n (%)</w:t>
            </w:r>
          </w:p>
        </w:tc>
      </w:tr>
      <w:tr w:rsidR="00A84586" w:rsidRPr="008E59F8" w14:paraId="7708917F" w14:textId="77777777" w:rsidTr="00884F9E">
        <w:tc>
          <w:tcPr>
            <w:tcW w:w="3510" w:type="dxa"/>
            <w:tcBorders>
              <w:bottom w:val="nil"/>
              <w:right w:val="nil"/>
            </w:tcBorders>
          </w:tcPr>
          <w:p w14:paraId="2828231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Male</w:t>
            </w:r>
          </w:p>
        </w:tc>
        <w:tc>
          <w:tcPr>
            <w:tcW w:w="1418" w:type="dxa"/>
            <w:tcBorders>
              <w:left w:val="nil"/>
              <w:bottom w:val="nil"/>
            </w:tcBorders>
          </w:tcPr>
          <w:p w14:paraId="26D5E6E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27 (77.1)</w:t>
            </w:r>
          </w:p>
        </w:tc>
      </w:tr>
      <w:tr w:rsidR="00A84586" w:rsidRPr="008E59F8" w14:paraId="4BB2126B" w14:textId="77777777" w:rsidTr="00884F9E">
        <w:tc>
          <w:tcPr>
            <w:tcW w:w="3510" w:type="dxa"/>
            <w:tcBorders>
              <w:top w:val="nil"/>
              <w:bottom w:val="nil"/>
              <w:right w:val="nil"/>
            </w:tcBorders>
          </w:tcPr>
          <w:p w14:paraId="1EC2A3F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Female</w:t>
            </w:r>
          </w:p>
        </w:tc>
        <w:tc>
          <w:tcPr>
            <w:tcW w:w="1418" w:type="dxa"/>
            <w:tcBorders>
              <w:top w:val="nil"/>
              <w:left w:val="nil"/>
              <w:bottom w:val="nil"/>
            </w:tcBorders>
          </w:tcPr>
          <w:p w14:paraId="2C18BA5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(32.9)</w:t>
            </w:r>
          </w:p>
        </w:tc>
      </w:tr>
      <w:tr w:rsidR="00A84586" w:rsidRPr="008E59F8" w14:paraId="16DFEFA0" w14:textId="77777777" w:rsidTr="00884F9E">
        <w:tc>
          <w:tcPr>
            <w:tcW w:w="3510" w:type="dxa"/>
            <w:tcBorders>
              <w:top w:val="nil"/>
              <w:bottom w:val="nil"/>
              <w:right w:val="nil"/>
            </w:tcBorders>
          </w:tcPr>
          <w:p w14:paraId="09797927"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Age</w:t>
            </w:r>
          </w:p>
        </w:tc>
        <w:tc>
          <w:tcPr>
            <w:tcW w:w="1418" w:type="dxa"/>
            <w:tcBorders>
              <w:top w:val="nil"/>
              <w:left w:val="nil"/>
              <w:bottom w:val="nil"/>
            </w:tcBorders>
          </w:tcPr>
          <w:p w14:paraId="14297E53" w14:textId="77777777" w:rsidR="00A84586" w:rsidRPr="008E59F8" w:rsidRDefault="00A84586" w:rsidP="00884F9E">
            <w:pPr>
              <w:spacing w:after="0" w:line="480" w:lineRule="auto"/>
              <w:jc w:val="both"/>
              <w:rPr>
                <w:rFonts w:ascii="Times New Roman" w:hAnsi="Times New Roman"/>
                <w:b/>
              </w:rPr>
            </w:pPr>
          </w:p>
        </w:tc>
      </w:tr>
      <w:tr w:rsidR="00A84586" w:rsidRPr="008E59F8" w14:paraId="5A9EA3F7" w14:textId="77777777" w:rsidTr="00884F9E">
        <w:tc>
          <w:tcPr>
            <w:tcW w:w="3510" w:type="dxa"/>
            <w:tcBorders>
              <w:top w:val="nil"/>
              <w:bottom w:val="nil"/>
              <w:right w:val="nil"/>
            </w:tcBorders>
          </w:tcPr>
          <w:p w14:paraId="27F88CD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18-20</w:t>
            </w:r>
          </w:p>
        </w:tc>
        <w:tc>
          <w:tcPr>
            <w:tcW w:w="1418" w:type="dxa"/>
            <w:tcBorders>
              <w:top w:val="nil"/>
              <w:left w:val="nil"/>
              <w:bottom w:val="nil"/>
            </w:tcBorders>
          </w:tcPr>
          <w:p w14:paraId="053EF08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(8.6)</w:t>
            </w:r>
          </w:p>
        </w:tc>
      </w:tr>
      <w:tr w:rsidR="00A84586" w:rsidRPr="008E59F8" w14:paraId="78A4B552" w14:textId="77777777" w:rsidTr="00884F9E">
        <w:tc>
          <w:tcPr>
            <w:tcW w:w="3510" w:type="dxa"/>
            <w:tcBorders>
              <w:top w:val="nil"/>
              <w:bottom w:val="nil"/>
              <w:right w:val="nil"/>
            </w:tcBorders>
          </w:tcPr>
          <w:p w14:paraId="13051FA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21-25</w:t>
            </w:r>
          </w:p>
        </w:tc>
        <w:tc>
          <w:tcPr>
            <w:tcW w:w="1418" w:type="dxa"/>
            <w:tcBorders>
              <w:top w:val="nil"/>
              <w:left w:val="nil"/>
              <w:bottom w:val="nil"/>
            </w:tcBorders>
          </w:tcPr>
          <w:p w14:paraId="469C639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(17.1)</w:t>
            </w:r>
          </w:p>
        </w:tc>
      </w:tr>
      <w:tr w:rsidR="00A84586" w:rsidRPr="008E59F8" w14:paraId="1C85E653" w14:textId="77777777" w:rsidTr="00884F9E">
        <w:tc>
          <w:tcPr>
            <w:tcW w:w="3510" w:type="dxa"/>
            <w:tcBorders>
              <w:top w:val="nil"/>
              <w:bottom w:val="nil"/>
              <w:right w:val="nil"/>
            </w:tcBorders>
          </w:tcPr>
          <w:p w14:paraId="61CD107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26-30</w:t>
            </w:r>
          </w:p>
        </w:tc>
        <w:tc>
          <w:tcPr>
            <w:tcW w:w="1418" w:type="dxa"/>
            <w:tcBorders>
              <w:top w:val="nil"/>
              <w:left w:val="nil"/>
              <w:bottom w:val="nil"/>
            </w:tcBorders>
          </w:tcPr>
          <w:p w14:paraId="12FD5A8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(22.9)</w:t>
            </w:r>
          </w:p>
        </w:tc>
      </w:tr>
      <w:tr w:rsidR="00A84586" w:rsidRPr="008E59F8" w14:paraId="180EBE53" w14:textId="77777777" w:rsidTr="00884F9E">
        <w:tc>
          <w:tcPr>
            <w:tcW w:w="3510" w:type="dxa"/>
            <w:tcBorders>
              <w:top w:val="nil"/>
              <w:bottom w:val="nil"/>
              <w:right w:val="nil"/>
            </w:tcBorders>
          </w:tcPr>
          <w:p w14:paraId="57E1C15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31-35</w:t>
            </w:r>
          </w:p>
        </w:tc>
        <w:tc>
          <w:tcPr>
            <w:tcW w:w="1418" w:type="dxa"/>
            <w:tcBorders>
              <w:top w:val="nil"/>
              <w:left w:val="nil"/>
              <w:bottom w:val="nil"/>
            </w:tcBorders>
          </w:tcPr>
          <w:p w14:paraId="0AC3E40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(17.1)</w:t>
            </w:r>
          </w:p>
        </w:tc>
      </w:tr>
      <w:tr w:rsidR="00A84586" w:rsidRPr="008E59F8" w14:paraId="78108568" w14:textId="77777777" w:rsidTr="00884F9E">
        <w:tc>
          <w:tcPr>
            <w:tcW w:w="3510" w:type="dxa"/>
            <w:tcBorders>
              <w:top w:val="nil"/>
              <w:bottom w:val="nil"/>
              <w:right w:val="nil"/>
            </w:tcBorders>
          </w:tcPr>
          <w:p w14:paraId="08A8465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36-40</w:t>
            </w:r>
          </w:p>
        </w:tc>
        <w:tc>
          <w:tcPr>
            <w:tcW w:w="1418" w:type="dxa"/>
            <w:tcBorders>
              <w:top w:val="nil"/>
              <w:left w:val="nil"/>
              <w:bottom w:val="nil"/>
            </w:tcBorders>
          </w:tcPr>
          <w:p w14:paraId="3A9EC5A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(11.4)</w:t>
            </w:r>
          </w:p>
        </w:tc>
      </w:tr>
      <w:tr w:rsidR="00A84586" w:rsidRPr="008E59F8" w14:paraId="5D0BB417" w14:textId="77777777" w:rsidTr="00884F9E">
        <w:tc>
          <w:tcPr>
            <w:tcW w:w="3510" w:type="dxa"/>
            <w:tcBorders>
              <w:top w:val="nil"/>
              <w:bottom w:val="nil"/>
              <w:right w:val="nil"/>
            </w:tcBorders>
          </w:tcPr>
          <w:p w14:paraId="2CDAD16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41-45</w:t>
            </w:r>
          </w:p>
        </w:tc>
        <w:tc>
          <w:tcPr>
            <w:tcW w:w="1418" w:type="dxa"/>
            <w:tcBorders>
              <w:top w:val="nil"/>
              <w:left w:val="nil"/>
              <w:bottom w:val="nil"/>
            </w:tcBorders>
          </w:tcPr>
          <w:p w14:paraId="61A0488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(11.4)</w:t>
            </w:r>
          </w:p>
        </w:tc>
      </w:tr>
      <w:tr w:rsidR="00A84586" w:rsidRPr="008E59F8" w14:paraId="34826E9E" w14:textId="77777777" w:rsidTr="00884F9E">
        <w:tc>
          <w:tcPr>
            <w:tcW w:w="3510" w:type="dxa"/>
            <w:tcBorders>
              <w:top w:val="nil"/>
              <w:bottom w:val="nil"/>
              <w:right w:val="nil"/>
            </w:tcBorders>
          </w:tcPr>
          <w:p w14:paraId="2508CE0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46-60</w:t>
            </w:r>
          </w:p>
        </w:tc>
        <w:tc>
          <w:tcPr>
            <w:tcW w:w="1418" w:type="dxa"/>
            <w:tcBorders>
              <w:top w:val="nil"/>
              <w:left w:val="nil"/>
              <w:bottom w:val="nil"/>
            </w:tcBorders>
          </w:tcPr>
          <w:p w14:paraId="5DD44C5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(11.4)</w:t>
            </w:r>
          </w:p>
        </w:tc>
      </w:tr>
      <w:tr w:rsidR="00A84586" w:rsidRPr="008E59F8" w14:paraId="0AC3D010" w14:textId="77777777" w:rsidTr="00884F9E">
        <w:tc>
          <w:tcPr>
            <w:tcW w:w="3510" w:type="dxa"/>
            <w:tcBorders>
              <w:top w:val="nil"/>
              <w:bottom w:val="nil"/>
              <w:right w:val="nil"/>
            </w:tcBorders>
          </w:tcPr>
          <w:p w14:paraId="0ADA6D48"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Area of Origin</w:t>
            </w:r>
          </w:p>
        </w:tc>
        <w:tc>
          <w:tcPr>
            <w:tcW w:w="1418" w:type="dxa"/>
            <w:tcBorders>
              <w:top w:val="nil"/>
              <w:left w:val="nil"/>
              <w:bottom w:val="nil"/>
            </w:tcBorders>
          </w:tcPr>
          <w:p w14:paraId="789F1A60" w14:textId="77777777" w:rsidR="00A84586" w:rsidRPr="008E59F8" w:rsidRDefault="00A84586" w:rsidP="00884F9E">
            <w:pPr>
              <w:spacing w:after="0" w:line="480" w:lineRule="auto"/>
              <w:jc w:val="both"/>
              <w:rPr>
                <w:rFonts w:ascii="Times New Roman" w:hAnsi="Times New Roman"/>
                <w:b/>
              </w:rPr>
            </w:pPr>
          </w:p>
        </w:tc>
      </w:tr>
      <w:tr w:rsidR="00A84586" w:rsidRPr="008E59F8" w14:paraId="3CFB0768" w14:textId="77777777" w:rsidTr="00884F9E">
        <w:tc>
          <w:tcPr>
            <w:tcW w:w="3510" w:type="dxa"/>
            <w:tcBorders>
              <w:top w:val="nil"/>
              <w:bottom w:val="nil"/>
              <w:right w:val="nil"/>
            </w:tcBorders>
          </w:tcPr>
          <w:p w14:paraId="15119A9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Europe</w:t>
            </w:r>
          </w:p>
        </w:tc>
        <w:tc>
          <w:tcPr>
            <w:tcW w:w="1418" w:type="dxa"/>
            <w:tcBorders>
              <w:top w:val="nil"/>
              <w:left w:val="nil"/>
              <w:bottom w:val="nil"/>
            </w:tcBorders>
          </w:tcPr>
          <w:p w14:paraId="5F64E6E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12 (34.3)</w:t>
            </w:r>
          </w:p>
        </w:tc>
      </w:tr>
      <w:tr w:rsidR="00A84586" w:rsidRPr="008E59F8" w14:paraId="4308CCDA" w14:textId="77777777" w:rsidTr="00884F9E">
        <w:tc>
          <w:tcPr>
            <w:tcW w:w="3510" w:type="dxa"/>
            <w:tcBorders>
              <w:top w:val="nil"/>
              <w:bottom w:val="nil"/>
              <w:right w:val="nil"/>
            </w:tcBorders>
          </w:tcPr>
          <w:p w14:paraId="0557F24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Central Asia</w:t>
            </w:r>
          </w:p>
        </w:tc>
        <w:tc>
          <w:tcPr>
            <w:tcW w:w="1418" w:type="dxa"/>
            <w:tcBorders>
              <w:top w:val="nil"/>
              <w:left w:val="nil"/>
              <w:bottom w:val="nil"/>
            </w:tcBorders>
          </w:tcPr>
          <w:p w14:paraId="19F765C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 (2.9)</w:t>
            </w:r>
          </w:p>
        </w:tc>
      </w:tr>
      <w:tr w:rsidR="00A84586" w:rsidRPr="008E59F8" w14:paraId="3E96BB97" w14:textId="77777777" w:rsidTr="00884F9E">
        <w:tc>
          <w:tcPr>
            <w:tcW w:w="3510" w:type="dxa"/>
            <w:tcBorders>
              <w:top w:val="nil"/>
              <w:bottom w:val="nil"/>
              <w:right w:val="nil"/>
            </w:tcBorders>
          </w:tcPr>
          <w:p w14:paraId="43A7923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South Asia</w:t>
            </w:r>
          </w:p>
        </w:tc>
        <w:tc>
          <w:tcPr>
            <w:tcW w:w="1418" w:type="dxa"/>
            <w:tcBorders>
              <w:top w:val="nil"/>
              <w:left w:val="nil"/>
              <w:bottom w:val="nil"/>
            </w:tcBorders>
          </w:tcPr>
          <w:p w14:paraId="0EA0818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17 (48.6)</w:t>
            </w:r>
          </w:p>
        </w:tc>
      </w:tr>
      <w:tr w:rsidR="00A84586" w:rsidRPr="008E59F8" w14:paraId="57D4E6DC" w14:textId="77777777" w:rsidTr="00884F9E">
        <w:tc>
          <w:tcPr>
            <w:tcW w:w="3510" w:type="dxa"/>
            <w:tcBorders>
              <w:top w:val="nil"/>
              <w:bottom w:val="nil"/>
              <w:right w:val="nil"/>
            </w:tcBorders>
          </w:tcPr>
          <w:p w14:paraId="37A760A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South-East Asia</w:t>
            </w:r>
          </w:p>
        </w:tc>
        <w:tc>
          <w:tcPr>
            <w:tcW w:w="1418" w:type="dxa"/>
            <w:tcBorders>
              <w:top w:val="nil"/>
              <w:left w:val="nil"/>
              <w:bottom w:val="nil"/>
            </w:tcBorders>
          </w:tcPr>
          <w:p w14:paraId="2B32D2F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(5.7)</w:t>
            </w:r>
          </w:p>
        </w:tc>
      </w:tr>
      <w:tr w:rsidR="00A84586" w:rsidRPr="008E59F8" w14:paraId="259DE71E" w14:textId="77777777" w:rsidTr="00884F9E">
        <w:tc>
          <w:tcPr>
            <w:tcW w:w="3510" w:type="dxa"/>
            <w:tcBorders>
              <w:top w:val="nil"/>
              <w:bottom w:val="nil"/>
              <w:right w:val="nil"/>
            </w:tcBorders>
          </w:tcPr>
          <w:p w14:paraId="1DA9738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Africa</w:t>
            </w:r>
          </w:p>
        </w:tc>
        <w:tc>
          <w:tcPr>
            <w:tcW w:w="1418" w:type="dxa"/>
            <w:tcBorders>
              <w:top w:val="nil"/>
              <w:left w:val="nil"/>
              <w:bottom w:val="nil"/>
            </w:tcBorders>
          </w:tcPr>
          <w:p w14:paraId="08C26B6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(8.6)</w:t>
            </w:r>
          </w:p>
        </w:tc>
      </w:tr>
      <w:tr w:rsidR="00A84586" w:rsidRPr="008E59F8" w14:paraId="787BCFD4" w14:textId="77777777" w:rsidTr="00884F9E">
        <w:tc>
          <w:tcPr>
            <w:tcW w:w="3510" w:type="dxa"/>
            <w:tcBorders>
              <w:top w:val="nil"/>
              <w:bottom w:val="nil"/>
              <w:right w:val="nil"/>
            </w:tcBorders>
          </w:tcPr>
          <w:p w14:paraId="35B827F1"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Type of exploitation</w:t>
            </w:r>
            <w:r w:rsidRPr="008E59F8">
              <w:rPr>
                <w:rFonts w:ascii="Times New Roman" w:hAnsi="Times New Roman"/>
                <w:b/>
                <w:vertAlign w:val="superscript"/>
              </w:rPr>
              <w:t>1</w:t>
            </w:r>
          </w:p>
        </w:tc>
        <w:tc>
          <w:tcPr>
            <w:tcW w:w="1418" w:type="dxa"/>
            <w:tcBorders>
              <w:top w:val="nil"/>
              <w:left w:val="nil"/>
              <w:bottom w:val="nil"/>
            </w:tcBorders>
          </w:tcPr>
          <w:p w14:paraId="74E10B4F" w14:textId="77777777" w:rsidR="00A84586" w:rsidRPr="008E59F8" w:rsidRDefault="00A84586" w:rsidP="00884F9E">
            <w:pPr>
              <w:spacing w:after="0" w:line="480" w:lineRule="auto"/>
              <w:jc w:val="both"/>
              <w:rPr>
                <w:rFonts w:ascii="Times New Roman" w:hAnsi="Times New Roman"/>
                <w:b/>
              </w:rPr>
            </w:pPr>
          </w:p>
        </w:tc>
      </w:tr>
      <w:tr w:rsidR="00A84586" w:rsidRPr="008E59F8" w14:paraId="62843457" w14:textId="77777777" w:rsidTr="00884F9E">
        <w:tc>
          <w:tcPr>
            <w:tcW w:w="3510" w:type="dxa"/>
            <w:tcBorders>
              <w:top w:val="nil"/>
              <w:bottom w:val="nil"/>
              <w:right w:val="nil"/>
            </w:tcBorders>
          </w:tcPr>
          <w:p w14:paraId="40E0FB3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Domestic work</w:t>
            </w:r>
          </w:p>
        </w:tc>
        <w:tc>
          <w:tcPr>
            <w:tcW w:w="1418" w:type="dxa"/>
            <w:tcBorders>
              <w:top w:val="nil"/>
              <w:left w:val="nil"/>
              <w:bottom w:val="nil"/>
            </w:tcBorders>
          </w:tcPr>
          <w:p w14:paraId="121248E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13 (37.1)</w:t>
            </w:r>
          </w:p>
        </w:tc>
      </w:tr>
      <w:tr w:rsidR="00A84586" w:rsidRPr="008E59F8" w14:paraId="68962C79" w14:textId="77777777" w:rsidTr="00884F9E">
        <w:tc>
          <w:tcPr>
            <w:tcW w:w="3510" w:type="dxa"/>
            <w:tcBorders>
              <w:top w:val="nil"/>
              <w:bottom w:val="nil"/>
              <w:right w:val="nil"/>
            </w:tcBorders>
          </w:tcPr>
          <w:p w14:paraId="04D8C6B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Food Packaging/Processing</w:t>
            </w:r>
          </w:p>
        </w:tc>
        <w:tc>
          <w:tcPr>
            <w:tcW w:w="1418" w:type="dxa"/>
            <w:tcBorders>
              <w:top w:val="nil"/>
              <w:left w:val="nil"/>
              <w:bottom w:val="nil"/>
            </w:tcBorders>
          </w:tcPr>
          <w:p w14:paraId="0B4B736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10 (28.5)</w:t>
            </w:r>
          </w:p>
        </w:tc>
      </w:tr>
      <w:tr w:rsidR="00A84586" w:rsidRPr="008E59F8" w14:paraId="3A01B47B" w14:textId="77777777" w:rsidTr="00884F9E">
        <w:tc>
          <w:tcPr>
            <w:tcW w:w="3510" w:type="dxa"/>
            <w:tcBorders>
              <w:top w:val="nil"/>
              <w:bottom w:val="nil"/>
              <w:right w:val="nil"/>
            </w:tcBorders>
          </w:tcPr>
          <w:p w14:paraId="64350EC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Construction</w:t>
            </w:r>
          </w:p>
        </w:tc>
        <w:tc>
          <w:tcPr>
            <w:tcW w:w="1418" w:type="dxa"/>
            <w:tcBorders>
              <w:top w:val="nil"/>
              <w:left w:val="nil"/>
              <w:bottom w:val="nil"/>
            </w:tcBorders>
          </w:tcPr>
          <w:p w14:paraId="6285971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7 (20.0)</w:t>
            </w:r>
          </w:p>
        </w:tc>
      </w:tr>
      <w:tr w:rsidR="00A84586" w:rsidRPr="008E59F8" w14:paraId="13A9694B" w14:textId="77777777" w:rsidTr="00884F9E">
        <w:tc>
          <w:tcPr>
            <w:tcW w:w="3510" w:type="dxa"/>
            <w:tcBorders>
              <w:top w:val="nil"/>
              <w:bottom w:val="nil"/>
              <w:right w:val="nil"/>
            </w:tcBorders>
          </w:tcPr>
          <w:p w14:paraId="6E75A0D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Other</w:t>
            </w:r>
          </w:p>
        </w:tc>
        <w:tc>
          <w:tcPr>
            <w:tcW w:w="1418" w:type="dxa"/>
            <w:tcBorders>
              <w:top w:val="nil"/>
              <w:left w:val="nil"/>
              <w:bottom w:val="nil"/>
            </w:tcBorders>
          </w:tcPr>
          <w:p w14:paraId="31A7F68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14 (40.0)</w:t>
            </w:r>
          </w:p>
        </w:tc>
      </w:tr>
      <w:tr w:rsidR="00A84586" w:rsidRPr="008E59F8" w14:paraId="3C5AF010" w14:textId="77777777" w:rsidTr="00884F9E">
        <w:tc>
          <w:tcPr>
            <w:tcW w:w="3510" w:type="dxa"/>
            <w:tcBorders>
              <w:top w:val="nil"/>
              <w:bottom w:val="nil"/>
              <w:right w:val="nil"/>
            </w:tcBorders>
          </w:tcPr>
          <w:p w14:paraId="65392A53"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Time since trafficking</w:t>
            </w:r>
          </w:p>
        </w:tc>
        <w:tc>
          <w:tcPr>
            <w:tcW w:w="1418" w:type="dxa"/>
            <w:tcBorders>
              <w:top w:val="nil"/>
              <w:left w:val="nil"/>
              <w:bottom w:val="nil"/>
            </w:tcBorders>
          </w:tcPr>
          <w:p w14:paraId="5D19A850" w14:textId="77777777" w:rsidR="00A84586" w:rsidRPr="008E59F8" w:rsidRDefault="00A84586" w:rsidP="00884F9E">
            <w:pPr>
              <w:spacing w:after="0" w:line="480" w:lineRule="auto"/>
              <w:jc w:val="both"/>
              <w:rPr>
                <w:rFonts w:ascii="Times New Roman" w:hAnsi="Times New Roman"/>
                <w:b/>
              </w:rPr>
            </w:pPr>
          </w:p>
        </w:tc>
      </w:tr>
      <w:tr w:rsidR="00A84586" w:rsidRPr="008E59F8" w14:paraId="01C0CC8D" w14:textId="77777777" w:rsidTr="00884F9E">
        <w:tc>
          <w:tcPr>
            <w:tcW w:w="3510" w:type="dxa"/>
            <w:tcBorders>
              <w:top w:val="nil"/>
              <w:bottom w:val="nil"/>
              <w:right w:val="nil"/>
            </w:tcBorders>
          </w:tcPr>
          <w:p w14:paraId="07B857F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&lt;1 month</w:t>
            </w:r>
          </w:p>
        </w:tc>
        <w:tc>
          <w:tcPr>
            <w:tcW w:w="1418" w:type="dxa"/>
            <w:tcBorders>
              <w:top w:val="nil"/>
              <w:left w:val="nil"/>
              <w:bottom w:val="nil"/>
            </w:tcBorders>
          </w:tcPr>
          <w:p w14:paraId="4613D43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26 (74)</w:t>
            </w:r>
          </w:p>
        </w:tc>
      </w:tr>
      <w:tr w:rsidR="00A84586" w:rsidRPr="008E59F8" w14:paraId="6161772D" w14:textId="77777777" w:rsidTr="00884F9E">
        <w:tc>
          <w:tcPr>
            <w:tcW w:w="3510" w:type="dxa"/>
            <w:tcBorders>
              <w:top w:val="nil"/>
              <w:bottom w:val="nil"/>
              <w:right w:val="nil"/>
            </w:tcBorders>
          </w:tcPr>
          <w:p w14:paraId="5C73E1C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1-2months</w:t>
            </w:r>
          </w:p>
        </w:tc>
        <w:tc>
          <w:tcPr>
            <w:tcW w:w="1418" w:type="dxa"/>
            <w:tcBorders>
              <w:top w:val="nil"/>
              <w:left w:val="nil"/>
              <w:bottom w:val="nil"/>
            </w:tcBorders>
          </w:tcPr>
          <w:p w14:paraId="64A9CE6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(17)</w:t>
            </w:r>
          </w:p>
        </w:tc>
      </w:tr>
      <w:tr w:rsidR="00A84586" w:rsidRPr="008E59F8" w14:paraId="53256AA9" w14:textId="77777777" w:rsidTr="00884F9E">
        <w:tc>
          <w:tcPr>
            <w:tcW w:w="3510" w:type="dxa"/>
            <w:tcBorders>
              <w:top w:val="nil"/>
              <w:bottom w:val="nil"/>
              <w:right w:val="nil"/>
            </w:tcBorders>
          </w:tcPr>
          <w:p w14:paraId="7325E70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lastRenderedPageBreak/>
              <w:t>&gt;2 months</w:t>
            </w:r>
          </w:p>
        </w:tc>
        <w:tc>
          <w:tcPr>
            <w:tcW w:w="1418" w:type="dxa"/>
            <w:tcBorders>
              <w:top w:val="nil"/>
              <w:left w:val="nil"/>
              <w:bottom w:val="nil"/>
            </w:tcBorders>
          </w:tcPr>
          <w:p w14:paraId="101D67D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(9)</w:t>
            </w:r>
          </w:p>
        </w:tc>
      </w:tr>
      <w:tr w:rsidR="00A84586" w:rsidRPr="008E59F8" w14:paraId="6E3F4AD9" w14:textId="77777777" w:rsidTr="00884F9E">
        <w:tc>
          <w:tcPr>
            <w:tcW w:w="3510" w:type="dxa"/>
            <w:tcBorders>
              <w:top w:val="nil"/>
              <w:bottom w:val="nil"/>
              <w:right w:val="nil"/>
            </w:tcBorders>
          </w:tcPr>
          <w:p w14:paraId="5D79C124"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Referral agency</w:t>
            </w:r>
          </w:p>
        </w:tc>
        <w:tc>
          <w:tcPr>
            <w:tcW w:w="1418" w:type="dxa"/>
            <w:tcBorders>
              <w:top w:val="nil"/>
              <w:left w:val="nil"/>
              <w:bottom w:val="nil"/>
            </w:tcBorders>
          </w:tcPr>
          <w:p w14:paraId="22F36390" w14:textId="77777777" w:rsidR="00A84586" w:rsidRPr="008E59F8" w:rsidRDefault="00A84586" w:rsidP="00884F9E">
            <w:pPr>
              <w:spacing w:after="0" w:line="480" w:lineRule="auto"/>
              <w:jc w:val="both"/>
              <w:rPr>
                <w:rFonts w:ascii="Times New Roman" w:hAnsi="Times New Roman"/>
                <w:b/>
              </w:rPr>
            </w:pPr>
          </w:p>
        </w:tc>
      </w:tr>
      <w:tr w:rsidR="00A84586" w:rsidRPr="008E59F8" w14:paraId="31F69610" w14:textId="77777777" w:rsidTr="00884F9E">
        <w:tc>
          <w:tcPr>
            <w:tcW w:w="3510" w:type="dxa"/>
            <w:tcBorders>
              <w:top w:val="nil"/>
              <w:bottom w:val="nil"/>
              <w:right w:val="nil"/>
            </w:tcBorders>
          </w:tcPr>
          <w:p w14:paraId="0D27683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NGO</w:t>
            </w:r>
          </w:p>
        </w:tc>
        <w:tc>
          <w:tcPr>
            <w:tcW w:w="1418" w:type="dxa"/>
            <w:tcBorders>
              <w:top w:val="nil"/>
              <w:left w:val="nil"/>
              <w:bottom w:val="nil"/>
            </w:tcBorders>
          </w:tcPr>
          <w:p w14:paraId="3BD693F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(9.4)</w:t>
            </w:r>
          </w:p>
        </w:tc>
      </w:tr>
      <w:tr w:rsidR="00A84586" w:rsidRPr="008E59F8" w14:paraId="58A3FA35" w14:textId="77777777" w:rsidTr="00884F9E">
        <w:tc>
          <w:tcPr>
            <w:tcW w:w="3510" w:type="dxa"/>
            <w:tcBorders>
              <w:top w:val="nil"/>
              <w:bottom w:val="nil"/>
              <w:right w:val="nil"/>
            </w:tcBorders>
          </w:tcPr>
          <w:p w14:paraId="5BE7B3E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Police</w:t>
            </w:r>
          </w:p>
        </w:tc>
        <w:tc>
          <w:tcPr>
            <w:tcW w:w="1418" w:type="dxa"/>
            <w:tcBorders>
              <w:top w:val="nil"/>
              <w:left w:val="nil"/>
              <w:bottom w:val="nil"/>
            </w:tcBorders>
          </w:tcPr>
          <w:p w14:paraId="62EDD22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13 (40.7)</w:t>
            </w:r>
          </w:p>
        </w:tc>
      </w:tr>
      <w:tr w:rsidR="00A84586" w:rsidRPr="008E59F8" w14:paraId="2CC132C6" w14:textId="77777777" w:rsidTr="00884F9E">
        <w:tc>
          <w:tcPr>
            <w:tcW w:w="3510" w:type="dxa"/>
            <w:tcBorders>
              <w:top w:val="nil"/>
              <w:bottom w:val="nil"/>
              <w:right w:val="nil"/>
            </w:tcBorders>
          </w:tcPr>
          <w:p w14:paraId="25C2AD8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Immigration services</w:t>
            </w:r>
          </w:p>
        </w:tc>
        <w:tc>
          <w:tcPr>
            <w:tcW w:w="1418" w:type="dxa"/>
            <w:tcBorders>
              <w:top w:val="nil"/>
              <w:left w:val="nil"/>
              <w:bottom w:val="nil"/>
            </w:tcBorders>
          </w:tcPr>
          <w:p w14:paraId="3886F71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13 (40.6)</w:t>
            </w:r>
          </w:p>
        </w:tc>
      </w:tr>
      <w:tr w:rsidR="00A84586" w:rsidRPr="008E59F8" w14:paraId="0BB040BD" w14:textId="77777777" w:rsidTr="00884F9E">
        <w:tc>
          <w:tcPr>
            <w:tcW w:w="3510" w:type="dxa"/>
            <w:tcBorders>
              <w:top w:val="nil"/>
              <w:bottom w:val="nil"/>
              <w:right w:val="nil"/>
            </w:tcBorders>
          </w:tcPr>
          <w:p w14:paraId="0AC5A97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 xml:space="preserve">Multiple agencies </w:t>
            </w:r>
          </w:p>
        </w:tc>
        <w:tc>
          <w:tcPr>
            <w:tcW w:w="1418" w:type="dxa"/>
            <w:tcBorders>
              <w:top w:val="nil"/>
              <w:left w:val="nil"/>
              <w:bottom w:val="nil"/>
            </w:tcBorders>
          </w:tcPr>
          <w:p w14:paraId="5C03751A"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(9.4)</w:t>
            </w:r>
          </w:p>
        </w:tc>
      </w:tr>
      <w:tr w:rsidR="00A84586" w:rsidRPr="008E59F8" w14:paraId="3ECC663E" w14:textId="77777777" w:rsidTr="00884F9E">
        <w:tc>
          <w:tcPr>
            <w:tcW w:w="3510" w:type="dxa"/>
            <w:tcBorders>
              <w:top w:val="nil"/>
              <w:bottom w:val="nil"/>
              <w:right w:val="nil"/>
            </w:tcBorders>
          </w:tcPr>
          <w:p w14:paraId="03B0416B"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English spoken</w:t>
            </w:r>
          </w:p>
        </w:tc>
        <w:tc>
          <w:tcPr>
            <w:tcW w:w="1418" w:type="dxa"/>
            <w:tcBorders>
              <w:top w:val="nil"/>
              <w:left w:val="nil"/>
              <w:bottom w:val="nil"/>
            </w:tcBorders>
          </w:tcPr>
          <w:p w14:paraId="1BCA6689" w14:textId="77777777" w:rsidR="00A84586" w:rsidRPr="008E59F8" w:rsidRDefault="00A84586" w:rsidP="00884F9E">
            <w:pPr>
              <w:spacing w:after="0" w:line="480" w:lineRule="auto"/>
              <w:jc w:val="both"/>
              <w:rPr>
                <w:rFonts w:ascii="Times New Roman" w:hAnsi="Times New Roman"/>
                <w:b/>
              </w:rPr>
            </w:pPr>
          </w:p>
        </w:tc>
      </w:tr>
      <w:tr w:rsidR="00A84586" w:rsidRPr="008E59F8" w14:paraId="78AE204C" w14:textId="77777777" w:rsidTr="00884F9E">
        <w:tc>
          <w:tcPr>
            <w:tcW w:w="3510" w:type="dxa"/>
            <w:tcBorders>
              <w:top w:val="nil"/>
              <w:bottom w:val="nil"/>
              <w:right w:val="nil"/>
            </w:tcBorders>
          </w:tcPr>
          <w:p w14:paraId="427B358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 xml:space="preserve">Yes </w:t>
            </w:r>
          </w:p>
        </w:tc>
        <w:tc>
          <w:tcPr>
            <w:tcW w:w="1418" w:type="dxa"/>
            <w:tcBorders>
              <w:top w:val="nil"/>
              <w:left w:val="nil"/>
              <w:bottom w:val="nil"/>
            </w:tcBorders>
          </w:tcPr>
          <w:p w14:paraId="0BC0A60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17 (58.6)</w:t>
            </w:r>
          </w:p>
        </w:tc>
      </w:tr>
      <w:tr w:rsidR="00A84586" w:rsidRPr="008E59F8" w14:paraId="1B689AEB" w14:textId="77777777" w:rsidTr="00884F9E">
        <w:tc>
          <w:tcPr>
            <w:tcW w:w="3510" w:type="dxa"/>
            <w:tcBorders>
              <w:top w:val="nil"/>
              <w:bottom w:val="nil"/>
              <w:right w:val="nil"/>
            </w:tcBorders>
          </w:tcPr>
          <w:p w14:paraId="4B1A07E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No</w:t>
            </w:r>
          </w:p>
        </w:tc>
        <w:tc>
          <w:tcPr>
            <w:tcW w:w="1418" w:type="dxa"/>
            <w:tcBorders>
              <w:top w:val="nil"/>
              <w:left w:val="nil"/>
              <w:bottom w:val="nil"/>
            </w:tcBorders>
          </w:tcPr>
          <w:p w14:paraId="40AF2D4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12 (41.4)</w:t>
            </w:r>
          </w:p>
        </w:tc>
      </w:tr>
      <w:tr w:rsidR="00A84586" w:rsidRPr="008E59F8" w14:paraId="01D84B2A" w14:textId="77777777" w:rsidTr="00884F9E">
        <w:tc>
          <w:tcPr>
            <w:tcW w:w="3510" w:type="dxa"/>
            <w:tcBorders>
              <w:top w:val="nil"/>
              <w:bottom w:val="nil"/>
              <w:right w:val="nil"/>
            </w:tcBorders>
          </w:tcPr>
          <w:p w14:paraId="170BDD99"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Immigration status</w:t>
            </w:r>
          </w:p>
        </w:tc>
        <w:tc>
          <w:tcPr>
            <w:tcW w:w="1418" w:type="dxa"/>
            <w:tcBorders>
              <w:top w:val="nil"/>
              <w:left w:val="nil"/>
              <w:bottom w:val="nil"/>
            </w:tcBorders>
          </w:tcPr>
          <w:p w14:paraId="3D410136" w14:textId="77777777" w:rsidR="00A84586" w:rsidRPr="008E59F8" w:rsidRDefault="00A84586" w:rsidP="00884F9E">
            <w:pPr>
              <w:spacing w:after="0" w:line="480" w:lineRule="auto"/>
              <w:jc w:val="both"/>
              <w:rPr>
                <w:rFonts w:ascii="Times New Roman" w:hAnsi="Times New Roman"/>
                <w:b/>
              </w:rPr>
            </w:pPr>
          </w:p>
        </w:tc>
      </w:tr>
      <w:tr w:rsidR="00A84586" w:rsidRPr="008E59F8" w14:paraId="720379F7" w14:textId="77777777" w:rsidTr="00884F9E">
        <w:tc>
          <w:tcPr>
            <w:tcW w:w="3510" w:type="dxa"/>
            <w:tcBorders>
              <w:top w:val="nil"/>
              <w:bottom w:val="nil"/>
              <w:right w:val="nil"/>
            </w:tcBorders>
          </w:tcPr>
          <w:p w14:paraId="61C835D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UK National</w:t>
            </w:r>
          </w:p>
        </w:tc>
        <w:tc>
          <w:tcPr>
            <w:tcW w:w="1418" w:type="dxa"/>
            <w:tcBorders>
              <w:top w:val="nil"/>
              <w:left w:val="nil"/>
              <w:bottom w:val="nil"/>
            </w:tcBorders>
          </w:tcPr>
          <w:p w14:paraId="58C7548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(7.4)</w:t>
            </w:r>
          </w:p>
        </w:tc>
      </w:tr>
      <w:tr w:rsidR="00A84586" w:rsidRPr="008E59F8" w14:paraId="6573A8DD" w14:textId="77777777" w:rsidTr="00884F9E">
        <w:tc>
          <w:tcPr>
            <w:tcW w:w="3510" w:type="dxa"/>
            <w:tcBorders>
              <w:top w:val="nil"/>
              <w:bottom w:val="nil"/>
              <w:right w:val="nil"/>
            </w:tcBorders>
          </w:tcPr>
          <w:p w14:paraId="0A6AE34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EU National</w:t>
            </w:r>
          </w:p>
        </w:tc>
        <w:tc>
          <w:tcPr>
            <w:tcW w:w="1418" w:type="dxa"/>
            <w:tcBorders>
              <w:top w:val="nil"/>
              <w:left w:val="nil"/>
              <w:bottom w:val="nil"/>
            </w:tcBorders>
          </w:tcPr>
          <w:p w14:paraId="419E000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(22.2)</w:t>
            </w:r>
          </w:p>
        </w:tc>
      </w:tr>
      <w:tr w:rsidR="00A84586" w:rsidRPr="008E59F8" w14:paraId="4476150B" w14:textId="77777777" w:rsidTr="00884F9E">
        <w:tc>
          <w:tcPr>
            <w:tcW w:w="3510" w:type="dxa"/>
            <w:tcBorders>
              <w:top w:val="nil"/>
              <w:bottom w:val="nil"/>
              <w:right w:val="nil"/>
            </w:tcBorders>
          </w:tcPr>
          <w:p w14:paraId="2122197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Current Visa</w:t>
            </w:r>
          </w:p>
        </w:tc>
        <w:tc>
          <w:tcPr>
            <w:tcW w:w="1418" w:type="dxa"/>
            <w:tcBorders>
              <w:top w:val="nil"/>
              <w:left w:val="nil"/>
              <w:bottom w:val="nil"/>
            </w:tcBorders>
          </w:tcPr>
          <w:p w14:paraId="3437319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15 (55.5)</w:t>
            </w:r>
          </w:p>
        </w:tc>
      </w:tr>
      <w:tr w:rsidR="00A84586" w:rsidRPr="008E59F8" w14:paraId="4EB1E902" w14:textId="77777777" w:rsidTr="00884F9E">
        <w:tc>
          <w:tcPr>
            <w:tcW w:w="3510" w:type="dxa"/>
            <w:tcBorders>
              <w:top w:val="nil"/>
              <w:bottom w:val="nil"/>
              <w:right w:val="nil"/>
            </w:tcBorders>
          </w:tcPr>
          <w:p w14:paraId="011220C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Expired Visa</w:t>
            </w:r>
          </w:p>
        </w:tc>
        <w:tc>
          <w:tcPr>
            <w:tcW w:w="1418" w:type="dxa"/>
            <w:tcBorders>
              <w:top w:val="nil"/>
              <w:left w:val="nil"/>
              <w:bottom w:val="nil"/>
            </w:tcBorders>
          </w:tcPr>
          <w:p w14:paraId="2F7FA38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  (3.7)</w:t>
            </w:r>
          </w:p>
        </w:tc>
      </w:tr>
      <w:tr w:rsidR="00A84586" w:rsidRPr="008E59F8" w14:paraId="29892E5F" w14:textId="77777777" w:rsidTr="00884F9E">
        <w:tc>
          <w:tcPr>
            <w:tcW w:w="3510" w:type="dxa"/>
            <w:tcBorders>
              <w:top w:val="nil"/>
              <w:right w:val="nil"/>
            </w:tcBorders>
          </w:tcPr>
          <w:p w14:paraId="1A44CB1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Seeking humanitarian protection</w:t>
            </w:r>
          </w:p>
        </w:tc>
        <w:tc>
          <w:tcPr>
            <w:tcW w:w="1418" w:type="dxa"/>
            <w:tcBorders>
              <w:top w:val="nil"/>
              <w:left w:val="nil"/>
            </w:tcBorders>
          </w:tcPr>
          <w:p w14:paraId="5C2F9C3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(11.1)</w:t>
            </w:r>
          </w:p>
        </w:tc>
      </w:tr>
    </w:tbl>
    <w:p w14:paraId="0EC4A910" w14:textId="77777777" w:rsidR="00A84586" w:rsidRPr="008E59F8" w:rsidRDefault="00A84586" w:rsidP="00A84586">
      <w:pPr>
        <w:spacing w:after="0" w:line="480" w:lineRule="auto"/>
        <w:jc w:val="both"/>
        <w:rPr>
          <w:rFonts w:ascii="Times New Roman" w:hAnsi="Times New Roman"/>
        </w:rPr>
      </w:pPr>
      <w:r w:rsidRPr="008E59F8">
        <w:rPr>
          <w:rFonts w:ascii="Times New Roman" w:hAnsi="Times New Roman"/>
          <w:vertAlign w:val="superscript"/>
        </w:rPr>
        <w:t xml:space="preserve">1 </w:t>
      </w:r>
      <w:r w:rsidRPr="008E59F8">
        <w:rPr>
          <w:rFonts w:ascii="Times New Roman" w:hAnsi="Times New Roman"/>
        </w:rPr>
        <w:t>As several participants were trafficked for more than one form of exploitation, rows are not mutually exclusive.</w:t>
      </w:r>
    </w:p>
    <w:p w14:paraId="29968748" w14:textId="77777777" w:rsidR="00A84586" w:rsidRPr="008E59F8" w:rsidRDefault="00A84586" w:rsidP="00A84586">
      <w:pPr>
        <w:spacing w:after="0" w:line="480" w:lineRule="auto"/>
        <w:rPr>
          <w:rFonts w:ascii="Times New Roman" w:hAnsi="Times New Roman"/>
        </w:rPr>
      </w:pPr>
      <w:r w:rsidRPr="008E59F8">
        <w:rPr>
          <w:rFonts w:ascii="Times New Roman" w:hAnsi="Times New Roman"/>
        </w:rPr>
        <w:br w:type="page"/>
      </w:r>
    </w:p>
    <w:p w14:paraId="0ED09F0A" w14:textId="77777777" w:rsidR="00A84586" w:rsidRPr="008E59F8" w:rsidRDefault="00A84586" w:rsidP="00A84586">
      <w:pPr>
        <w:spacing w:after="0" w:line="480" w:lineRule="auto"/>
        <w:jc w:val="both"/>
        <w:rPr>
          <w:rFonts w:ascii="Times New Roman" w:hAnsi="Times New Roman"/>
        </w:rPr>
      </w:pPr>
      <w:r w:rsidRPr="008E59F8">
        <w:rPr>
          <w:rFonts w:ascii="Times New Roman" w:hAnsi="Times New Roman"/>
        </w:rPr>
        <w:lastRenderedPageBreak/>
        <w:t>Table 2: Violence, abuse and neglect reported by men and women trafficked for labour exploitation in the UK (n=30)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134"/>
      </w:tblGrid>
      <w:tr w:rsidR="00A84586" w:rsidRPr="008E59F8" w14:paraId="1AA62365" w14:textId="77777777" w:rsidTr="00884F9E">
        <w:tc>
          <w:tcPr>
            <w:tcW w:w="4786" w:type="dxa"/>
            <w:tcBorders>
              <w:bottom w:val="single" w:sz="4" w:space="0" w:color="auto"/>
            </w:tcBorders>
          </w:tcPr>
          <w:p w14:paraId="7471F9DA" w14:textId="77777777" w:rsidR="00A84586" w:rsidRPr="008E59F8" w:rsidRDefault="00A84586" w:rsidP="00884F9E">
            <w:pPr>
              <w:spacing w:after="0" w:line="480" w:lineRule="auto"/>
              <w:jc w:val="both"/>
              <w:rPr>
                <w:rFonts w:ascii="Times New Roman" w:hAnsi="Times New Roman"/>
                <w:color w:val="000000"/>
                <w:lang w:eastAsia="en-GB"/>
              </w:rPr>
            </w:pPr>
          </w:p>
        </w:tc>
        <w:tc>
          <w:tcPr>
            <w:tcW w:w="1134" w:type="dxa"/>
            <w:tcBorders>
              <w:bottom w:val="single" w:sz="4" w:space="0" w:color="auto"/>
            </w:tcBorders>
          </w:tcPr>
          <w:p w14:paraId="538B1B6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n (%)</w:t>
            </w:r>
          </w:p>
        </w:tc>
      </w:tr>
      <w:tr w:rsidR="00A84586" w:rsidRPr="008E59F8" w14:paraId="629A6E52" w14:textId="77777777" w:rsidTr="00884F9E">
        <w:tc>
          <w:tcPr>
            <w:tcW w:w="4786" w:type="dxa"/>
            <w:tcBorders>
              <w:bottom w:val="nil"/>
              <w:right w:val="nil"/>
            </w:tcBorders>
          </w:tcPr>
          <w:p w14:paraId="72A89448" w14:textId="77777777" w:rsidR="00A84586" w:rsidRPr="008E59F8" w:rsidRDefault="00A84586" w:rsidP="00884F9E">
            <w:pPr>
              <w:spacing w:after="0" w:line="480" w:lineRule="auto"/>
              <w:jc w:val="both"/>
              <w:rPr>
                <w:rFonts w:ascii="Times New Roman" w:hAnsi="Times New Roman"/>
                <w:b/>
                <w:color w:val="000000"/>
                <w:lang w:eastAsia="en-GB"/>
              </w:rPr>
            </w:pPr>
            <w:r w:rsidRPr="008E59F8">
              <w:rPr>
                <w:rFonts w:ascii="Times New Roman" w:hAnsi="Times New Roman"/>
                <w:b/>
                <w:color w:val="000000"/>
                <w:lang w:eastAsia="en-GB"/>
              </w:rPr>
              <w:t>Violence</w:t>
            </w:r>
          </w:p>
        </w:tc>
        <w:tc>
          <w:tcPr>
            <w:tcW w:w="1134" w:type="dxa"/>
            <w:tcBorders>
              <w:left w:val="nil"/>
              <w:bottom w:val="nil"/>
            </w:tcBorders>
          </w:tcPr>
          <w:p w14:paraId="484D9002" w14:textId="77777777" w:rsidR="00A84586" w:rsidRPr="008E59F8" w:rsidRDefault="00A84586" w:rsidP="00884F9E">
            <w:pPr>
              <w:spacing w:after="0" w:line="480" w:lineRule="auto"/>
              <w:jc w:val="both"/>
              <w:rPr>
                <w:rFonts w:ascii="Times New Roman" w:hAnsi="Times New Roman"/>
                <w:b/>
              </w:rPr>
            </w:pPr>
          </w:p>
        </w:tc>
      </w:tr>
      <w:tr w:rsidR="00A84586" w:rsidRPr="008E59F8" w14:paraId="0A8B5E22" w14:textId="77777777" w:rsidTr="00884F9E">
        <w:tc>
          <w:tcPr>
            <w:tcW w:w="4786" w:type="dxa"/>
            <w:tcBorders>
              <w:top w:val="nil"/>
              <w:bottom w:val="nil"/>
              <w:right w:val="nil"/>
            </w:tcBorders>
          </w:tcPr>
          <w:p w14:paraId="59873892" w14:textId="77777777" w:rsidR="00A84586" w:rsidRPr="008E59F8" w:rsidRDefault="00A84586" w:rsidP="00884F9E">
            <w:pPr>
              <w:spacing w:after="0" w:line="480" w:lineRule="auto"/>
              <w:jc w:val="both"/>
              <w:rPr>
                <w:rFonts w:ascii="Times New Roman" w:hAnsi="Times New Roman"/>
                <w:color w:val="FF0000"/>
                <w:lang w:eastAsia="en-GB"/>
              </w:rPr>
            </w:pPr>
            <w:r w:rsidRPr="008E59F8">
              <w:rPr>
                <w:rFonts w:ascii="Times New Roman" w:hAnsi="Times New Roman"/>
              </w:rPr>
              <w:t>Physical violence</w:t>
            </w:r>
          </w:p>
        </w:tc>
        <w:tc>
          <w:tcPr>
            <w:tcW w:w="1134" w:type="dxa"/>
            <w:tcBorders>
              <w:top w:val="nil"/>
              <w:left w:val="nil"/>
              <w:bottom w:val="nil"/>
            </w:tcBorders>
          </w:tcPr>
          <w:p w14:paraId="339231C0" w14:textId="77777777" w:rsidR="00A84586" w:rsidRPr="008E59F8" w:rsidRDefault="00A84586" w:rsidP="00884F9E">
            <w:pPr>
              <w:spacing w:after="0" w:line="480" w:lineRule="auto"/>
              <w:jc w:val="both"/>
              <w:rPr>
                <w:rFonts w:ascii="Times New Roman" w:hAnsi="Times New Roman"/>
                <w:color w:val="FF0000"/>
              </w:rPr>
            </w:pPr>
            <w:r w:rsidRPr="008E59F8">
              <w:rPr>
                <w:rFonts w:ascii="Times New Roman" w:hAnsi="Times New Roman"/>
              </w:rPr>
              <w:t>12 (40.0)</w:t>
            </w:r>
          </w:p>
        </w:tc>
      </w:tr>
      <w:tr w:rsidR="00A84586" w:rsidRPr="008E59F8" w14:paraId="0FA8DB6B" w14:textId="77777777" w:rsidTr="00884F9E">
        <w:tc>
          <w:tcPr>
            <w:tcW w:w="4786" w:type="dxa"/>
            <w:tcBorders>
              <w:top w:val="nil"/>
              <w:bottom w:val="nil"/>
              <w:right w:val="nil"/>
            </w:tcBorders>
          </w:tcPr>
          <w:p w14:paraId="1FA6E77D" w14:textId="77777777" w:rsidR="00A84586" w:rsidRPr="008E59F8" w:rsidRDefault="00A84586" w:rsidP="00884F9E">
            <w:pPr>
              <w:spacing w:after="0" w:line="480" w:lineRule="auto"/>
              <w:jc w:val="both"/>
              <w:rPr>
                <w:rFonts w:ascii="Times New Roman" w:hAnsi="Times New Roman"/>
                <w:color w:val="FF0000"/>
                <w:lang w:eastAsia="en-GB"/>
              </w:rPr>
            </w:pPr>
            <w:r w:rsidRPr="008E59F8">
              <w:rPr>
                <w:rFonts w:ascii="Times New Roman" w:hAnsi="Times New Roman"/>
              </w:rPr>
              <w:t>Witnessed violence</w:t>
            </w:r>
          </w:p>
        </w:tc>
        <w:tc>
          <w:tcPr>
            <w:tcW w:w="1134" w:type="dxa"/>
            <w:tcBorders>
              <w:top w:val="nil"/>
              <w:left w:val="nil"/>
              <w:bottom w:val="nil"/>
            </w:tcBorders>
          </w:tcPr>
          <w:p w14:paraId="610B7588" w14:textId="77777777" w:rsidR="00A84586" w:rsidRPr="008E59F8" w:rsidRDefault="00A84586" w:rsidP="00884F9E">
            <w:pPr>
              <w:spacing w:after="0" w:line="480" w:lineRule="auto"/>
              <w:jc w:val="both"/>
              <w:rPr>
                <w:rFonts w:ascii="Times New Roman" w:hAnsi="Times New Roman"/>
                <w:color w:val="FF0000"/>
              </w:rPr>
            </w:pPr>
            <w:r w:rsidRPr="008E59F8">
              <w:rPr>
                <w:rFonts w:ascii="Times New Roman" w:hAnsi="Times New Roman"/>
              </w:rPr>
              <w:t>7 (23.3)</w:t>
            </w:r>
          </w:p>
        </w:tc>
      </w:tr>
      <w:tr w:rsidR="00A84586" w:rsidRPr="008E59F8" w14:paraId="6F79752E" w14:textId="77777777" w:rsidTr="00884F9E">
        <w:tc>
          <w:tcPr>
            <w:tcW w:w="4786" w:type="dxa"/>
            <w:tcBorders>
              <w:top w:val="nil"/>
              <w:bottom w:val="nil"/>
              <w:right w:val="nil"/>
            </w:tcBorders>
          </w:tcPr>
          <w:p w14:paraId="5BF658C2" w14:textId="77777777" w:rsidR="00A84586" w:rsidRPr="008E59F8" w:rsidRDefault="00A84586" w:rsidP="00884F9E">
            <w:pPr>
              <w:spacing w:after="0" w:line="480" w:lineRule="auto"/>
              <w:jc w:val="both"/>
              <w:rPr>
                <w:rFonts w:ascii="Times New Roman" w:hAnsi="Times New Roman"/>
                <w:color w:val="FF0000"/>
                <w:lang w:eastAsia="en-GB"/>
              </w:rPr>
            </w:pPr>
            <w:r w:rsidRPr="008E59F8">
              <w:rPr>
                <w:rFonts w:ascii="Times New Roman" w:hAnsi="Times New Roman"/>
              </w:rPr>
              <w:t>Threats to family or to worker</w:t>
            </w:r>
          </w:p>
        </w:tc>
        <w:tc>
          <w:tcPr>
            <w:tcW w:w="1134" w:type="dxa"/>
            <w:tcBorders>
              <w:top w:val="nil"/>
              <w:left w:val="nil"/>
              <w:bottom w:val="nil"/>
            </w:tcBorders>
          </w:tcPr>
          <w:p w14:paraId="14B7EFDC" w14:textId="77777777" w:rsidR="00A84586" w:rsidRPr="008E59F8" w:rsidRDefault="00A84586" w:rsidP="00884F9E">
            <w:pPr>
              <w:spacing w:after="0" w:line="480" w:lineRule="auto"/>
              <w:jc w:val="both"/>
              <w:rPr>
                <w:rFonts w:ascii="Times New Roman" w:hAnsi="Times New Roman"/>
                <w:color w:val="FF0000"/>
              </w:rPr>
            </w:pPr>
            <w:r w:rsidRPr="008E59F8">
              <w:rPr>
                <w:rFonts w:ascii="Times New Roman" w:hAnsi="Times New Roman"/>
              </w:rPr>
              <w:t>12 (40.0)</w:t>
            </w:r>
          </w:p>
        </w:tc>
      </w:tr>
      <w:tr w:rsidR="00A84586" w:rsidRPr="008E59F8" w14:paraId="4EB6BA86" w14:textId="77777777" w:rsidTr="00884F9E">
        <w:tc>
          <w:tcPr>
            <w:tcW w:w="4786" w:type="dxa"/>
            <w:tcBorders>
              <w:top w:val="nil"/>
              <w:bottom w:val="nil"/>
              <w:right w:val="nil"/>
            </w:tcBorders>
          </w:tcPr>
          <w:p w14:paraId="219150A3" w14:textId="77777777" w:rsidR="00A84586" w:rsidRPr="008E59F8" w:rsidRDefault="00A84586" w:rsidP="00884F9E">
            <w:pPr>
              <w:spacing w:after="0" w:line="480" w:lineRule="auto"/>
              <w:jc w:val="both"/>
              <w:rPr>
                <w:rFonts w:ascii="Times New Roman" w:hAnsi="Times New Roman"/>
                <w:b/>
                <w:lang w:eastAsia="en-GB"/>
              </w:rPr>
            </w:pPr>
            <w:r w:rsidRPr="008E59F8">
              <w:rPr>
                <w:rFonts w:ascii="Times New Roman" w:hAnsi="Times New Roman"/>
                <w:b/>
                <w:lang w:eastAsia="en-GB"/>
              </w:rPr>
              <w:t>Working conditions</w:t>
            </w:r>
          </w:p>
        </w:tc>
        <w:tc>
          <w:tcPr>
            <w:tcW w:w="1134" w:type="dxa"/>
            <w:tcBorders>
              <w:top w:val="nil"/>
              <w:left w:val="nil"/>
              <w:bottom w:val="nil"/>
            </w:tcBorders>
          </w:tcPr>
          <w:p w14:paraId="5ECF387B" w14:textId="77777777" w:rsidR="00A84586" w:rsidRPr="008E59F8" w:rsidRDefault="00A84586" w:rsidP="00884F9E">
            <w:pPr>
              <w:spacing w:after="0" w:line="480" w:lineRule="auto"/>
              <w:jc w:val="both"/>
              <w:rPr>
                <w:rFonts w:ascii="Times New Roman" w:hAnsi="Times New Roman"/>
                <w:b/>
              </w:rPr>
            </w:pPr>
          </w:p>
        </w:tc>
      </w:tr>
      <w:tr w:rsidR="00A84586" w:rsidRPr="008E59F8" w14:paraId="1C09C494" w14:textId="77777777" w:rsidTr="00884F9E">
        <w:tc>
          <w:tcPr>
            <w:tcW w:w="4786" w:type="dxa"/>
            <w:tcBorders>
              <w:top w:val="nil"/>
              <w:bottom w:val="nil"/>
              <w:right w:val="nil"/>
            </w:tcBorders>
          </w:tcPr>
          <w:p w14:paraId="531E797A"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 xml:space="preserve">Unhygienic working conditions </w:t>
            </w:r>
          </w:p>
        </w:tc>
        <w:tc>
          <w:tcPr>
            <w:tcW w:w="1134" w:type="dxa"/>
            <w:tcBorders>
              <w:top w:val="nil"/>
              <w:left w:val="nil"/>
              <w:bottom w:val="nil"/>
            </w:tcBorders>
          </w:tcPr>
          <w:p w14:paraId="53270C2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(21.4)</w:t>
            </w:r>
          </w:p>
        </w:tc>
      </w:tr>
      <w:tr w:rsidR="00A84586" w:rsidRPr="008E59F8" w14:paraId="40D40AEE" w14:textId="77777777" w:rsidTr="00884F9E">
        <w:tc>
          <w:tcPr>
            <w:tcW w:w="4786" w:type="dxa"/>
            <w:tcBorders>
              <w:top w:val="nil"/>
              <w:bottom w:val="nil"/>
              <w:right w:val="nil"/>
            </w:tcBorders>
          </w:tcPr>
          <w:p w14:paraId="3DC73323"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Unsafe working conditions</w:t>
            </w:r>
          </w:p>
        </w:tc>
        <w:tc>
          <w:tcPr>
            <w:tcW w:w="1134" w:type="dxa"/>
            <w:tcBorders>
              <w:top w:val="nil"/>
              <w:left w:val="nil"/>
              <w:bottom w:val="nil"/>
            </w:tcBorders>
          </w:tcPr>
          <w:p w14:paraId="1E01A99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(29.6)</w:t>
            </w:r>
          </w:p>
        </w:tc>
      </w:tr>
      <w:tr w:rsidR="00A84586" w:rsidRPr="008E59F8" w14:paraId="47CA6F13" w14:textId="77777777" w:rsidTr="00884F9E">
        <w:tc>
          <w:tcPr>
            <w:tcW w:w="4786" w:type="dxa"/>
            <w:tcBorders>
              <w:top w:val="nil"/>
              <w:bottom w:val="nil"/>
              <w:right w:val="nil"/>
            </w:tcBorders>
          </w:tcPr>
          <w:p w14:paraId="21B416B8"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 xml:space="preserve">No information on how to work safely </w:t>
            </w:r>
          </w:p>
        </w:tc>
        <w:tc>
          <w:tcPr>
            <w:tcW w:w="1134" w:type="dxa"/>
            <w:tcBorders>
              <w:top w:val="nil"/>
              <w:left w:val="nil"/>
              <w:bottom w:val="nil"/>
            </w:tcBorders>
          </w:tcPr>
          <w:p w14:paraId="14D8448C"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16 (57.1)</w:t>
            </w:r>
          </w:p>
        </w:tc>
      </w:tr>
      <w:tr w:rsidR="00A84586" w:rsidRPr="008E59F8" w14:paraId="1F8399C1" w14:textId="77777777" w:rsidTr="00884F9E">
        <w:tc>
          <w:tcPr>
            <w:tcW w:w="4786" w:type="dxa"/>
            <w:tcBorders>
              <w:top w:val="nil"/>
              <w:bottom w:val="nil"/>
              <w:right w:val="nil"/>
            </w:tcBorders>
          </w:tcPr>
          <w:p w14:paraId="3C13F8EE"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No protective equipment provided</w:t>
            </w:r>
          </w:p>
        </w:tc>
        <w:tc>
          <w:tcPr>
            <w:tcW w:w="1134" w:type="dxa"/>
            <w:tcBorders>
              <w:top w:val="nil"/>
              <w:left w:val="nil"/>
              <w:bottom w:val="nil"/>
            </w:tcBorders>
          </w:tcPr>
          <w:p w14:paraId="654191CF"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13 (46.4)</w:t>
            </w:r>
          </w:p>
        </w:tc>
      </w:tr>
      <w:tr w:rsidR="00A84586" w:rsidRPr="008E59F8" w14:paraId="78F21CE6" w14:textId="77777777" w:rsidTr="00884F9E">
        <w:tc>
          <w:tcPr>
            <w:tcW w:w="4786" w:type="dxa"/>
            <w:tcBorders>
              <w:top w:val="nil"/>
              <w:bottom w:val="nil"/>
              <w:right w:val="nil"/>
            </w:tcBorders>
          </w:tcPr>
          <w:p w14:paraId="16AE35A4"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Long periods of harsh conditions</w:t>
            </w:r>
          </w:p>
        </w:tc>
        <w:tc>
          <w:tcPr>
            <w:tcW w:w="1134" w:type="dxa"/>
            <w:tcBorders>
              <w:top w:val="nil"/>
              <w:left w:val="nil"/>
              <w:bottom w:val="nil"/>
            </w:tcBorders>
          </w:tcPr>
          <w:p w14:paraId="344C94B8"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12 (42.9)</w:t>
            </w:r>
          </w:p>
        </w:tc>
      </w:tr>
      <w:tr w:rsidR="00A84586" w:rsidRPr="008E59F8" w14:paraId="5680F14E" w14:textId="77777777" w:rsidTr="00884F9E">
        <w:tc>
          <w:tcPr>
            <w:tcW w:w="4786" w:type="dxa"/>
            <w:tcBorders>
              <w:top w:val="nil"/>
              <w:bottom w:val="nil"/>
              <w:right w:val="nil"/>
            </w:tcBorders>
          </w:tcPr>
          <w:p w14:paraId="7B4B9D63" w14:textId="77777777" w:rsidR="00A84586" w:rsidRPr="008E59F8" w:rsidRDefault="00A84586" w:rsidP="00884F9E">
            <w:pPr>
              <w:spacing w:after="0" w:line="480" w:lineRule="auto"/>
              <w:jc w:val="both"/>
              <w:rPr>
                <w:rFonts w:ascii="Times New Roman" w:hAnsi="Times New Roman"/>
                <w:b/>
                <w:color w:val="000000"/>
                <w:lang w:eastAsia="en-GB"/>
              </w:rPr>
            </w:pPr>
            <w:r w:rsidRPr="008E59F8">
              <w:rPr>
                <w:rFonts w:ascii="Times New Roman" w:hAnsi="Times New Roman"/>
                <w:b/>
                <w:color w:val="000000"/>
                <w:lang w:eastAsia="en-GB"/>
              </w:rPr>
              <w:t>Living conditions</w:t>
            </w:r>
          </w:p>
        </w:tc>
        <w:tc>
          <w:tcPr>
            <w:tcW w:w="1134" w:type="dxa"/>
            <w:tcBorders>
              <w:top w:val="nil"/>
              <w:left w:val="nil"/>
              <w:bottom w:val="nil"/>
            </w:tcBorders>
          </w:tcPr>
          <w:p w14:paraId="1EE1C64B" w14:textId="77777777" w:rsidR="00A84586" w:rsidRPr="008E59F8" w:rsidRDefault="00A84586" w:rsidP="00884F9E">
            <w:pPr>
              <w:spacing w:after="0" w:line="480" w:lineRule="auto"/>
              <w:jc w:val="both"/>
              <w:rPr>
                <w:rFonts w:ascii="Times New Roman" w:hAnsi="Times New Roman"/>
                <w:b/>
              </w:rPr>
            </w:pPr>
          </w:p>
        </w:tc>
      </w:tr>
      <w:tr w:rsidR="00A84586" w:rsidRPr="008E59F8" w14:paraId="251ACF80" w14:textId="77777777" w:rsidTr="00884F9E">
        <w:tc>
          <w:tcPr>
            <w:tcW w:w="4786" w:type="dxa"/>
            <w:tcBorders>
              <w:top w:val="nil"/>
              <w:bottom w:val="nil"/>
              <w:right w:val="nil"/>
            </w:tcBorders>
          </w:tcPr>
          <w:p w14:paraId="2BB610CF"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Deprived of food and water</w:t>
            </w:r>
          </w:p>
        </w:tc>
        <w:tc>
          <w:tcPr>
            <w:tcW w:w="1134" w:type="dxa"/>
            <w:tcBorders>
              <w:top w:val="nil"/>
              <w:left w:val="nil"/>
              <w:bottom w:val="nil"/>
            </w:tcBorders>
          </w:tcPr>
          <w:p w14:paraId="02AF960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9 (30.0)</w:t>
            </w:r>
          </w:p>
        </w:tc>
      </w:tr>
      <w:tr w:rsidR="00A84586" w:rsidRPr="008E59F8" w14:paraId="3508B6EA" w14:textId="77777777" w:rsidTr="00884F9E">
        <w:tc>
          <w:tcPr>
            <w:tcW w:w="4786" w:type="dxa"/>
            <w:tcBorders>
              <w:top w:val="nil"/>
              <w:bottom w:val="nil"/>
              <w:right w:val="nil"/>
            </w:tcBorders>
          </w:tcPr>
          <w:p w14:paraId="10973640"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Deprived of medical care when needed</w:t>
            </w:r>
          </w:p>
        </w:tc>
        <w:tc>
          <w:tcPr>
            <w:tcW w:w="1134" w:type="dxa"/>
            <w:tcBorders>
              <w:top w:val="nil"/>
              <w:left w:val="nil"/>
              <w:bottom w:val="nil"/>
            </w:tcBorders>
          </w:tcPr>
          <w:p w14:paraId="1408EA14"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13 (43.3)</w:t>
            </w:r>
          </w:p>
        </w:tc>
      </w:tr>
      <w:tr w:rsidR="00A84586" w:rsidRPr="008E59F8" w14:paraId="6CCC4930" w14:textId="77777777" w:rsidTr="00884F9E">
        <w:tc>
          <w:tcPr>
            <w:tcW w:w="4786" w:type="dxa"/>
            <w:tcBorders>
              <w:top w:val="nil"/>
              <w:bottom w:val="nil"/>
              <w:right w:val="nil"/>
            </w:tcBorders>
          </w:tcPr>
          <w:p w14:paraId="2A5E0AF2"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Unhygienic living conditions</w:t>
            </w:r>
          </w:p>
        </w:tc>
        <w:tc>
          <w:tcPr>
            <w:tcW w:w="1134" w:type="dxa"/>
            <w:tcBorders>
              <w:top w:val="nil"/>
              <w:left w:val="nil"/>
              <w:bottom w:val="nil"/>
            </w:tcBorders>
          </w:tcPr>
          <w:p w14:paraId="74D6BAE1"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11 (36.7)</w:t>
            </w:r>
          </w:p>
        </w:tc>
      </w:tr>
      <w:tr w:rsidR="00A84586" w:rsidRPr="008E59F8" w14:paraId="1AE01D1E" w14:textId="77777777" w:rsidTr="00884F9E">
        <w:tc>
          <w:tcPr>
            <w:tcW w:w="4786" w:type="dxa"/>
            <w:tcBorders>
              <w:top w:val="nil"/>
              <w:right w:val="nil"/>
            </w:tcBorders>
          </w:tcPr>
          <w:p w14:paraId="7420B597"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 xml:space="preserve">Unsafe living conditions </w:t>
            </w:r>
          </w:p>
        </w:tc>
        <w:tc>
          <w:tcPr>
            <w:tcW w:w="1134" w:type="dxa"/>
            <w:tcBorders>
              <w:top w:val="nil"/>
              <w:left w:val="nil"/>
            </w:tcBorders>
          </w:tcPr>
          <w:p w14:paraId="25E34523" w14:textId="77777777" w:rsidR="00A84586" w:rsidRPr="008E59F8" w:rsidRDefault="00A84586" w:rsidP="00884F9E">
            <w:pPr>
              <w:spacing w:after="0" w:line="480" w:lineRule="auto"/>
              <w:jc w:val="both"/>
              <w:rPr>
                <w:rFonts w:ascii="Times New Roman" w:hAnsi="Times New Roman"/>
                <w:color w:val="000000"/>
                <w:lang w:eastAsia="en-GB"/>
              </w:rPr>
            </w:pPr>
            <w:r w:rsidRPr="008E59F8">
              <w:rPr>
                <w:rFonts w:ascii="Times New Roman" w:hAnsi="Times New Roman"/>
                <w:color w:val="000000"/>
                <w:lang w:eastAsia="en-GB"/>
              </w:rPr>
              <w:t xml:space="preserve">11 (40.7) </w:t>
            </w:r>
          </w:p>
        </w:tc>
      </w:tr>
    </w:tbl>
    <w:p w14:paraId="22C9D3BA" w14:textId="77777777" w:rsidR="00A84586" w:rsidRPr="008E59F8" w:rsidRDefault="00A84586" w:rsidP="00A84586">
      <w:pPr>
        <w:spacing w:after="0" w:line="480" w:lineRule="auto"/>
        <w:jc w:val="both"/>
        <w:rPr>
          <w:rFonts w:ascii="Times New Roman" w:hAnsi="Times New Roman"/>
          <w:b/>
          <w:u w:val="single"/>
        </w:rPr>
      </w:pPr>
    </w:p>
    <w:p w14:paraId="33CC5984" w14:textId="77777777" w:rsidR="00A84586" w:rsidRPr="008E59F8" w:rsidRDefault="00A84586" w:rsidP="00A84586">
      <w:pPr>
        <w:spacing w:after="0" w:line="480" w:lineRule="auto"/>
        <w:rPr>
          <w:rFonts w:ascii="Times New Roman" w:hAnsi="Times New Roman"/>
        </w:rPr>
      </w:pPr>
      <w:r w:rsidRPr="008E59F8">
        <w:rPr>
          <w:rFonts w:ascii="Times New Roman" w:hAnsi="Times New Roman"/>
        </w:rPr>
        <w:br w:type="page"/>
      </w:r>
    </w:p>
    <w:p w14:paraId="4192F9B7" w14:textId="77777777" w:rsidR="00A84586" w:rsidRPr="008E59F8" w:rsidRDefault="00A84586" w:rsidP="00A84586">
      <w:pPr>
        <w:spacing w:after="0" w:line="480" w:lineRule="auto"/>
        <w:jc w:val="both"/>
        <w:rPr>
          <w:rFonts w:ascii="Times New Roman" w:hAnsi="Times New Roman"/>
        </w:rPr>
      </w:pPr>
      <w:r w:rsidRPr="008E59F8">
        <w:rPr>
          <w:rFonts w:ascii="Times New Roman" w:hAnsi="Times New Roman"/>
        </w:rPr>
        <w:lastRenderedPageBreak/>
        <w:t xml:space="preserve">Table 3: Physical symptoms reported by men and women trafficked for labour exploitation (n=30)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276"/>
      </w:tblGrid>
      <w:tr w:rsidR="00A84586" w:rsidRPr="008E59F8" w14:paraId="5CCBDD79" w14:textId="77777777" w:rsidTr="00884F9E">
        <w:tc>
          <w:tcPr>
            <w:tcW w:w="5353" w:type="dxa"/>
            <w:tcBorders>
              <w:bottom w:val="single" w:sz="4" w:space="0" w:color="auto"/>
            </w:tcBorders>
          </w:tcPr>
          <w:p w14:paraId="3E82B660"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 xml:space="preserve">Symptom </w:t>
            </w:r>
          </w:p>
        </w:tc>
        <w:tc>
          <w:tcPr>
            <w:tcW w:w="1276" w:type="dxa"/>
            <w:tcBorders>
              <w:bottom w:val="single" w:sz="4" w:space="0" w:color="auto"/>
            </w:tcBorders>
          </w:tcPr>
          <w:p w14:paraId="379B52FF"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n (%)</w:t>
            </w:r>
          </w:p>
        </w:tc>
      </w:tr>
      <w:tr w:rsidR="00A84586" w:rsidRPr="008E59F8" w14:paraId="37525818" w14:textId="77777777" w:rsidTr="00884F9E">
        <w:tc>
          <w:tcPr>
            <w:tcW w:w="5353" w:type="dxa"/>
            <w:tcBorders>
              <w:bottom w:val="nil"/>
              <w:right w:val="nil"/>
            </w:tcBorders>
          </w:tcPr>
          <w:p w14:paraId="13FC46D2"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Constitutional symptoms</w:t>
            </w:r>
          </w:p>
        </w:tc>
        <w:tc>
          <w:tcPr>
            <w:tcW w:w="1276" w:type="dxa"/>
            <w:tcBorders>
              <w:left w:val="nil"/>
              <w:bottom w:val="nil"/>
            </w:tcBorders>
          </w:tcPr>
          <w:p w14:paraId="5035B44A" w14:textId="77777777" w:rsidR="00A84586" w:rsidRPr="008E59F8" w:rsidRDefault="00A84586" w:rsidP="00884F9E">
            <w:pPr>
              <w:spacing w:after="0" w:line="480" w:lineRule="auto"/>
              <w:jc w:val="both"/>
              <w:rPr>
                <w:rFonts w:ascii="Times New Roman" w:hAnsi="Times New Roman"/>
                <w:b/>
              </w:rPr>
            </w:pPr>
          </w:p>
        </w:tc>
      </w:tr>
      <w:tr w:rsidR="00A84586" w:rsidRPr="008E59F8" w14:paraId="51DE847D" w14:textId="77777777" w:rsidTr="00884F9E">
        <w:tc>
          <w:tcPr>
            <w:tcW w:w="5353" w:type="dxa"/>
            <w:tcBorders>
              <w:top w:val="nil"/>
              <w:bottom w:val="nil"/>
              <w:right w:val="nil"/>
            </w:tcBorders>
          </w:tcPr>
          <w:p w14:paraId="6D0A690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Significant weight loss</w:t>
            </w:r>
          </w:p>
        </w:tc>
        <w:tc>
          <w:tcPr>
            <w:tcW w:w="1276" w:type="dxa"/>
            <w:tcBorders>
              <w:top w:val="nil"/>
              <w:left w:val="nil"/>
              <w:bottom w:val="nil"/>
            </w:tcBorders>
          </w:tcPr>
          <w:p w14:paraId="436D443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(13.3)</w:t>
            </w:r>
          </w:p>
        </w:tc>
      </w:tr>
      <w:tr w:rsidR="00A84586" w:rsidRPr="008E59F8" w14:paraId="110F05AC" w14:textId="77777777" w:rsidTr="00884F9E">
        <w:tc>
          <w:tcPr>
            <w:tcW w:w="5353" w:type="dxa"/>
            <w:tcBorders>
              <w:top w:val="nil"/>
              <w:bottom w:val="nil"/>
              <w:right w:val="nil"/>
            </w:tcBorders>
          </w:tcPr>
          <w:p w14:paraId="608D841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Fatigue</w:t>
            </w:r>
          </w:p>
        </w:tc>
        <w:tc>
          <w:tcPr>
            <w:tcW w:w="1276" w:type="dxa"/>
            <w:tcBorders>
              <w:top w:val="nil"/>
              <w:left w:val="nil"/>
              <w:bottom w:val="nil"/>
            </w:tcBorders>
          </w:tcPr>
          <w:p w14:paraId="3010D6D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9 (30.0)</w:t>
            </w:r>
          </w:p>
        </w:tc>
      </w:tr>
      <w:tr w:rsidR="00A84586" w:rsidRPr="008E59F8" w14:paraId="371EFCB6" w14:textId="77777777" w:rsidTr="00884F9E">
        <w:tc>
          <w:tcPr>
            <w:tcW w:w="5353" w:type="dxa"/>
            <w:tcBorders>
              <w:top w:val="nil"/>
              <w:bottom w:val="nil"/>
              <w:right w:val="nil"/>
            </w:tcBorders>
          </w:tcPr>
          <w:p w14:paraId="08594BD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Loss of appetite</w:t>
            </w:r>
          </w:p>
        </w:tc>
        <w:tc>
          <w:tcPr>
            <w:tcW w:w="1276" w:type="dxa"/>
            <w:tcBorders>
              <w:top w:val="nil"/>
              <w:left w:val="nil"/>
              <w:bottom w:val="nil"/>
            </w:tcBorders>
          </w:tcPr>
          <w:p w14:paraId="64C00F7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7 (22.6)</w:t>
            </w:r>
          </w:p>
        </w:tc>
      </w:tr>
      <w:tr w:rsidR="00A84586" w:rsidRPr="008E59F8" w14:paraId="7912259F" w14:textId="77777777" w:rsidTr="00884F9E">
        <w:tc>
          <w:tcPr>
            <w:tcW w:w="5353" w:type="dxa"/>
            <w:tcBorders>
              <w:top w:val="nil"/>
              <w:bottom w:val="nil"/>
              <w:right w:val="nil"/>
            </w:tcBorders>
          </w:tcPr>
          <w:p w14:paraId="3AD1A4D7"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Neurological symptoms</w:t>
            </w:r>
          </w:p>
        </w:tc>
        <w:tc>
          <w:tcPr>
            <w:tcW w:w="1276" w:type="dxa"/>
            <w:tcBorders>
              <w:top w:val="nil"/>
              <w:left w:val="nil"/>
              <w:bottom w:val="nil"/>
            </w:tcBorders>
          </w:tcPr>
          <w:p w14:paraId="17AD93F7" w14:textId="77777777" w:rsidR="00A84586" w:rsidRPr="008E59F8" w:rsidRDefault="00A84586" w:rsidP="00884F9E">
            <w:pPr>
              <w:spacing w:after="0" w:line="480" w:lineRule="auto"/>
              <w:jc w:val="both"/>
              <w:rPr>
                <w:rFonts w:ascii="Times New Roman" w:hAnsi="Times New Roman"/>
                <w:b/>
              </w:rPr>
            </w:pPr>
          </w:p>
        </w:tc>
      </w:tr>
      <w:tr w:rsidR="00A84586" w:rsidRPr="008E59F8" w14:paraId="03561E95" w14:textId="77777777" w:rsidTr="00884F9E">
        <w:tc>
          <w:tcPr>
            <w:tcW w:w="5353" w:type="dxa"/>
            <w:tcBorders>
              <w:top w:val="nil"/>
              <w:bottom w:val="nil"/>
              <w:right w:val="nil"/>
            </w:tcBorders>
          </w:tcPr>
          <w:p w14:paraId="483A3C1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Headaches</w:t>
            </w:r>
          </w:p>
        </w:tc>
        <w:tc>
          <w:tcPr>
            <w:tcW w:w="1276" w:type="dxa"/>
            <w:tcBorders>
              <w:top w:val="nil"/>
              <w:left w:val="nil"/>
              <w:bottom w:val="nil"/>
            </w:tcBorders>
          </w:tcPr>
          <w:p w14:paraId="7D2158B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13 (43.3)</w:t>
            </w:r>
          </w:p>
        </w:tc>
      </w:tr>
      <w:tr w:rsidR="00A84586" w:rsidRPr="008E59F8" w14:paraId="44533215" w14:textId="77777777" w:rsidTr="00884F9E">
        <w:tc>
          <w:tcPr>
            <w:tcW w:w="5353" w:type="dxa"/>
            <w:tcBorders>
              <w:top w:val="nil"/>
              <w:bottom w:val="nil"/>
              <w:right w:val="nil"/>
            </w:tcBorders>
          </w:tcPr>
          <w:p w14:paraId="19DFFE6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Fainting or losing consciousness</w:t>
            </w:r>
          </w:p>
        </w:tc>
        <w:tc>
          <w:tcPr>
            <w:tcW w:w="1276" w:type="dxa"/>
            <w:tcBorders>
              <w:top w:val="nil"/>
              <w:left w:val="nil"/>
              <w:bottom w:val="nil"/>
            </w:tcBorders>
          </w:tcPr>
          <w:p w14:paraId="412F080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(6.7)</w:t>
            </w:r>
          </w:p>
        </w:tc>
      </w:tr>
      <w:tr w:rsidR="00A84586" w:rsidRPr="008E59F8" w14:paraId="77FD4C8A" w14:textId="77777777" w:rsidTr="00884F9E">
        <w:tc>
          <w:tcPr>
            <w:tcW w:w="5353" w:type="dxa"/>
            <w:tcBorders>
              <w:top w:val="nil"/>
              <w:bottom w:val="nil"/>
              <w:right w:val="nil"/>
            </w:tcBorders>
          </w:tcPr>
          <w:p w14:paraId="46B5250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Dizzy spells</w:t>
            </w:r>
          </w:p>
        </w:tc>
        <w:tc>
          <w:tcPr>
            <w:tcW w:w="1276" w:type="dxa"/>
            <w:tcBorders>
              <w:top w:val="nil"/>
              <w:left w:val="nil"/>
              <w:bottom w:val="nil"/>
            </w:tcBorders>
          </w:tcPr>
          <w:p w14:paraId="2E5B19E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5588ED7D" w14:textId="77777777" w:rsidTr="00884F9E">
        <w:tc>
          <w:tcPr>
            <w:tcW w:w="5353" w:type="dxa"/>
            <w:tcBorders>
              <w:top w:val="nil"/>
              <w:bottom w:val="nil"/>
              <w:right w:val="nil"/>
            </w:tcBorders>
          </w:tcPr>
          <w:p w14:paraId="4B6E4EF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Difficulty remembering things</w:t>
            </w:r>
          </w:p>
        </w:tc>
        <w:tc>
          <w:tcPr>
            <w:tcW w:w="1276" w:type="dxa"/>
            <w:tcBorders>
              <w:top w:val="nil"/>
              <w:left w:val="nil"/>
              <w:bottom w:val="nil"/>
            </w:tcBorders>
          </w:tcPr>
          <w:p w14:paraId="61D8CEF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(13.3)</w:t>
            </w:r>
          </w:p>
        </w:tc>
      </w:tr>
      <w:tr w:rsidR="00A84586" w:rsidRPr="008E59F8" w14:paraId="1CE6FA32" w14:textId="77777777" w:rsidTr="00884F9E">
        <w:tc>
          <w:tcPr>
            <w:tcW w:w="5353" w:type="dxa"/>
            <w:tcBorders>
              <w:top w:val="nil"/>
              <w:bottom w:val="nil"/>
              <w:right w:val="nil"/>
            </w:tcBorders>
          </w:tcPr>
          <w:p w14:paraId="010BB5BF"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Gastrointestinal symptoms</w:t>
            </w:r>
          </w:p>
        </w:tc>
        <w:tc>
          <w:tcPr>
            <w:tcW w:w="1276" w:type="dxa"/>
            <w:tcBorders>
              <w:top w:val="nil"/>
              <w:left w:val="nil"/>
              <w:bottom w:val="nil"/>
            </w:tcBorders>
          </w:tcPr>
          <w:p w14:paraId="394811FD" w14:textId="77777777" w:rsidR="00A84586" w:rsidRPr="008E59F8" w:rsidRDefault="00A84586" w:rsidP="00884F9E">
            <w:pPr>
              <w:spacing w:after="0" w:line="480" w:lineRule="auto"/>
              <w:jc w:val="both"/>
              <w:rPr>
                <w:rFonts w:ascii="Times New Roman" w:hAnsi="Times New Roman"/>
                <w:b/>
              </w:rPr>
            </w:pPr>
          </w:p>
        </w:tc>
      </w:tr>
      <w:tr w:rsidR="00A84586" w:rsidRPr="008E59F8" w14:paraId="48AAB22C" w14:textId="77777777" w:rsidTr="00884F9E">
        <w:tc>
          <w:tcPr>
            <w:tcW w:w="5353" w:type="dxa"/>
            <w:tcBorders>
              <w:top w:val="nil"/>
              <w:bottom w:val="nil"/>
              <w:right w:val="nil"/>
            </w:tcBorders>
          </w:tcPr>
          <w:p w14:paraId="6419029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Pain in stomach/abdomen</w:t>
            </w:r>
          </w:p>
        </w:tc>
        <w:tc>
          <w:tcPr>
            <w:tcW w:w="1276" w:type="dxa"/>
            <w:tcBorders>
              <w:top w:val="nil"/>
              <w:left w:val="nil"/>
              <w:bottom w:val="nil"/>
            </w:tcBorders>
          </w:tcPr>
          <w:p w14:paraId="2E853E1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0F111B25" w14:textId="77777777" w:rsidTr="00884F9E">
        <w:tc>
          <w:tcPr>
            <w:tcW w:w="5353" w:type="dxa"/>
            <w:tcBorders>
              <w:top w:val="nil"/>
              <w:bottom w:val="nil"/>
              <w:right w:val="nil"/>
            </w:tcBorders>
          </w:tcPr>
          <w:p w14:paraId="57820AF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Upset stomach, vomiting or other digestive problems</w:t>
            </w:r>
          </w:p>
        </w:tc>
        <w:tc>
          <w:tcPr>
            <w:tcW w:w="1276" w:type="dxa"/>
            <w:tcBorders>
              <w:top w:val="nil"/>
              <w:left w:val="nil"/>
              <w:bottom w:val="nil"/>
            </w:tcBorders>
          </w:tcPr>
          <w:p w14:paraId="32EB7C6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5 (16.1)</w:t>
            </w:r>
          </w:p>
        </w:tc>
      </w:tr>
      <w:tr w:rsidR="00A84586" w:rsidRPr="008E59F8" w14:paraId="47C7DD65" w14:textId="77777777" w:rsidTr="00884F9E">
        <w:tc>
          <w:tcPr>
            <w:tcW w:w="5353" w:type="dxa"/>
            <w:tcBorders>
              <w:top w:val="nil"/>
              <w:bottom w:val="nil"/>
              <w:right w:val="nil"/>
            </w:tcBorders>
          </w:tcPr>
          <w:p w14:paraId="1E4B211A"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Cardiovascular symptoms</w:t>
            </w:r>
          </w:p>
        </w:tc>
        <w:tc>
          <w:tcPr>
            <w:tcW w:w="1276" w:type="dxa"/>
            <w:tcBorders>
              <w:top w:val="nil"/>
              <w:left w:val="nil"/>
              <w:bottom w:val="nil"/>
            </w:tcBorders>
          </w:tcPr>
          <w:p w14:paraId="4341A0F0" w14:textId="77777777" w:rsidR="00A84586" w:rsidRPr="008E59F8" w:rsidRDefault="00A84586" w:rsidP="00884F9E">
            <w:pPr>
              <w:spacing w:after="0" w:line="480" w:lineRule="auto"/>
              <w:jc w:val="both"/>
              <w:rPr>
                <w:rFonts w:ascii="Times New Roman" w:hAnsi="Times New Roman"/>
                <w:b/>
              </w:rPr>
            </w:pPr>
          </w:p>
        </w:tc>
      </w:tr>
      <w:tr w:rsidR="00A84586" w:rsidRPr="008E59F8" w14:paraId="0E0D539E" w14:textId="77777777" w:rsidTr="00884F9E">
        <w:tc>
          <w:tcPr>
            <w:tcW w:w="5353" w:type="dxa"/>
            <w:tcBorders>
              <w:top w:val="nil"/>
              <w:bottom w:val="nil"/>
              <w:right w:val="nil"/>
            </w:tcBorders>
          </w:tcPr>
          <w:p w14:paraId="59854D1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Breathlessness</w:t>
            </w:r>
          </w:p>
        </w:tc>
        <w:tc>
          <w:tcPr>
            <w:tcW w:w="1276" w:type="dxa"/>
            <w:tcBorders>
              <w:top w:val="nil"/>
              <w:left w:val="nil"/>
              <w:bottom w:val="nil"/>
            </w:tcBorders>
          </w:tcPr>
          <w:p w14:paraId="69EB970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77959975" w14:textId="77777777" w:rsidTr="00884F9E">
        <w:tc>
          <w:tcPr>
            <w:tcW w:w="5353" w:type="dxa"/>
            <w:tcBorders>
              <w:top w:val="nil"/>
              <w:bottom w:val="nil"/>
              <w:right w:val="nil"/>
            </w:tcBorders>
          </w:tcPr>
          <w:p w14:paraId="304D7BB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Chest pain or palpitations</w:t>
            </w:r>
          </w:p>
        </w:tc>
        <w:tc>
          <w:tcPr>
            <w:tcW w:w="1276" w:type="dxa"/>
            <w:tcBorders>
              <w:top w:val="nil"/>
              <w:left w:val="nil"/>
              <w:bottom w:val="nil"/>
            </w:tcBorders>
          </w:tcPr>
          <w:p w14:paraId="2790C30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(13.3)</w:t>
            </w:r>
          </w:p>
        </w:tc>
      </w:tr>
      <w:tr w:rsidR="00A84586" w:rsidRPr="008E59F8" w14:paraId="6E7AA846" w14:textId="77777777" w:rsidTr="00884F9E">
        <w:tc>
          <w:tcPr>
            <w:tcW w:w="5353" w:type="dxa"/>
            <w:tcBorders>
              <w:top w:val="nil"/>
              <w:bottom w:val="nil"/>
              <w:right w:val="nil"/>
            </w:tcBorders>
          </w:tcPr>
          <w:p w14:paraId="412D2221"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Musculoskeletal symptoms</w:t>
            </w:r>
          </w:p>
        </w:tc>
        <w:tc>
          <w:tcPr>
            <w:tcW w:w="1276" w:type="dxa"/>
            <w:tcBorders>
              <w:top w:val="nil"/>
              <w:left w:val="nil"/>
              <w:bottom w:val="nil"/>
            </w:tcBorders>
          </w:tcPr>
          <w:p w14:paraId="7B8312F1" w14:textId="77777777" w:rsidR="00A84586" w:rsidRPr="008E59F8" w:rsidRDefault="00A84586" w:rsidP="00884F9E">
            <w:pPr>
              <w:spacing w:after="0" w:line="480" w:lineRule="auto"/>
              <w:jc w:val="both"/>
              <w:rPr>
                <w:rFonts w:ascii="Times New Roman" w:hAnsi="Times New Roman"/>
                <w:b/>
              </w:rPr>
            </w:pPr>
          </w:p>
        </w:tc>
      </w:tr>
      <w:tr w:rsidR="00A84586" w:rsidRPr="008E59F8" w14:paraId="155A2F85" w14:textId="77777777" w:rsidTr="00884F9E">
        <w:tc>
          <w:tcPr>
            <w:tcW w:w="5353" w:type="dxa"/>
            <w:tcBorders>
              <w:top w:val="nil"/>
              <w:bottom w:val="nil"/>
              <w:right w:val="nil"/>
            </w:tcBorders>
          </w:tcPr>
          <w:p w14:paraId="7296880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Back pain</w:t>
            </w:r>
          </w:p>
        </w:tc>
        <w:tc>
          <w:tcPr>
            <w:tcW w:w="1276" w:type="dxa"/>
            <w:tcBorders>
              <w:top w:val="nil"/>
              <w:left w:val="nil"/>
              <w:bottom w:val="nil"/>
            </w:tcBorders>
          </w:tcPr>
          <w:p w14:paraId="13ED657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11 (35.5)</w:t>
            </w:r>
          </w:p>
        </w:tc>
      </w:tr>
      <w:tr w:rsidR="00A84586" w:rsidRPr="008E59F8" w14:paraId="09AA2890" w14:textId="77777777" w:rsidTr="00884F9E">
        <w:tc>
          <w:tcPr>
            <w:tcW w:w="5353" w:type="dxa"/>
            <w:tcBorders>
              <w:top w:val="nil"/>
              <w:bottom w:val="nil"/>
              <w:right w:val="nil"/>
            </w:tcBorders>
          </w:tcPr>
          <w:p w14:paraId="3FDDB80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Fractures or sprains</w:t>
            </w:r>
          </w:p>
        </w:tc>
        <w:tc>
          <w:tcPr>
            <w:tcW w:w="1276" w:type="dxa"/>
            <w:tcBorders>
              <w:top w:val="nil"/>
              <w:left w:val="nil"/>
              <w:bottom w:val="nil"/>
            </w:tcBorders>
          </w:tcPr>
          <w:p w14:paraId="37E93BD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0 (0.0)</w:t>
            </w:r>
          </w:p>
        </w:tc>
      </w:tr>
      <w:tr w:rsidR="00A84586" w:rsidRPr="008E59F8" w14:paraId="6488A5EA" w14:textId="77777777" w:rsidTr="00884F9E">
        <w:tc>
          <w:tcPr>
            <w:tcW w:w="5353" w:type="dxa"/>
            <w:tcBorders>
              <w:top w:val="nil"/>
              <w:bottom w:val="nil"/>
              <w:right w:val="nil"/>
            </w:tcBorders>
          </w:tcPr>
          <w:p w14:paraId="5FE2D44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Joint or muscle pain</w:t>
            </w:r>
          </w:p>
        </w:tc>
        <w:tc>
          <w:tcPr>
            <w:tcW w:w="1276" w:type="dxa"/>
            <w:tcBorders>
              <w:top w:val="nil"/>
              <w:left w:val="nil"/>
              <w:bottom w:val="nil"/>
            </w:tcBorders>
          </w:tcPr>
          <w:p w14:paraId="1BF6C24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30325966" w14:textId="77777777" w:rsidTr="00884F9E">
        <w:tc>
          <w:tcPr>
            <w:tcW w:w="5353" w:type="dxa"/>
            <w:tcBorders>
              <w:top w:val="nil"/>
              <w:bottom w:val="nil"/>
              <w:right w:val="nil"/>
            </w:tcBorders>
          </w:tcPr>
          <w:p w14:paraId="6951E6B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 xml:space="preserve">Facial injuries </w:t>
            </w:r>
          </w:p>
        </w:tc>
        <w:tc>
          <w:tcPr>
            <w:tcW w:w="1276" w:type="dxa"/>
            <w:tcBorders>
              <w:top w:val="nil"/>
              <w:left w:val="nil"/>
              <w:bottom w:val="nil"/>
            </w:tcBorders>
          </w:tcPr>
          <w:p w14:paraId="060CB2C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(6.7)</w:t>
            </w:r>
          </w:p>
        </w:tc>
      </w:tr>
      <w:tr w:rsidR="00A84586" w:rsidRPr="008E59F8" w14:paraId="0401BE56" w14:textId="77777777" w:rsidTr="00884F9E">
        <w:tc>
          <w:tcPr>
            <w:tcW w:w="5353" w:type="dxa"/>
            <w:tcBorders>
              <w:top w:val="nil"/>
              <w:bottom w:val="nil"/>
              <w:right w:val="nil"/>
            </w:tcBorders>
          </w:tcPr>
          <w:p w14:paraId="169C7C3E"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 xml:space="preserve">Eye, ear and upper respiratory symptoms </w:t>
            </w:r>
          </w:p>
        </w:tc>
        <w:tc>
          <w:tcPr>
            <w:tcW w:w="1276" w:type="dxa"/>
            <w:tcBorders>
              <w:top w:val="nil"/>
              <w:left w:val="nil"/>
              <w:bottom w:val="nil"/>
            </w:tcBorders>
          </w:tcPr>
          <w:p w14:paraId="0C57165E" w14:textId="77777777" w:rsidR="00A84586" w:rsidRPr="008E59F8" w:rsidRDefault="00A84586" w:rsidP="00884F9E">
            <w:pPr>
              <w:spacing w:after="0" w:line="480" w:lineRule="auto"/>
              <w:jc w:val="both"/>
              <w:rPr>
                <w:rFonts w:ascii="Times New Roman" w:hAnsi="Times New Roman"/>
                <w:b/>
              </w:rPr>
            </w:pPr>
          </w:p>
        </w:tc>
      </w:tr>
      <w:tr w:rsidR="00A84586" w:rsidRPr="008E59F8" w14:paraId="3E144895" w14:textId="77777777" w:rsidTr="00884F9E">
        <w:tc>
          <w:tcPr>
            <w:tcW w:w="5353" w:type="dxa"/>
            <w:tcBorders>
              <w:top w:val="nil"/>
              <w:bottom w:val="nil"/>
              <w:right w:val="nil"/>
            </w:tcBorders>
          </w:tcPr>
          <w:p w14:paraId="51EFA6D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Eye pain, injury or difficulty seeing</w:t>
            </w:r>
          </w:p>
        </w:tc>
        <w:tc>
          <w:tcPr>
            <w:tcW w:w="1276" w:type="dxa"/>
            <w:tcBorders>
              <w:top w:val="nil"/>
              <w:left w:val="nil"/>
              <w:bottom w:val="nil"/>
            </w:tcBorders>
          </w:tcPr>
          <w:p w14:paraId="71E01F0E"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7 (22.6)</w:t>
            </w:r>
          </w:p>
        </w:tc>
      </w:tr>
      <w:tr w:rsidR="00A84586" w:rsidRPr="008E59F8" w14:paraId="1A4473B8" w14:textId="77777777" w:rsidTr="00884F9E">
        <w:tc>
          <w:tcPr>
            <w:tcW w:w="5353" w:type="dxa"/>
            <w:tcBorders>
              <w:top w:val="nil"/>
              <w:bottom w:val="nil"/>
              <w:right w:val="nil"/>
            </w:tcBorders>
          </w:tcPr>
          <w:p w14:paraId="2B31569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Ear pain, injury or difficulty hearing</w:t>
            </w:r>
          </w:p>
        </w:tc>
        <w:tc>
          <w:tcPr>
            <w:tcW w:w="1276" w:type="dxa"/>
            <w:tcBorders>
              <w:top w:val="nil"/>
              <w:left w:val="nil"/>
              <w:bottom w:val="nil"/>
            </w:tcBorders>
          </w:tcPr>
          <w:p w14:paraId="1ED2DBBC"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3EECC2DA" w14:textId="77777777" w:rsidTr="00884F9E">
        <w:tc>
          <w:tcPr>
            <w:tcW w:w="5353" w:type="dxa"/>
            <w:tcBorders>
              <w:top w:val="nil"/>
              <w:bottom w:val="nil"/>
              <w:right w:val="nil"/>
            </w:tcBorders>
          </w:tcPr>
          <w:p w14:paraId="4F182B1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Colds, sinus infections or flu</w:t>
            </w:r>
          </w:p>
        </w:tc>
        <w:tc>
          <w:tcPr>
            <w:tcW w:w="1276" w:type="dxa"/>
            <w:tcBorders>
              <w:top w:val="nil"/>
              <w:left w:val="nil"/>
              <w:bottom w:val="nil"/>
            </w:tcBorders>
          </w:tcPr>
          <w:p w14:paraId="6D39011E"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5 (16.1)</w:t>
            </w:r>
          </w:p>
        </w:tc>
      </w:tr>
      <w:tr w:rsidR="00A84586" w:rsidRPr="008E59F8" w14:paraId="4347178F" w14:textId="77777777" w:rsidTr="00884F9E">
        <w:tc>
          <w:tcPr>
            <w:tcW w:w="5353" w:type="dxa"/>
            <w:tcBorders>
              <w:top w:val="nil"/>
              <w:bottom w:val="nil"/>
              <w:right w:val="nil"/>
            </w:tcBorders>
          </w:tcPr>
          <w:p w14:paraId="1BFBEEDA"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 xml:space="preserve">Dermatological symptoms </w:t>
            </w:r>
          </w:p>
        </w:tc>
        <w:tc>
          <w:tcPr>
            <w:tcW w:w="1276" w:type="dxa"/>
            <w:tcBorders>
              <w:top w:val="nil"/>
              <w:left w:val="nil"/>
              <w:bottom w:val="nil"/>
            </w:tcBorders>
          </w:tcPr>
          <w:p w14:paraId="2B06E9E1" w14:textId="77777777" w:rsidR="00A84586" w:rsidRPr="008E59F8" w:rsidRDefault="00A84586" w:rsidP="00884F9E">
            <w:pPr>
              <w:spacing w:after="0" w:line="480" w:lineRule="auto"/>
              <w:jc w:val="both"/>
              <w:rPr>
                <w:rFonts w:ascii="Times New Roman" w:hAnsi="Times New Roman"/>
                <w:b/>
              </w:rPr>
            </w:pPr>
          </w:p>
        </w:tc>
      </w:tr>
      <w:tr w:rsidR="00A84586" w:rsidRPr="008E59F8" w14:paraId="5FC7388B" w14:textId="77777777" w:rsidTr="00884F9E">
        <w:tc>
          <w:tcPr>
            <w:tcW w:w="5353" w:type="dxa"/>
            <w:tcBorders>
              <w:top w:val="nil"/>
              <w:bottom w:val="nil"/>
              <w:right w:val="nil"/>
            </w:tcBorders>
          </w:tcPr>
          <w:p w14:paraId="195F92F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lastRenderedPageBreak/>
              <w:t>Rashes, red areas, unusual bumps, sores or itching</w:t>
            </w:r>
          </w:p>
        </w:tc>
        <w:tc>
          <w:tcPr>
            <w:tcW w:w="1276" w:type="dxa"/>
            <w:tcBorders>
              <w:top w:val="nil"/>
              <w:left w:val="nil"/>
              <w:bottom w:val="nil"/>
            </w:tcBorders>
          </w:tcPr>
          <w:p w14:paraId="02966C5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5CE75520" w14:textId="77777777" w:rsidTr="00884F9E">
        <w:tc>
          <w:tcPr>
            <w:tcW w:w="5353" w:type="dxa"/>
            <w:tcBorders>
              <w:top w:val="nil"/>
              <w:bottom w:val="nil"/>
              <w:right w:val="nil"/>
            </w:tcBorders>
          </w:tcPr>
          <w:p w14:paraId="78D11EC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Burns</w:t>
            </w:r>
          </w:p>
        </w:tc>
        <w:tc>
          <w:tcPr>
            <w:tcW w:w="1276" w:type="dxa"/>
            <w:tcBorders>
              <w:top w:val="nil"/>
              <w:left w:val="nil"/>
              <w:bottom w:val="nil"/>
            </w:tcBorders>
          </w:tcPr>
          <w:p w14:paraId="09960FC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(6.7)</w:t>
            </w:r>
          </w:p>
        </w:tc>
      </w:tr>
      <w:tr w:rsidR="00A84586" w:rsidRPr="008E59F8" w14:paraId="0461C49C" w14:textId="77777777" w:rsidTr="00884F9E">
        <w:tc>
          <w:tcPr>
            <w:tcW w:w="5353" w:type="dxa"/>
            <w:tcBorders>
              <w:top w:val="nil"/>
              <w:bottom w:val="nil"/>
              <w:right w:val="nil"/>
            </w:tcBorders>
          </w:tcPr>
          <w:p w14:paraId="31B989B0"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 xml:space="preserve">Dental symptoms </w:t>
            </w:r>
          </w:p>
        </w:tc>
        <w:tc>
          <w:tcPr>
            <w:tcW w:w="1276" w:type="dxa"/>
            <w:tcBorders>
              <w:top w:val="nil"/>
              <w:left w:val="nil"/>
              <w:bottom w:val="nil"/>
            </w:tcBorders>
          </w:tcPr>
          <w:p w14:paraId="35E3EF58" w14:textId="77777777" w:rsidR="00A84586" w:rsidRPr="008E59F8" w:rsidRDefault="00A84586" w:rsidP="00884F9E">
            <w:pPr>
              <w:spacing w:after="0" w:line="480" w:lineRule="auto"/>
              <w:jc w:val="both"/>
              <w:rPr>
                <w:rFonts w:ascii="Times New Roman" w:hAnsi="Times New Roman"/>
                <w:b/>
              </w:rPr>
            </w:pPr>
          </w:p>
        </w:tc>
      </w:tr>
      <w:tr w:rsidR="00A84586" w:rsidRPr="008E59F8" w14:paraId="69EC1226" w14:textId="77777777" w:rsidTr="00884F9E">
        <w:tc>
          <w:tcPr>
            <w:tcW w:w="5353" w:type="dxa"/>
            <w:tcBorders>
              <w:top w:val="nil"/>
              <w:right w:val="nil"/>
            </w:tcBorders>
          </w:tcPr>
          <w:p w14:paraId="35C04CA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Toothache or mouth/gum problems</w:t>
            </w:r>
          </w:p>
        </w:tc>
        <w:tc>
          <w:tcPr>
            <w:tcW w:w="1276" w:type="dxa"/>
            <w:tcBorders>
              <w:top w:val="nil"/>
              <w:left w:val="nil"/>
            </w:tcBorders>
          </w:tcPr>
          <w:p w14:paraId="2D4923B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7 (22.6)</w:t>
            </w:r>
          </w:p>
        </w:tc>
      </w:tr>
    </w:tbl>
    <w:p w14:paraId="20812083" w14:textId="77777777" w:rsidR="00A84586" w:rsidRPr="008E59F8" w:rsidRDefault="00A84586" w:rsidP="00A84586">
      <w:pPr>
        <w:spacing w:after="0" w:line="480" w:lineRule="auto"/>
        <w:jc w:val="both"/>
        <w:rPr>
          <w:rFonts w:ascii="Times New Roman" w:hAnsi="Times New Roman"/>
        </w:rPr>
      </w:pPr>
    </w:p>
    <w:p w14:paraId="14C8F9DD" w14:textId="77777777" w:rsidR="00A84586" w:rsidRPr="008E59F8" w:rsidRDefault="00A84586" w:rsidP="00A84586">
      <w:pPr>
        <w:spacing w:after="0" w:line="480" w:lineRule="auto"/>
        <w:rPr>
          <w:rFonts w:ascii="Times New Roman" w:hAnsi="Times New Roman"/>
        </w:rPr>
      </w:pPr>
      <w:r w:rsidRPr="008E59F8">
        <w:rPr>
          <w:rFonts w:ascii="Times New Roman" w:hAnsi="Times New Roman"/>
        </w:rPr>
        <w:br w:type="page"/>
      </w:r>
    </w:p>
    <w:p w14:paraId="7D265691" w14:textId="77777777" w:rsidR="00A84586" w:rsidRPr="008E59F8" w:rsidRDefault="00A84586" w:rsidP="00A84586">
      <w:pPr>
        <w:spacing w:after="0" w:line="480" w:lineRule="auto"/>
        <w:jc w:val="both"/>
        <w:rPr>
          <w:rFonts w:ascii="Times New Roman" w:hAnsi="Times New Roman"/>
        </w:rPr>
      </w:pPr>
      <w:r w:rsidRPr="008E59F8">
        <w:rPr>
          <w:rFonts w:ascii="Times New Roman" w:hAnsi="Times New Roman"/>
        </w:rPr>
        <w:lastRenderedPageBreak/>
        <w:t xml:space="preserve">Table 4: Endorsement of post-traumatic symptoms by men and women trafficked for labour exploitation (n=30)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1276"/>
      </w:tblGrid>
      <w:tr w:rsidR="00A84586" w:rsidRPr="008E59F8" w14:paraId="5DD6F010" w14:textId="77777777" w:rsidTr="00884F9E">
        <w:trPr>
          <w:trHeight w:val="372"/>
        </w:trPr>
        <w:tc>
          <w:tcPr>
            <w:tcW w:w="5353" w:type="dxa"/>
            <w:tcBorders>
              <w:top w:val="single" w:sz="4" w:space="0" w:color="auto"/>
              <w:bottom w:val="single" w:sz="4" w:space="0" w:color="auto"/>
            </w:tcBorders>
          </w:tcPr>
          <w:p w14:paraId="42D3FD39"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 xml:space="preserve">Symptom </w:t>
            </w:r>
          </w:p>
        </w:tc>
        <w:tc>
          <w:tcPr>
            <w:tcW w:w="1276" w:type="dxa"/>
            <w:tcBorders>
              <w:top w:val="single" w:sz="4" w:space="0" w:color="auto"/>
              <w:bottom w:val="single" w:sz="4" w:space="0" w:color="auto"/>
            </w:tcBorders>
          </w:tcPr>
          <w:p w14:paraId="59A659FC"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n (%)</w:t>
            </w:r>
          </w:p>
        </w:tc>
      </w:tr>
      <w:tr w:rsidR="00A84586" w:rsidRPr="008E59F8" w14:paraId="1E189940" w14:textId="77777777" w:rsidTr="00884F9E">
        <w:trPr>
          <w:trHeight w:val="385"/>
        </w:trPr>
        <w:tc>
          <w:tcPr>
            <w:tcW w:w="5353" w:type="dxa"/>
            <w:tcBorders>
              <w:top w:val="single" w:sz="4" w:space="0" w:color="auto"/>
            </w:tcBorders>
          </w:tcPr>
          <w:p w14:paraId="19C475A6"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Re-experiencing symptoms</w:t>
            </w:r>
          </w:p>
        </w:tc>
        <w:tc>
          <w:tcPr>
            <w:tcW w:w="1276" w:type="dxa"/>
            <w:tcBorders>
              <w:top w:val="single" w:sz="4" w:space="0" w:color="auto"/>
            </w:tcBorders>
          </w:tcPr>
          <w:p w14:paraId="20E220FF" w14:textId="77777777" w:rsidR="00A84586" w:rsidRPr="008E59F8" w:rsidRDefault="00A84586" w:rsidP="00884F9E">
            <w:pPr>
              <w:spacing w:after="0" w:line="480" w:lineRule="auto"/>
              <w:jc w:val="both"/>
              <w:rPr>
                <w:rFonts w:ascii="Times New Roman" w:hAnsi="Times New Roman"/>
              </w:rPr>
            </w:pPr>
          </w:p>
        </w:tc>
      </w:tr>
      <w:tr w:rsidR="00A84586" w:rsidRPr="008E59F8" w14:paraId="64ACDF20" w14:textId="77777777" w:rsidTr="00884F9E">
        <w:trPr>
          <w:trHeight w:val="385"/>
        </w:trPr>
        <w:tc>
          <w:tcPr>
            <w:tcW w:w="5353" w:type="dxa"/>
          </w:tcPr>
          <w:p w14:paraId="30BBF21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B1. Recurrent thoughts or memories of the most hurtful or terrifying events</w:t>
            </w:r>
          </w:p>
        </w:tc>
        <w:tc>
          <w:tcPr>
            <w:tcW w:w="1276" w:type="dxa"/>
          </w:tcPr>
          <w:p w14:paraId="3542F48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10 (33.3)</w:t>
            </w:r>
          </w:p>
        </w:tc>
      </w:tr>
      <w:tr w:rsidR="00A84586" w:rsidRPr="008E59F8" w14:paraId="07E0B448" w14:textId="77777777" w:rsidTr="00884F9E">
        <w:trPr>
          <w:trHeight w:val="385"/>
        </w:trPr>
        <w:tc>
          <w:tcPr>
            <w:tcW w:w="5353" w:type="dxa"/>
          </w:tcPr>
          <w:p w14:paraId="56F8ABE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B2. Recurrent nightmares</w:t>
            </w:r>
          </w:p>
        </w:tc>
        <w:tc>
          <w:tcPr>
            <w:tcW w:w="1276" w:type="dxa"/>
          </w:tcPr>
          <w:p w14:paraId="1CE7E8F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(26.7)</w:t>
            </w:r>
          </w:p>
        </w:tc>
      </w:tr>
      <w:tr w:rsidR="00A84586" w:rsidRPr="008E59F8" w14:paraId="378954DF" w14:textId="77777777" w:rsidTr="00884F9E">
        <w:trPr>
          <w:trHeight w:val="385"/>
        </w:trPr>
        <w:tc>
          <w:tcPr>
            <w:tcW w:w="5353" w:type="dxa"/>
          </w:tcPr>
          <w:p w14:paraId="5270E74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B3. Feeling as though the event is happening again</w:t>
            </w:r>
          </w:p>
        </w:tc>
        <w:tc>
          <w:tcPr>
            <w:tcW w:w="1276" w:type="dxa"/>
          </w:tcPr>
          <w:p w14:paraId="50646BD3"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(20.0)</w:t>
            </w:r>
          </w:p>
        </w:tc>
      </w:tr>
      <w:tr w:rsidR="00A84586" w:rsidRPr="008E59F8" w14:paraId="49A169F7" w14:textId="77777777" w:rsidTr="00884F9E">
        <w:trPr>
          <w:trHeight w:val="385"/>
        </w:trPr>
        <w:tc>
          <w:tcPr>
            <w:tcW w:w="5353" w:type="dxa"/>
          </w:tcPr>
          <w:p w14:paraId="2A89B2F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B4/B5. Sudden emotional or physical reaction when reminded of the most hurtful or traumatic events</w:t>
            </w:r>
          </w:p>
        </w:tc>
        <w:tc>
          <w:tcPr>
            <w:tcW w:w="1276" w:type="dxa"/>
          </w:tcPr>
          <w:p w14:paraId="7FA3CAA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7 (23.3)</w:t>
            </w:r>
          </w:p>
        </w:tc>
      </w:tr>
      <w:tr w:rsidR="00A84586" w:rsidRPr="008E59F8" w14:paraId="26391809" w14:textId="77777777" w:rsidTr="00884F9E">
        <w:trPr>
          <w:trHeight w:val="385"/>
        </w:trPr>
        <w:tc>
          <w:tcPr>
            <w:tcW w:w="5353" w:type="dxa"/>
          </w:tcPr>
          <w:p w14:paraId="506AFCB9"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Avoidance/numbing symptoms</w:t>
            </w:r>
          </w:p>
        </w:tc>
        <w:tc>
          <w:tcPr>
            <w:tcW w:w="1276" w:type="dxa"/>
          </w:tcPr>
          <w:p w14:paraId="336E36CD" w14:textId="77777777" w:rsidR="00A84586" w:rsidRPr="008E59F8" w:rsidRDefault="00A84586" w:rsidP="00884F9E">
            <w:pPr>
              <w:spacing w:after="0" w:line="480" w:lineRule="auto"/>
              <w:jc w:val="both"/>
              <w:rPr>
                <w:rFonts w:ascii="Times New Roman" w:hAnsi="Times New Roman"/>
              </w:rPr>
            </w:pPr>
          </w:p>
        </w:tc>
      </w:tr>
      <w:tr w:rsidR="00A84586" w:rsidRPr="008E59F8" w14:paraId="28642B8B" w14:textId="77777777" w:rsidTr="00884F9E">
        <w:trPr>
          <w:trHeight w:val="385"/>
        </w:trPr>
        <w:tc>
          <w:tcPr>
            <w:tcW w:w="5353" w:type="dxa"/>
          </w:tcPr>
          <w:p w14:paraId="775BE8A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C1. Avoiding activities that remind you of the traumatic or hurtful event</w:t>
            </w:r>
          </w:p>
        </w:tc>
        <w:tc>
          <w:tcPr>
            <w:tcW w:w="1276" w:type="dxa"/>
          </w:tcPr>
          <w:p w14:paraId="1BF8871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(13.3)</w:t>
            </w:r>
          </w:p>
        </w:tc>
      </w:tr>
      <w:tr w:rsidR="00A84586" w:rsidRPr="008E59F8" w14:paraId="7542DE37" w14:textId="77777777" w:rsidTr="00884F9E">
        <w:trPr>
          <w:trHeight w:val="385"/>
        </w:trPr>
        <w:tc>
          <w:tcPr>
            <w:tcW w:w="5353" w:type="dxa"/>
          </w:tcPr>
          <w:p w14:paraId="25E73C5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C2. Avoiding thoughts of feelings associated with the traumatic or hurtful events</w:t>
            </w:r>
          </w:p>
        </w:tc>
        <w:tc>
          <w:tcPr>
            <w:tcW w:w="1276" w:type="dxa"/>
          </w:tcPr>
          <w:p w14:paraId="33022B4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051341BC" w14:textId="77777777" w:rsidTr="00884F9E">
        <w:trPr>
          <w:trHeight w:val="385"/>
        </w:trPr>
        <w:tc>
          <w:tcPr>
            <w:tcW w:w="5353" w:type="dxa"/>
          </w:tcPr>
          <w:p w14:paraId="2153D04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C3. Inability to remember parts of the most traumatic or hurtful event</w:t>
            </w:r>
          </w:p>
        </w:tc>
        <w:tc>
          <w:tcPr>
            <w:tcW w:w="1276" w:type="dxa"/>
          </w:tcPr>
          <w:p w14:paraId="2769133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26EA0AC6" w14:textId="77777777" w:rsidTr="00884F9E">
        <w:trPr>
          <w:trHeight w:val="385"/>
        </w:trPr>
        <w:tc>
          <w:tcPr>
            <w:tcW w:w="5353" w:type="dxa"/>
          </w:tcPr>
          <w:p w14:paraId="4ECD7C7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C4. Less interest in daily activities</w:t>
            </w:r>
          </w:p>
        </w:tc>
        <w:tc>
          <w:tcPr>
            <w:tcW w:w="1276" w:type="dxa"/>
          </w:tcPr>
          <w:p w14:paraId="3C2D0A1F"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3 (10.0)</w:t>
            </w:r>
          </w:p>
        </w:tc>
      </w:tr>
      <w:tr w:rsidR="00A84586" w:rsidRPr="008E59F8" w14:paraId="2C34D4C3" w14:textId="77777777" w:rsidTr="00884F9E">
        <w:trPr>
          <w:trHeight w:val="385"/>
        </w:trPr>
        <w:tc>
          <w:tcPr>
            <w:tcW w:w="5353" w:type="dxa"/>
          </w:tcPr>
          <w:p w14:paraId="7BAC1AA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C5. Feeling detached or withdrawn from people</w:t>
            </w:r>
          </w:p>
        </w:tc>
        <w:tc>
          <w:tcPr>
            <w:tcW w:w="1276" w:type="dxa"/>
          </w:tcPr>
          <w:p w14:paraId="148778E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0 (0.0)</w:t>
            </w:r>
          </w:p>
        </w:tc>
      </w:tr>
      <w:tr w:rsidR="00A84586" w:rsidRPr="008E59F8" w14:paraId="5B3C05F6" w14:textId="77777777" w:rsidTr="00884F9E">
        <w:trPr>
          <w:trHeight w:val="385"/>
        </w:trPr>
        <w:tc>
          <w:tcPr>
            <w:tcW w:w="5353" w:type="dxa"/>
          </w:tcPr>
          <w:p w14:paraId="01D2F6D7"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C6. Unable to feel emotions</w:t>
            </w:r>
          </w:p>
        </w:tc>
        <w:tc>
          <w:tcPr>
            <w:tcW w:w="1276" w:type="dxa"/>
          </w:tcPr>
          <w:p w14:paraId="155439D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2 (6.7)</w:t>
            </w:r>
          </w:p>
        </w:tc>
      </w:tr>
      <w:tr w:rsidR="00A84586" w:rsidRPr="008E59F8" w14:paraId="375FA54A" w14:textId="77777777" w:rsidTr="00884F9E">
        <w:trPr>
          <w:trHeight w:val="385"/>
        </w:trPr>
        <w:tc>
          <w:tcPr>
            <w:tcW w:w="5353" w:type="dxa"/>
          </w:tcPr>
          <w:p w14:paraId="28BD8DD4"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C7. Feeling as though you don’t have a future</w:t>
            </w:r>
          </w:p>
        </w:tc>
        <w:tc>
          <w:tcPr>
            <w:tcW w:w="1276" w:type="dxa"/>
          </w:tcPr>
          <w:p w14:paraId="0AF6C13B"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10 (33.3)</w:t>
            </w:r>
          </w:p>
        </w:tc>
      </w:tr>
      <w:tr w:rsidR="00A84586" w:rsidRPr="008E59F8" w14:paraId="03D59435" w14:textId="77777777" w:rsidTr="00884F9E">
        <w:trPr>
          <w:trHeight w:val="385"/>
        </w:trPr>
        <w:tc>
          <w:tcPr>
            <w:tcW w:w="5353" w:type="dxa"/>
          </w:tcPr>
          <w:p w14:paraId="6B54CBD7" w14:textId="77777777" w:rsidR="00A84586" w:rsidRPr="008E59F8" w:rsidRDefault="00A84586" w:rsidP="00884F9E">
            <w:pPr>
              <w:spacing w:after="0" w:line="480" w:lineRule="auto"/>
              <w:jc w:val="both"/>
              <w:rPr>
                <w:rFonts w:ascii="Times New Roman" w:hAnsi="Times New Roman"/>
                <w:b/>
              </w:rPr>
            </w:pPr>
            <w:r w:rsidRPr="008E59F8">
              <w:rPr>
                <w:rFonts w:ascii="Times New Roman" w:hAnsi="Times New Roman"/>
                <w:b/>
              </w:rPr>
              <w:t>Hyperarousal symptoms</w:t>
            </w:r>
          </w:p>
        </w:tc>
        <w:tc>
          <w:tcPr>
            <w:tcW w:w="1276" w:type="dxa"/>
          </w:tcPr>
          <w:p w14:paraId="2F1CEDA5" w14:textId="77777777" w:rsidR="00A84586" w:rsidRPr="008E59F8" w:rsidRDefault="00A84586" w:rsidP="00884F9E">
            <w:pPr>
              <w:spacing w:after="0" w:line="480" w:lineRule="auto"/>
              <w:jc w:val="both"/>
              <w:rPr>
                <w:rFonts w:ascii="Times New Roman" w:hAnsi="Times New Roman"/>
              </w:rPr>
            </w:pPr>
          </w:p>
        </w:tc>
      </w:tr>
      <w:tr w:rsidR="00A84586" w:rsidRPr="008E59F8" w14:paraId="676718FF" w14:textId="77777777" w:rsidTr="00884F9E">
        <w:trPr>
          <w:trHeight w:val="385"/>
        </w:trPr>
        <w:tc>
          <w:tcPr>
            <w:tcW w:w="5353" w:type="dxa"/>
          </w:tcPr>
          <w:p w14:paraId="33A370C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D1. Trouble sleeping</w:t>
            </w:r>
          </w:p>
        </w:tc>
        <w:tc>
          <w:tcPr>
            <w:tcW w:w="1276" w:type="dxa"/>
          </w:tcPr>
          <w:p w14:paraId="202931C5"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(26.7)</w:t>
            </w:r>
          </w:p>
        </w:tc>
      </w:tr>
      <w:tr w:rsidR="00A84586" w:rsidRPr="008E59F8" w14:paraId="19653544" w14:textId="77777777" w:rsidTr="00884F9E">
        <w:trPr>
          <w:trHeight w:val="385"/>
        </w:trPr>
        <w:tc>
          <w:tcPr>
            <w:tcW w:w="5353" w:type="dxa"/>
          </w:tcPr>
          <w:p w14:paraId="7936E4F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D2. Feeling irritable or having bursts of anger</w:t>
            </w:r>
          </w:p>
        </w:tc>
        <w:tc>
          <w:tcPr>
            <w:tcW w:w="1276" w:type="dxa"/>
          </w:tcPr>
          <w:p w14:paraId="49FA10D9"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4 (13.3)</w:t>
            </w:r>
          </w:p>
        </w:tc>
      </w:tr>
      <w:tr w:rsidR="00A84586" w:rsidRPr="008E59F8" w14:paraId="0B9D16CE" w14:textId="77777777" w:rsidTr="00884F9E">
        <w:trPr>
          <w:trHeight w:val="385"/>
        </w:trPr>
        <w:tc>
          <w:tcPr>
            <w:tcW w:w="5353" w:type="dxa"/>
          </w:tcPr>
          <w:p w14:paraId="5AB942C6"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D3. Difficulty concentrating</w:t>
            </w:r>
          </w:p>
        </w:tc>
        <w:tc>
          <w:tcPr>
            <w:tcW w:w="1276" w:type="dxa"/>
          </w:tcPr>
          <w:p w14:paraId="1043944D"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(20.0)</w:t>
            </w:r>
          </w:p>
        </w:tc>
      </w:tr>
      <w:tr w:rsidR="00A84586" w:rsidRPr="008E59F8" w14:paraId="7B1E64A2" w14:textId="77777777" w:rsidTr="00884F9E">
        <w:trPr>
          <w:trHeight w:val="74"/>
        </w:trPr>
        <w:tc>
          <w:tcPr>
            <w:tcW w:w="5353" w:type="dxa"/>
          </w:tcPr>
          <w:p w14:paraId="2480A598"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D4. Feeling on guard</w:t>
            </w:r>
          </w:p>
        </w:tc>
        <w:tc>
          <w:tcPr>
            <w:tcW w:w="1276" w:type="dxa"/>
          </w:tcPr>
          <w:p w14:paraId="765D7A01"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8 (26.7)</w:t>
            </w:r>
          </w:p>
        </w:tc>
      </w:tr>
      <w:tr w:rsidR="00A84586" w:rsidRPr="008E59F8" w14:paraId="3877D242" w14:textId="77777777" w:rsidTr="00884F9E">
        <w:trPr>
          <w:trHeight w:val="385"/>
        </w:trPr>
        <w:tc>
          <w:tcPr>
            <w:tcW w:w="5353" w:type="dxa"/>
          </w:tcPr>
          <w:p w14:paraId="580786D2"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D5. Feeling jumpy, easily startled</w:t>
            </w:r>
          </w:p>
        </w:tc>
        <w:tc>
          <w:tcPr>
            <w:tcW w:w="1276" w:type="dxa"/>
          </w:tcPr>
          <w:p w14:paraId="33CC1CC0" w14:textId="77777777" w:rsidR="00A84586" w:rsidRPr="008E59F8" w:rsidRDefault="00A84586" w:rsidP="00884F9E">
            <w:pPr>
              <w:spacing w:after="0" w:line="480" w:lineRule="auto"/>
              <w:jc w:val="both"/>
              <w:rPr>
                <w:rFonts w:ascii="Times New Roman" w:hAnsi="Times New Roman"/>
              </w:rPr>
            </w:pPr>
            <w:r w:rsidRPr="008E59F8">
              <w:rPr>
                <w:rFonts w:ascii="Times New Roman" w:hAnsi="Times New Roman"/>
              </w:rPr>
              <w:t>6 (20.0)</w:t>
            </w:r>
          </w:p>
        </w:tc>
      </w:tr>
    </w:tbl>
    <w:p w14:paraId="67CA0604" w14:textId="77777777" w:rsidR="00F3188B" w:rsidRPr="008E59F8" w:rsidRDefault="00F3188B" w:rsidP="00A84586">
      <w:pPr>
        <w:spacing w:after="0" w:line="480" w:lineRule="auto"/>
        <w:jc w:val="both"/>
        <w:rPr>
          <w:rFonts w:ascii="Times New Roman" w:hAnsi="Times New Roman"/>
        </w:rPr>
      </w:pPr>
    </w:p>
    <w:sectPr w:rsidR="00F3188B" w:rsidRPr="008E59F8" w:rsidSect="009578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67BC" w14:textId="77777777" w:rsidR="00327476" w:rsidRDefault="00327476" w:rsidP="00B40B7D">
      <w:pPr>
        <w:spacing w:after="0" w:line="240" w:lineRule="auto"/>
      </w:pPr>
      <w:r>
        <w:separator/>
      </w:r>
    </w:p>
  </w:endnote>
  <w:endnote w:type="continuationSeparator" w:id="0">
    <w:p w14:paraId="0DF425DD" w14:textId="77777777" w:rsidR="00327476" w:rsidRDefault="00327476" w:rsidP="00B4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0014" w14:textId="77777777" w:rsidR="00327476" w:rsidRDefault="0032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9579"/>
      <w:docPartObj>
        <w:docPartGallery w:val="Page Numbers (Bottom of Page)"/>
        <w:docPartUnique/>
      </w:docPartObj>
    </w:sdtPr>
    <w:sdtEndPr/>
    <w:sdtContent>
      <w:p w14:paraId="32EA7019" w14:textId="77777777" w:rsidR="00327476" w:rsidRDefault="00FF5AD9">
        <w:pPr>
          <w:pStyle w:val="Footer"/>
          <w:jc w:val="right"/>
        </w:pPr>
        <w:r>
          <w:fldChar w:fldCharType="begin"/>
        </w:r>
        <w:r>
          <w:instrText xml:space="preserve"> PAGE   \* MERGEFORMAT </w:instrText>
        </w:r>
        <w:r>
          <w:fldChar w:fldCharType="separate"/>
        </w:r>
        <w:r w:rsidR="003F3450">
          <w:rPr>
            <w:noProof/>
          </w:rPr>
          <w:t>22</w:t>
        </w:r>
        <w:r>
          <w:rPr>
            <w:noProof/>
          </w:rPr>
          <w:fldChar w:fldCharType="end"/>
        </w:r>
      </w:p>
    </w:sdtContent>
  </w:sdt>
  <w:p w14:paraId="66DB391C" w14:textId="77777777" w:rsidR="00327476" w:rsidRDefault="00327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5F85" w14:textId="77777777" w:rsidR="00327476" w:rsidRDefault="0032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B1B3" w14:textId="77777777" w:rsidR="00327476" w:rsidRDefault="00327476" w:rsidP="00B40B7D">
      <w:pPr>
        <w:spacing w:after="0" w:line="240" w:lineRule="auto"/>
      </w:pPr>
      <w:r>
        <w:separator/>
      </w:r>
    </w:p>
  </w:footnote>
  <w:footnote w:type="continuationSeparator" w:id="0">
    <w:p w14:paraId="215625D1" w14:textId="77777777" w:rsidR="00327476" w:rsidRDefault="00327476" w:rsidP="00B4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5B97" w14:textId="77777777" w:rsidR="00327476" w:rsidRDefault="0032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7F66" w14:textId="77777777" w:rsidR="00327476" w:rsidRDefault="00327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C33E" w14:textId="77777777" w:rsidR="00327476" w:rsidRDefault="0032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5D3"/>
    <w:multiLevelType w:val="hybridMultilevel"/>
    <w:tmpl w:val="F2B494A6"/>
    <w:lvl w:ilvl="0" w:tplc="61B028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E6675"/>
    <w:multiLevelType w:val="hybridMultilevel"/>
    <w:tmpl w:val="04CC7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23E72"/>
    <w:multiLevelType w:val="hybridMultilevel"/>
    <w:tmpl w:val="9B02097C"/>
    <w:lvl w:ilvl="0" w:tplc="CF7EC1A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955A9"/>
    <w:multiLevelType w:val="hybridMultilevel"/>
    <w:tmpl w:val="C414AF08"/>
    <w:lvl w:ilvl="0" w:tplc="1B8AFE8C">
      <w:start w:val="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3D24"/>
    <w:multiLevelType w:val="hybridMultilevel"/>
    <w:tmpl w:val="F424B7C2"/>
    <w:lvl w:ilvl="0" w:tplc="454E58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F510E"/>
    <w:multiLevelType w:val="hybridMultilevel"/>
    <w:tmpl w:val="D022331A"/>
    <w:lvl w:ilvl="0" w:tplc="74DCB26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B6FB5"/>
    <w:multiLevelType w:val="hybridMultilevel"/>
    <w:tmpl w:val="864EBE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EE6CFF"/>
    <w:multiLevelType w:val="hybridMultilevel"/>
    <w:tmpl w:val="6796795E"/>
    <w:lvl w:ilvl="0" w:tplc="44CE0DEC">
      <w:start w:val="1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33A8A"/>
    <w:multiLevelType w:val="hybridMultilevel"/>
    <w:tmpl w:val="3DBA5B6C"/>
    <w:lvl w:ilvl="0" w:tplc="EB909442">
      <w:start w:val="15"/>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E44E2"/>
    <w:multiLevelType w:val="hybridMultilevel"/>
    <w:tmpl w:val="A22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5192A"/>
    <w:multiLevelType w:val="hybridMultilevel"/>
    <w:tmpl w:val="C65C4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17DA3"/>
    <w:multiLevelType w:val="hybridMultilevel"/>
    <w:tmpl w:val="4A68E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11"/>
  </w:num>
  <w:num w:numId="6">
    <w:abstractNumId w:val="1"/>
  </w:num>
  <w:num w:numId="7">
    <w:abstractNumId w:val="3"/>
  </w:num>
  <w:num w:numId="8">
    <w:abstractNumId w:val="4"/>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ea550xdrvea5desxt3xfea69tdrpse9xa09&quot;&gt;Trafficking&lt;record-ids&gt;&lt;item&gt;1078&lt;/item&gt;&lt;item&gt;1485&lt;/item&gt;&lt;item&gt;1600&lt;/item&gt;&lt;item&gt;1601&lt;/item&gt;&lt;item&gt;1602&lt;/item&gt;&lt;item&gt;1605&lt;/item&gt;&lt;item&gt;1609&lt;/item&gt;&lt;item&gt;1616&lt;/item&gt;&lt;item&gt;1643&lt;/item&gt;&lt;item&gt;1644&lt;/item&gt;&lt;item&gt;1645&lt;/item&gt;&lt;item&gt;1646&lt;/item&gt;&lt;item&gt;1648&lt;/item&gt;&lt;item&gt;1649&lt;/item&gt;&lt;item&gt;1653&lt;/item&gt;&lt;item&gt;1658&lt;/item&gt;&lt;item&gt;1659&lt;/item&gt;&lt;item&gt;1660&lt;/item&gt;&lt;item&gt;1661&lt;/item&gt;&lt;item&gt;1662&lt;/item&gt;&lt;item&gt;1663&lt;/item&gt;&lt;item&gt;1664&lt;/item&gt;&lt;item&gt;1704&lt;/item&gt;&lt;item&gt;1705&lt;/item&gt;&lt;item&gt;1706&lt;/item&gt;&lt;/record-ids&gt;&lt;/item&gt;&lt;/Libraries&gt;"/>
  </w:docVars>
  <w:rsids>
    <w:rsidRoot w:val="000C3C12"/>
    <w:rsid w:val="00013286"/>
    <w:rsid w:val="00036D02"/>
    <w:rsid w:val="00037519"/>
    <w:rsid w:val="0004006F"/>
    <w:rsid w:val="000409D9"/>
    <w:rsid w:val="00043D96"/>
    <w:rsid w:val="000529FE"/>
    <w:rsid w:val="00066CC2"/>
    <w:rsid w:val="00067D0C"/>
    <w:rsid w:val="00073B0D"/>
    <w:rsid w:val="00074BEB"/>
    <w:rsid w:val="000956CB"/>
    <w:rsid w:val="000A492B"/>
    <w:rsid w:val="000A4E72"/>
    <w:rsid w:val="000C3C12"/>
    <w:rsid w:val="000F7A0F"/>
    <w:rsid w:val="001011DA"/>
    <w:rsid w:val="00120064"/>
    <w:rsid w:val="00126136"/>
    <w:rsid w:val="00132441"/>
    <w:rsid w:val="001462EB"/>
    <w:rsid w:val="0016034F"/>
    <w:rsid w:val="001614FA"/>
    <w:rsid w:val="00167A09"/>
    <w:rsid w:val="001727EC"/>
    <w:rsid w:val="00191134"/>
    <w:rsid w:val="001A263B"/>
    <w:rsid w:val="001A5083"/>
    <w:rsid w:val="001B3DCA"/>
    <w:rsid w:val="001C2E5E"/>
    <w:rsid w:val="001D0098"/>
    <w:rsid w:val="001D32AE"/>
    <w:rsid w:val="001D6989"/>
    <w:rsid w:val="001F226D"/>
    <w:rsid w:val="001F3CEA"/>
    <w:rsid w:val="00207FEF"/>
    <w:rsid w:val="0021045A"/>
    <w:rsid w:val="002116EB"/>
    <w:rsid w:val="0021697B"/>
    <w:rsid w:val="00216B7C"/>
    <w:rsid w:val="00216BC5"/>
    <w:rsid w:val="00217606"/>
    <w:rsid w:val="00221002"/>
    <w:rsid w:val="0022169B"/>
    <w:rsid w:val="002244AD"/>
    <w:rsid w:val="0022627E"/>
    <w:rsid w:val="00236561"/>
    <w:rsid w:val="00245854"/>
    <w:rsid w:val="002626E9"/>
    <w:rsid w:val="00270C33"/>
    <w:rsid w:val="00274FD4"/>
    <w:rsid w:val="00295EA6"/>
    <w:rsid w:val="00296679"/>
    <w:rsid w:val="00297B3C"/>
    <w:rsid w:val="002D138E"/>
    <w:rsid w:val="002E24FF"/>
    <w:rsid w:val="002E4F73"/>
    <w:rsid w:val="002F006C"/>
    <w:rsid w:val="002F5B9A"/>
    <w:rsid w:val="003110B1"/>
    <w:rsid w:val="003154F0"/>
    <w:rsid w:val="003223CC"/>
    <w:rsid w:val="00323E91"/>
    <w:rsid w:val="003256DC"/>
    <w:rsid w:val="00327476"/>
    <w:rsid w:val="00345D60"/>
    <w:rsid w:val="003468F6"/>
    <w:rsid w:val="00350F8E"/>
    <w:rsid w:val="00362FFC"/>
    <w:rsid w:val="0036603F"/>
    <w:rsid w:val="00371085"/>
    <w:rsid w:val="00375207"/>
    <w:rsid w:val="003859EB"/>
    <w:rsid w:val="003905D9"/>
    <w:rsid w:val="0039255A"/>
    <w:rsid w:val="00392FE9"/>
    <w:rsid w:val="003A07D6"/>
    <w:rsid w:val="003A53BC"/>
    <w:rsid w:val="003D214F"/>
    <w:rsid w:val="003D4BA8"/>
    <w:rsid w:val="003E3961"/>
    <w:rsid w:val="003E4C60"/>
    <w:rsid w:val="003E5CB4"/>
    <w:rsid w:val="003F3450"/>
    <w:rsid w:val="003F55F9"/>
    <w:rsid w:val="00400945"/>
    <w:rsid w:val="00401076"/>
    <w:rsid w:val="0041640A"/>
    <w:rsid w:val="00420A6B"/>
    <w:rsid w:val="004252D6"/>
    <w:rsid w:val="00432E6D"/>
    <w:rsid w:val="00435A46"/>
    <w:rsid w:val="00485EE9"/>
    <w:rsid w:val="00491037"/>
    <w:rsid w:val="004A0C2A"/>
    <w:rsid w:val="004A6DCB"/>
    <w:rsid w:val="004B04D7"/>
    <w:rsid w:val="004C102D"/>
    <w:rsid w:val="004C52B3"/>
    <w:rsid w:val="004D1FB5"/>
    <w:rsid w:val="004E753B"/>
    <w:rsid w:val="004F501E"/>
    <w:rsid w:val="00513907"/>
    <w:rsid w:val="0052221B"/>
    <w:rsid w:val="00534761"/>
    <w:rsid w:val="00536E08"/>
    <w:rsid w:val="00547A75"/>
    <w:rsid w:val="00557395"/>
    <w:rsid w:val="00576D49"/>
    <w:rsid w:val="00586701"/>
    <w:rsid w:val="00597FDD"/>
    <w:rsid w:val="005B563D"/>
    <w:rsid w:val="005C2B3E"/>
    <w:rsid w:val="005E556B"/>
    <w:rsid w:val="005F2812"/>
    <w:rsid w:val="00612640"/>
    <w:rsid w:val="0063242C"/>
    <w:rsid w:val="00654F02"/>
    <w:rsid w:val="00676899"/>
    <w:rsid w:val="00681C7F"/>
    <w:rsid w:val="00682857"/>
    <w:rsid w:val="00683916"/>
    <w:rsid w:val="006A016A"/>
    <w:rsid w:val="006A4076"/>
    <w:rsid w:val="006A6160"/>
    <w:rsid w:val="006B7AB6"/>
    <w:rsid w:val="006C05F9"/>
    <w:rsid w:val="006C2DD6"/>
    <w:rsid w:val="006C7170"/>
    <w:rsid w:val="006D533C"/>
    <w:rsid w:val="006E0D65"/>
    <w:rsid w:val="006E2D65"/>
    <w:rsid w:val="006E5052"/>
    <w:rsid w:val="006E5BFF"/>
    <w:rsid w:val="006E7BFB"/>
    <w:rsid w:val="006F0F21"/>
    <w:rsid w:val="006F2895"/>
    <w:rsid w:val="006F2CB3"/>
    <w:rsid w:val="006F52AE"/>
    <w:rsid w:val="00714704"/>
    <w:rsid w:val="00735C4E"/>
    <w:rsid w:val="00736E5A"/>
    <w:rsid w:val="00764BD2"/>
    <w:rsid w:val="00776525"/>
    <w:rsid w:val="0077750E"/>
    <w:rsid w:val="007878C7"/>
    <w:rsid w:val="007924E8"/>
    <w:rsid w:val="007A6B51"/>
    <w:rsid w:val="007B1B19"/>
    <w:rsid w:val="007B50F1"/>
    <w:rsid w:val="007C26D4"/>
    <w:rsid w:val="007C2CA2"/>
    <w:rsid w:val="007C6631"/>
    <w:rsid w:val="007D2E5A"/>
    <w:rsid w:val="007D51B7"/>
    <w:rsid w:val="007D5EDF"/>
    <w:rsid w:val="007D5FCF"/>
    <w:rsid w:val="007E7224"/>
    <w:rsid w:val="007F4C7F"/>
    <w:rsid w:val="00800E02"/>
    <w:rsid w:val="00801747"/>
    <w:rsid w:val="00806BB1"/>
    <w:rsid w:val="00810DEF"/>
    <w:rsid w:val="00823132"/>
    <w:rsid w:val="0082569A"/>
    <w:rsid w:val="00830A4A"/>
    <w:rsid w:val="00840620"/>
    <w:rsid w:val="00846F0B"/>
    <w:rsid w:val="00847739"/>
    <w:rsid w:val="0084786D"/>
    <w:rsid w:val="00863EA3"/>
    <w:rsid w:val="00877CCF"/>
    <w:rsid w:val="008A73BC"/>
    <w:rsid w:val="008B4C6B"/>
    <w:rsid w:val="008C57A6"/>
    <w:rsid w:val="008C719B"/>
    <w:rsid w:val="008D0404"/>
    <w:rsid w:val="008D08D7"/>
    <w:rsid w:val="008D387B"/>
    <w:rsid w:val="008D7C29"/>
    <w:rsid w:val="008D7F0C"/>
    <w:rsid w:val="008E3AD9"/>
    <w:rsid w:val="008E4E0C"/>
    <w:rsid w:val="008E59F8"/>
    <w:rsid w:val="008E77E8"/>
    <w:rsid w:val="008E7A11"/>
    <w:rsid w:val="008F07DD"/>
    <w:rsid w:val="00902724"/>
    <w:rsid w:val="00907D27"/>
    <w:rsid w:val="00911887"/>
    <w:rsid w:val="00912CE4"/>
    <w:rsid w:val="0092050F"/>
    <w:rsid w:val="00921CCF"/>
    <w:rsid w:val="00951CA8"/>
    <w:rsid w:val="00955B79"/>
    <w:rsid w:val="00956ADD"/>
    <w:rsid w:val="009578BA"/>
    <w:rsid w:val="0096253A"/>
    <w:rsid w:val="00963FE4"/>
    <w:rsid w:val="00966F96"/>
    <w:rsid w:val="0098399A"/>
    <w:rsid w:val="00986D09"/>
    <w:rsid w:val="0099260D"/>
    <w:rsid w:val="009A3876"/>
    <w:rsid w:val="009B3656"/>
    <w:rsid w:val="009C4384"/>
    <w:rsid w:val="009D2DB5"/>
    <w:rsid w:val="009E33F0"/>
    <w:rsid w:val="009F08ED"/>
    <w:rsid w:val="009F4B65"/>
    <w:rsid w:val="00A06474"/>
    <w:rsid w:val="00A10D6F"/>
    <w:rsid w:val="00A11137"/>
    <w:rsid w:val="00A61603"/>
    <w:rsid w:val="00A6173E"/>
    <w:rsid w:val="00A72B73"/>
    <w:rsid w:val="00A73D47"/>
    <w:rsid w:val="00A74574"/>
    <w:rsid w:val="00A80C5F"/>
    <w:rsid w:val="00A81417"/>
    <w:rsid w:val="00A84586"/>
    <w:rsid w:val="00A930A8"/>
    <w:rsid w:val="00A945D3"/>
    <w:rsid w:val="00A96D41"/>
    <w:rsid w:val="00AA0E2B"/>
    <w:rsid w:val="00AC0B6A"/>
    <w:rsid w:val="00AC0EA5"/>
    <w:rsid w:val="00AC20B8"/>
    <w:rsid w:val="00AC59EE"/>
    <w:rsid w:val="00AD3108"/>
    <w:rsid w:val="00AD3883"/>
    <w:rsid w:val="00B007DC"/>
    <w:rsid w:val="00B0486F"/>
    <w:rsid w:val="00B15E69"/>
    <w:rsid w:val="00B169A9"/>
    <w:rsid w:val="00B1713D"/>
    <w:rsid w:val="00B17826"/>
    <w:rsid w:val="00B31E1F"/>
    <w:rsid w:val="00B3269E"/>
    <w:rsid w:val="00B40B7D"/>
    <w:rsid w:val="00B46990"/>
    <w:rsid w:val="00B7706B"/>
    <w:rsid w:val="00B77788"/>
    <w:rsid w:val="00B82F57"/>
    <w:rsid w:val="00B91B0D"/>
    <w:rsid w:val="00B92A11"/>
    <w:rsid w:val="00B93A86"/>
    <w:rsid w:val="00B96AF4"/>
    <w:rsid w:val="00BA0DD3"/>
    <w:rsid w:val="00BA16AD"/>
    <w:rsid w:val="00BA4231"/>
    <w:rsid w:val="00BB394D"/>
    <w:rsid w:val="00BB545F"/>
    <w:rsid w:val="00BC2536"/>
    <w:rsid w:val="00BD0C1B"/>
    <w:rsid w:val="00BE038B"/>
    <w:rsid w:val="00BE6A43"/>
    <w:rsid w:val="00BE6AC4"/>
    <w:rsid w:val="00BF19F1"/>
    <w:rsid w:val="00BF39CE"/>
    <w:rsid w:val="00C01907"/>
    <w:rsid w:val="00C232B6"/>
    <w:rsid w:val="00C27014"/>
    <w:rsid w:val="00C476F7"/>
    <w:rsid w:val="00C64E91"/>
    <w:rsid w:val="00C74DC2"/>
    <w:rsid w:val="00C83B76"/>
    <w:rsid w:val="00C91ED5"/>
    <w:rsid w:val="00C9454D"/>
    <w:rsid w:val="00CB3343"/>
    <w:rsid w:val="00D06DB9"/>
    <w:rsid w:val="00D17AB5"/>
    <w:rsid w:val="00D21718"/>
    <w:rsid w:val="00D21B3F"/>
    <w:rsid w:val="00D43C02"/>
    <w:rsid w:val="00D50782"/>
    <w:rsid w:val="00D51ACE"/>
    <w:rsid w:val="00D52510"/>
    <w:rsid w:val="00D60066"/>
    <w:rsid w:val="00D64B4A"/>
    <w:rsid w:val="00D66918"/>
    <w:rsid w:val="00D77883"/>
    <w:rsid w:val="00D828A0"/>
    <w:rsid w:val="00D83D9F"/>
    <w:rsid w:val="00D843B1"/>
    <w:rsid w:val="00D866BA"/>
    <w:rsid w:val="00D90023"/>
    <w:rsid w:val="00DA3E9D"/>
    <w:rsid w:val="00DA4D09"/>
    <w:rsid w:val="00DD0441"/>
    <w:rsid w:val="00DD0FED"/>
    <w:rsid w:val="00DE189F"/>
    <w:rsid w:val="00DE62B9"/>
    <w:rsid w:val="00DF147E"/>
    <w:rsid w:val="00E21AEC"/>
    <w:rsid w:val="00E326D3"/>
    <w:rsid w:val="00E3297F"/>
    <w:rsid w:val="00E41371"/>
    <w:rsid w:val="00E43653"/>
    <w:rsid w:val="00E5612C"/>
    <w:rsid w:val="00E628B5"/>
    <w:rsid w:val="00E64589"/>
    <w:rsid w:val="00E67DFA"/>
    <w:rsid w:val="00E720AD"/>
    <w:rsid w:val="00EB570A"/>
    <w:rsid w:val="00EB5E76"/>
    <w:rsid w:val="00EB67F1"/>
    <w:rsid w:val="00EB7B6A"/>
    <w:rsid w:val="00EB7C5A"/>
    <w:rsid w:val="00EC34EA"/>
    <w:rsid w:val="00ED624C"/>
    <w:rsid w:val="00EE1D21"/>
    <w:rsid w:val="00EE7C68"/>
    <w:rsid w:val="00EF3086"/>
    <w:rsid w:val="00EF52DE"/>
    <w:rsid w:val="00F0754A"/>
    <w:rsid w:val="00F3188B"/>
    <w:rsid w:val="00F35003"/>
    <w:rsid w:val="00F37E8D"/>
    <w:rsid w:val="00F47138"/>
    <w:rsid w:val="00F57F13"/>
    <w:rsid w:val="00F57F54"/>
    <w:rsid w:val="00F61CDA"/>
    <w:rsid w:val="00F62EE0"/>
    <w:rsid w:val="00F85B64"/>
    <w:rsid w:val="00F95CF8"/>
    <w:rsid w:val="00F97644"/>
    <w:rsid w:val="00FB3686"/>
    <w:rsid w:val="00FB6D3A"/>
    <w:rsid w:val="00FC4F9C"/>
    <w:rsid w:val="00FC6974"/>
    <w:rsid w:val="00FD66C0"/>
    <w:rsid w:val="00FD6DE5"/>
    <w:rsid w:val="00FF5AD9"/>
    <w:rsid w:val="00FF6D60"/>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FDA7FA7"/>
  <w15:docId w15:val="{D7060B55-90DB-438D-8AE4-2283DB4A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C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7739"/>
    <w:pPr>
      <w:ind w:left="720"/>
      <w:contextualSpacing/>
    </w:pPr>
    <w:rPr>
      <w:rFonts w:eastAsia="Times New Roman"/>
      <w:lang w:eastAsia="en-GB"/>
    </w:rPr>
  </w:style>
  <w:style w:type="paragraph" w:styleId="NoSpacing">
    <w:name w:val="No Spacing"/>
    <w:uiPriority w:val="99"/>
    <w:qFormat/>
    <w:rsid w:val="00847739"/>
    <w:rPr>
      <w:rFonts w:eastAsia="Times New Roman"/>
    </w:rPr>
  </w:style>
  <w:style w:type="table" w:styleId="TableGrid">
    <w:name w:val="Table Grid"/>
    <w:basedOn w:val="TableNormal"/>
    <w:uiPriority w:val="99"/>
    <w:rsid w:val="00D06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6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B4A"/>
    <w:rPr>
      <w:rFonts w:ascii="Tahoma" w:hAnsi="Tahoma" w:cs="Tahoma"/>
      <w:sz w:val="16"/>
      <w:szCs w:val="16"/>
    </w:rPr>
  </w:style>
  <w:style w:type="character" w:styleId="CommentReference">
    <w:name w:val="annotation reference"/>
    <w:basedOn w:val="DefaultParagraphFont"/>
    <w:uiPriority w:val="99"/>
    <w:semiHidden/>
    <w:rsid w:val="00D64B4A"/>
    <w:rPr>
      <w:rFonts w:cs="Times New Roman"/>
      <w:sz w:val="16"/>
      <w:szCs w:val="16"/>
    </w:rPr>
  </w:style>
  <w:style w:type="paragraph" w:styleId="CommentText">
    <w:name w:val="annotation text"/>
    <w:basedOn w:val="Normal"/>
    <w:link w:val="CommentTextChar"/>
    <w:uiPriority w:val="99"/>
    <w:semiHidden/>
    <w:rsid w:val="00D64B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4B4A"/>
    <w:rPr>
      <w:rFonts w:cs="Times New Roman"/>
      <w:sz w:val="20"/>
      <w:szCs w:val="20"/>
    </w:rPr>
  </w:style>
  <w:style w:type="paragraph" w:styleId="CommentSubject">
    <w:name w:val="annotation subject"/>
    <w:basedOn w:val="CommentText"/>
    <w:next w:val="CommentText"/>
    <w:link w:val="CommentSubjectChar"/>
    <w:uiPriority w:val="99"/>
    <w:semiHidden/>
    <w:rsid w:val="00D64B4A"/>
    <w:rPr>
      <w:b/>
      <w:bCs/>
    </w:rPr>
  </w:style>
  <w:style w:type="character" w:customStyle="1" w:styleId="CommentSubjectChar">
    <w:name w:val="Comment Subject Char"/>
    <w:basedOn w:val="CommentTextChar"/>
    <w:link w:val="CommentSubject"/>
    <w:uiPriority w:val="99"/>
    <w:semiHidden/>
    <w:locked/>
    <w:rsid w:val="00D64B4A"/>
    <w:rPr>
      <w:rFonts w:cs="Times New Roman"/>
      <w:b/>
      <w:bCs/>
      <w:sz w:val="20"/>
      <w:szCs w:val="20"/>
    </w:rPr>
  </w:style>
  <w:style w:type="character" w:styleId="Hyperlink">
    <w:name w:val="Hyperlink"/>
    <w:basedOn w:val="DefaultParagraphFont"/>
    <w:uiPriority w:val="99"/>
    <w:rsid w:val="007B50F1"/>
    <w:rPr>
      <w:rFonts w:cs="Times New Roman"/>
      <w:color w:val="0000FF"/>
      <w:u w:val="single"/>
    </w:rPr>
  </w:style>
  <w:style w:type="paragraph" w:styleId="Revision">
    <w:name w:val="Revision"/>
    <w:hidden/>
    <w:uiPriority w:val="99"/>
    <w:semiHidden/>
    <w:rsid w:val="00B31E1F"/>
    <w:rPr>
      <w:lang w:eastAsia="en-US"/>
    </w:rPr>
  </w:style>
  <w:style w:type="paragraph" w:styleId="NormalWeb">
    <w:name w:val="Normal (Web)"/>
    <w:basedOn w:val="Normal"/>
    <w:uiPriority w:val="99"/>
    <w:unhideWhenUsed/>
    <w:rsid w:val="00A814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
    <w:name w:val="last"/>
    <w:basedOn w:val="Normal"/>
    <w:rsid w:val="00A8141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B40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B7D"/>
    <w:rPr>
      <w:lang w:eastAsia="en-US"/>
    </w:rPr>
  </w:style>
  <w:style w:type="paragraph" w:styleId="Footer">
    <w:name w:val="footer"/>
    <w:basedOn w:val="Normal"/>
    <w:link w:val="FooterChar"/>
    <w:uiPriority w:val="99"/>
    <w:unhideWhenUsed/>
    <w:rsid w:val="00B4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7D"/>
    <w:rPr>
      <w:lang w:eastAsia="en-US"/>
    </w:rPr>
  </w:style>
  <w:style w:type="character" w:styleId="FollowedHyperlink">
    <w:name w:val="FollowedHyperlink"/>
    <w:basedOn w:val="DefaultParagraphFont"/>
    <w:uiPriority w:val="99"/>
    <w:semiHidden/>
    <w:unhideWhenUsed/>
    <w:rsid w:val="00DE1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9712">
      <w:bodyDiv w:val="1"/>
      <w:marLeft w:val="0"/>
      <w:marRight w:val="0"/>
      <w:marTop w:val="0"/>
      <w:marBottom w:val="0"/>
      <w:divBdr>
        <w:top w:val="none" w:sz="0" w:space="0" w:color="auto"/>
        <w:left w:val="none" w:sz="0" w:space="0" w:color="auto"/>
        <w:bottom w:val="none" w:sz="0" w:space="0" w:color="auto"/>
        <w:right w:val="none" w:sz="0" w:space="0" w:color="auto"/>
      </w:divBdr>
      <w:divsChild>
        <w:div w:id="1103112452">
          <w:marLeft w:val="0"/>
          <w:marRight w:val="0"/>
          <w:marTop w:val="0"/>
          <w:marBottom w:val="0"/>
          <w:divBdr>
            <w:top w:val="none" w:sz="0" w:space="0" w:color="auto"/>
            <w:left w:val="none" w:sz="0" w:space="0" w:color="auto"/>
            <w:bottom w:val="none" w:sz="0" w:space="0" w:color="auto"/>
            <w:right w:val="none" w:sz="0" w:space="0" w:color="auto"/>
          </w:divBdr>
          <w:divsChild>
            <w:div w:id="3466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4858-7E5B-4291-BAF9-4DF2702A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9825</Words>
  <Characters>56003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The physical and mental health symptoms of men and women who have been trafficked to the UK for labour exploitation</vt:lpstr>
    </vt:vector>
  </TitlesOfParts>
  <Company>IoP, KCL</Company>
  <LinksUpToDate>false</LinksUpToDate>
  <CharactersWithSpaces>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and mental health symptoms of men and women who have been trafficked to the UK for labour exploitation</dc:title>
  <dc:creator>k1180696</dc:creator>
  <cp:lastModifiedBy>Kate Foubister</cp:lastModifiedBy>
  <cp:revision>2</cp:revision>
  <cp:lastPrinted>2013-03-11T12:09:00Z</cp:lastPrinted>
  <dcterms:created xsi:type="dcterms:W3CDTF">2018-10-24T10:42:00Z</dcterms:created>
  <dcterms:modified xsi:type="dcterms:W3CDTF">2018-10-24T10:42:00Z</dcterms:modified>
</cp:coreProperties>
</file>