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B3AE6" w14:textId="1BEFA00A" w:rsidR="006221A4" w:rsidRDefault="006221A4"/>
    <w:p w14:paraId="0D2252D6" w14:textId="77777777" w:rsidR="00B75B4E" w:rsidRDefault="00B75B4E" w:rsidP="00B75B4E">
      <w:pPr>
        <w:ind w:right="-435"/>
        <w:rPr>
          <w:rFonts w:ascii="Verdana" w:hAnsi="Verdana"/>
          <w:sz w:val="22"/>
          <w:szCs w:val="22"/>
        </w:rPr>
      </w:pPr>
    </w:p>
    <w:p w14:paraId="65C0AECF" w14:textId="1457B097" w:rsidR="00B75B4E" w:rsidRDefault="00B75B4E" w:rsidP="00B75B4E">
      <w:pPr>
        <w:ind w:right="-435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March 2021</w:t>
      </w:r>
    </w:p>
    <w:p w14:paraId="031E59FD" w14:textId="3E6EFD2D" w:rsidR="00B75B4E" w:rsidRDefault="00B75B4E" w:rsidP="00B75B4E">
      <w:pPr>
        <w:ind w:right="-435"/>
        <w:rPr>
          <w:rFonts w:ascii="Verdana" w:hAnsi="Verdana"/>
          <w:sz w:val="22"/>
          <w:szCs w:val="22"/>
        </w:rPr>
      </w:pPr>
    </w:p>
    <w:p w14:paraId="42F37F04" w14:textId="125C9ADE" w:rsidR="00B75B4E" w:rsidRDefault="00B75B4E" w:rsidP="00B75B4E">
      <w:pPr>
        <w:ind w:right="-435"/>
        <w:rPr>
          <w:rFonts w:ascii="Verdana" w:hAnsi="Verdana"/>
          <w:sz w:val="22"/>
          <w:szCs w:val="22"/>
        </w:rPr>
      </w:pPr>
    </w:p>
    <w:p w14:paraId="4EA4D26E" w14:textId="6E5709C7" w:rsidR="00B75B4E" w:rsidRPr="0033750F" w:rsidRDefault="00B75B4E" w:rsidP="00B75B4E">
      <w:pPr>
        <w:ind w:right="-435"/>
        <w:rPr>
          <w:rFonts w:ascii="Verdana" w:hAnsi="Verdana"/>
          <w:sz w:val="22"/>
          <w:szCs w:val="22"/>
        </w:rPr>
      </w:pPr>
      <w:r w:rsidRPr="0033750F">
        <w:rPr>
          <w:rFonts w:ascii="Verdana" w:hAnsi="Verdana"/>
          <w:sz w:val="22"/>
          <w:szCs w:val="22"/>
        </w:rPr>
        <w:t>Dear applicant</w:t>
      </w:r>
    </w:p>
    <w:p w14:paraId="24299F47" w14:textId="77777777" w:rsidR="00B75B4E" w:rsidRPr="0033750F" w:rsidRDefault="00B75B4E" w:rsidP="00B75B4E">
      <w:pPr>
        <w:ind w:right="-435"/>
        <w:rPr>
          <w:rFonts w:ascii="Verdana" w:hAnsi="Verdana"/>
          <w:sz w:val="22"/>
          <w:szCs w:val="22"/>
        </w:rPr>
      </w:pPr>
    </w:p>
    <w:p w14:paraId="6BD02E0C" w14:textId="77777777" w:rsidR="00B75B4E" w:rsidRPr="0033750F" w:rsidRDefault="00B75B4E" w:rsidP="00B75B4E">
      <w:pPr>
        <w:ind w:right="-435"/>
        <w:rPr>
          <w:rFonts w:ascii="Verdana" w:hAnsi="Verdana"/>
          <w:sz w:val="22"/>
          <w:szCs w:val="28"/>
        </w:rPr>
      </w:pPr>
      <w:r w:rsidRPr="0033750F">
        <w:rPr>
          <w:rFonts w:ascii="Verdana" w:hAnsi="Verdana"/>
          <w:sz w:val="22"/>
          <w:szCs w:val="22"/>
        </w:rPr>
        <w:t>Thank you for your interest in applying for funding from the General Adult Faculty.  We will award up to £2,000 for each successful application.</w:t>
      </w:r>
      <w:r w:rsidRPr="0033750F">
        <w:rPr>
          <w:rFonts w:ascii="Verdana" w:hAnsi="Verdana"/>
          <w:b/>
          <w:sz w:val="22"/>
          <w:szCs w:val="22"/>
        </w:rPr>
        <w:t xml:space="preserve">     </w:t>
      </w:r>
    </w:p>
    <w:p w14:paraId="2C837899" w14:textId="77777777" w:rsidR="00B75B4E" w:rsidRPr="0033750F" w:rsidRDefault="00B75B4E" w:rsidP="00B75B4E">
      <w:pPr>
        <w:ind w:right="-435"/>
        <w:rPr>
          <w:rFonts w:ascii="Verdana" w:hAnsi="Verdana"/>
          <w:sz w:val="22"/>
          <w:szCs w:val="28"/>
        </w:rPr>
      </w:pPr>
    </w:p>
    <w:p w14:paraId="4AB65156" w14:textId="77777777" w:rsidR="00B75B4E" w:rsidRDefault="00B75B4E" w:rsidP="00B75B4E">
      <w:pPr>
        <w:ind w:right="-435"/>
        <w:rPr>
          <w:rFonts w:ascii="Verdana" w:hAnsi="Verdana"/>
          <w:b/>
          <w:sz w:val="22"/>
          <w:szCs w:val="22"/>
        </w:rPr>
      </w:pPr>
      <w:r w:rsidRPr="0033750F">
        <w:rPr>
          <w:rFonts w:ascii="Verdana" w:hAnsi="Verdana"/>
          <w:sz w:val="22"/>
          <w:szCs w:val="22"/>
        </w:rPr>
        <w:t>In order that we can promote the fair allocation of resources, we are requesting that all applicants complete an application form (see next page).</w:t>
      </w:r>
      <w:r w:rsidRPr="0033750F">
        <w:rPr>
          <w:rFonts w:ascii="Verdana" w:hAnsi="Verdana"/>
          <w:b/>
          <w:sz w:val="22"/>
          <w:szCs w:val="22"/>
        </w:rPr>
        <w:t xml:space="preserve">  </w:t>
      </w:r>
    </w:p>
    <w:p w14:paraId="4F5B1C38" w14:textId="77777777" w:rsidR="00B75B4E" w:rsidRDefault="00B75B4E" w:rsidP="00B75B4E">
      <w:pPr>
        <w:ind w:right="-435"/>
        <w:rPr>
          <w:rFonts w:ascii="Verdana" w:hAnsi="Verdana"/>
          <w:b/>
          <w:sz w:val="22"/>
          <w:szCs w:val="22"/>
        </w:rPr>
      </w:pPr>
    </w:p>
    <w:p w14:paraId="75567139" w14:textId="77777777" w:rsidR="00B75B4E" w:rsidRPr="0033750F" w:rsidRDefault="00B75B4E" w:rsidP="00B75B4E">
      <w:pPr>
        <w:ind w:right="-435"/>
        <w:rPr>
          <w:rFonts w:ascii="Verdana" w:hAnsi="Verdana"/>
          <w:b/>
          <w:sz w:val="22"/>
          <w:szCs w:val="22"/>
        </w:rPr>
      </w:pPr>
      <w:r w:rsidRPr="0033750F">
        <w:rPr>
          <w:rFonts w:ascii="Verdana" w:hAnsi="Verdana"/>
          <w:b/>
          <w:sz w:val="22"/>
          <w:szCs w:val="22"/>
        </w:rPr>
        <w:t xml:space="preserve">Please complete the form in 1,000 words or less.    Only the information provided in the application form will be considered; please do not attach any additional documents. </w:t>
      </w:r>
    </w:p>
    <w:p w14:paraId="10429298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</w:p>
    <w:p w14:paraId="64FE807F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  <w:r w:rsidRPr="0033750F">
        <w:rPr>
          <w:rFonts w:ascii="Verdana" w:hAnsi="Verdana"/>
          <w:sz w:val="22"/>
          <w:szCs w:val="22"/>
        </w:rPr>
        <w:t>Please submit your completed application by Sunday 18 April 2021 by emailing stephanie.whitehead@rcpsych.ac.uk</w:t>
      </w:r>
    </w:p>
    <w:p w14:paraId="12947995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</w:p>
    <w:p w14:paraId="6508FCC1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  <w:r w:rsidRPr="0033750F">
        <w:rPr>
          <w:rFonts w:ascii="Verdana" w:hAnsi="Verdana"/>
          <w:sz w:val="22"/>
          <w:szCs w:val="22"/>
        </w:rPr>
        <w:t>Your application will be considered by members of the General Adult Faculty Executive Committee and applicants will be informed of their decision at the end of May.</w:t>
      </w:r>
    </w:p>
    <w:p w14:paraId="24D557B9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</w:p>
    <w:p w14:paraId="2793255B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  <w:r w:rsidRPr="0033750F">
        <w:rPr>
          <w:rFonts w:ascii="Verdana" w:hAnsi="Verdana"/>
          <w:sz w:val="22"/>
          <w:szCs w:val="22"/>
        </w:rPr>
        <w:t>Yours faithfully</w:t>
      </w:r>
    </w:p>
    <w:p w14:paraId="530CE308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</w:p>
    <w:p w14:paraId="306E94FB" w14:textId="77777777" w:rsidR="00B75B4E" w:rsidRPr="0033750F" w:rsidRDefault="00B75B4E" w:rsidP="00B75B4E">
      <w:pPr>
        <w:ind w:right="-9"/>
        <w:rPr>
          <w:rFonts w:ascii="Verdana" w:hAnsi="Verdana"/>
          <w:sz w:val="22"/>
          <w:szCs w:val="22"/>
        </w:rPr>
      </w:pPr>
      <w:r w:rsidRPr="0033750F">
        <w:rPr>
          <w:rFonts w:ascii="Verdana" w:hAnsi="Verdana"/>
          <w:sz w:val="22"/>
          <w:szCs w:val="22"/>
        </w:rPr>
        <w:t>Faculty of General Adult Psychiatry Executive Committee</w:t>
      </w:r>
    </w:p>
    <w:p w14:paraId="7C933CAF" w14:textId="378C0C99" w:rsidR="00C61749" w:rsidRDefault="00C61749"/>
    <w:p w14:paraId="12CC0959" w14:textId="388F64EA" w:rsidR="00C61749" w:rsidRDefault="00C61749"/>
    <w:p w14:paraId="701F26B8" w14:textId="761D4625" w:rsidR="00C61749" w:rsidRDefault="00C61749"/>
    <w:p w14:paraId="5C18E975" w14:textId="42C11C9F" w:rsidR="00C61749" w:rsidRDefault="00C61749"/>
    <w:p w14:paraId="0573E7EA" w14:textId="4A94C1EA" w:rsidR="00C61749" w:rsidRDefault="00C61749"/>
    <w:p w14:paraId="47E019E8" w14:textId="7B4EA255" w:rsidR="00C61749" w:rsidRDefault="00C61749"/>
    <w:p w14:paraId="12B69AE8" w14:textId="02616BDC" w:rsidR="00C61749" w:rsidRDefault="00C61749"/>
    <w:p w14:paraId="6E738586" w14:textId="60D66522" w:rsidR="00C61749" w:rsidRDefault="00C61749"/>
    <w:p w14:paraId="1BF2B912" w14:textId="49B2BAB6" w:rsidR="00C61749" w:rsidRDefault="00C61749"/>
    <w:p w14:paraId="68B1A36B" w14:textId="01D72EC5" w:rsidR="00C61749" w:rsidRDefault="00C61749"/>
    <w:p w14:paraId="3729E873" w14:textId="5DC7560D" w:rsidR="00C61749" w:rsidRDefault="00C61749"/>
    <w:p w14:paraId="433D0C23" w14:textId="18076545" w:rsidR="00C61749" w:rsidRDefault="00C61749"/>
    <w:p w14:paraId="6EC4D7A3" w14:textId="109184AD" w:rsidR="00C61749" w:rsidRDefault="00C61749"/>
    <w:p w14:paraId="399B8916" w14:textId="1EE6D93A" w:rsidR="00C61749" w:rsidRDefault="00C61749"/>
    <w:p w14:paraId="19283D72" w14:textId="37C9FACF" w:rsidR="00C61749" w:rsidRDefault="00C61749"/>
    <w:p w14:paraId="5AA79A1C" w14:textId="6AD005E0" w:rsidR="00C61749" w:rsidRDefault="00C61749"/>
    <w:p w14:paraId="5954FAB8" w14:textId="77777777" w:rsidR="00C61749" w:rsidRDefault="00C61749">
      <w:pPr>
        <w:sectPr w:rsidR="00C61749" w:rsidSect="00A56A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05D3F31E" w14:textId="77777777" w:rsidR="00127F9E" w:rsidRPr="00D8279E" w:rsidRDefault="00127F9E" w:rsidP="00127F9E">
      <w:pPr>
        <w:ind w:left="-567" w:right="-576"/>
        <w:rPr>
          <w:rFonts w:ascii="Verdana" w:hAnsi="Verdana"/>
          <w:b/>
          <w:sz w:val="22"/>
        </w:rPr>
      </w:pPr>
      <w:r w:rsidRPr="00D8279E">
        <w:rPr>
          <w:rFonts w:ascii="Verdana" w:hAnsi="Verdana"/>
          <w:b/>
          <w:sz w:val="22"/>
        </w:rPr>
        <w:lastRenderedPageBreak/>
        <w:t xml:space="preserve">General Adult Faculty Small Project Funding </w:t>
      </w:r>
      <w:r>
        <w:rPr>
          <w:rFonts w:ascii="Verdana" w:hAnsi="Verdana"/>
          <w:b/>
          <w:sz w:val="22"/>
        </w:rPr>
        <w:t xml:space="preserve">– 2021 </w:t>
      </w:r>
      <w:r w:rsidRPr="00D8279E">
        <w:rPr>
          <w:rFonts w:ascii="Verdana" w:hAnsi="Verdana"/>
          <w:b/>
          <w:sz w:val="22"/>
        </w:rPr>
        <w:t>Funding Round</w:t>
      </w:r>
    </w:p>
    <w:p w14:paraId="518EAF98" w14:textId="0633C1CB" w:rsidR="00C61749" w:rsidRPr="0024598E" w:rsidRDefault="00127F9E" w:rsidP="0024598E">
      <w:pPr>
        <w:ind w:left="-567"/>
        <w:rPr>
          <w:rFonts w:ascii="Verdana" w:hAnsi="Verdana"/>
          <w:b/>
          <w:sz w:val="22"/>
        </w:rPr>
      </w:pPr>
      <w:r w:rsidRPr="00D8279E">
        <w:rPr>
          <w:rFonts w:ascii="Verdana" w:hAnsi="Verdana"/>
          <w:b/>
          <w:sz w:val="22"/>
        </w:rPr>
        <w:t>Application Form</w:t>
      </w:r>
    </w:p>
    <w:p w14:paraId="06F1F2AC" w14:textId="0AF75F9E" w:rsidR="00C61749" w:rsidRDefault="00C61749"/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2835"/>
      </w:tblGrid>
      <w:tr w:rsidR="00C61749" w14:paraId="7F9233A4" w14:textId="77777777" w:rsidTr="00127F9E">
        <w:tc>
          <w:tcPr>
            <w:tcW w:w="10206" w:type="dxa"/>
            <w:gridSpan w:val="2"/>
            <w:shd w:val="clear" w:color="auto" w:fill="B4C6E7"/>
          </w:tcPr>
          <w:p w14:paraId="7D74A95C" w14:textId="77777777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>Name &amp; contact details of applicant(s)</w:t>
            </w:r>
          </w:p>
        </w:tc>
      </w:tr>
      <w:tr w:rsidR="00C61749" w14:paraId="6DF73D66" w14:textId="77777777" w:rsidTr="00127F9E">
        <w:tc>
          <w:tcPr>
            <w:tcW w:w="10206" w:type="dxa"/>
            <w:gridSpan w:val="2"/>
            <w:shd w:val="clear" w:color="auto" w:fill="auto"/>
          </w:tcPr>
          <w:p w14:paraId="26D41949" w14:textId="77777777" w:rsidR="00C61749" w:rsidRDefault="00C61749" w:rsidP="00170900"/>
          <w:p w14:paraId="31DABEFE" w14:textId="77777777" w:rsidR="00C61749" w:rsidRDefault="00C61749" w:rsidP="00170900"/>
          <w:p w14:paraId="2FDDD5F7" w14:textId="77777777" w:rsidR="00C61749" w:rsidRDefault="00C61749" w:rsidP="00170900"/>
          <w:p w14:paraId="6C662757" w14:textId="77777777" w:rsidR="00C61749" w:rsidRDefault="00C61749" w:rsidP="00170900"/>
          <w:p w14:paraId="260020CE" w14:textId="77777777" w:rsidR="00C61749" w:rsidRDefault="00C61749" w:rsidP="00170900"/>
        </w:tc>
      </w:tr>
      <w:tr w:rsidR="00C61749" w14:paraId="077555A8" w14:textId="77777777" w:rsidTr="00127F9E">
        <w:tc>
          <w:tcPr>
            <w:tcW w:w="10206" w:type="dxa"/>
            <w:gridSpan w:val="2"/>
            <w:shd w:val="clear" w:color="auto" w:fill="B4C6E7"/>
          </w:tcPr>
          <w:p w14:paraId="40FB6598" w14:textId="77777777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>Title of project</w:t>
            </w:r>
          </w:p>
        </w:tc>
      </w:tr>
      <w:tr w:rsidR="00C61749" w14:paraId="5AA8B7A8" w14:textId="77777777" w:rsidTr="00127F9E">
        <w:tc>
          <w:tcPr>
            <w:tcW w:w="10206" w:type="dxa"/>
            <w:gridSpan w:val="2"/>
            <w:shd w:val="clear" w:color="auto" w:fill="auto"/>
          </w:tcPr>
          <w:p w14:paraId="3B63D4EA" w14:textId="77777777" w:rsidR="00C61749" w:rsidRDefault="00C61749" w:rsidP="00170900"/>
          <w:p w14:paraId="7FEBE866" w14:textId="77777777" w:rsidR="00C61749" w:rsidRDefault="00C61749" w:rsidP="00170900"/>
          <w:p w14:paraId="183F97A1" w14:textId="77777777" w:rsidR="00C61749" w:rsidRDefault="00C61749" w:rsidP="00170900"/>
        </w:tc>
      </w:tr>
      <w:tr w:rsidR="00C61749" w14:paraId="62A3431F" w14:textId="77777777" w:rsidTr="00127F9E">
        <w:tc>
          <w:tcPr>
            <w:tcW w:w="10206" w:type="dxa"/>
            <w:gridSpan w:val="2"/>
            <w:shd w:val="clear" w:color="auto" w:fill="B4C6E7"/>
          </w:tcPr>
          <w:p w14:paraId="159A7C67" w14:textId="77777777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>Organisation sponsoring project to whom payment will be made</w:t>
            </w:r>
          </w:p>
        </w:tc>
      </w:tr>
      <w:tr w:rsidR="00C61749" w14:paraId="142EE049" w14:textId="77777777" w:rsidTr="00127F9E">
        <w:tc>
          <w:tcPr>
            <w:tcW w:w="10206" w:type="dxa"/>
            <w:gridSpan w:val="2"/>
            <w:shd w:val="clear" w:color="auto" w:fill="auto"/>
          </w:tcPr>
          <w:p w14:paraId="2C52F5F2" w14:textId="77777777" w:rsidR="00C61749" w:rsidRDefault="00C61749" w:rsidP="00170900"/>
          <w:p w14:paraId="05B21E28" w14:textId="77777777" w:rsidR="00C61749" w:rsidRDefault="00C61749" w:rsidP="00170900"/>
          <w:p w14:paraId="1D3BA4D2" w14:textId="77777777" w:rsidR="00C61749" w:rsidRDefault="00C61749" w:rsidP="00170900"/>
        </w:tc>
      </w:tr>
      <w:tr w:rsidR="00C61749" w14:paraId="0CB85651" w14:textId="77777777" w:rsidTr="00127F9E">
        <w:tc>
          <w:tcPr>
            <w:tcW w:w="10206" w:type="dxa"/>
            <w:gridSpan w:val="2"/>
            <w:shd w:val="clear" w:color="auto" w:fill="B4C6E7"/>
          </w:tcPr>
          <w:p w14:paraId="655F1BBF" w14:textId="77777777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>Method(s) and timescale(s)</w:t>
            </w:r>
          </w:p>
        </w:tc>
      </w:tr>
      <w:tr w:rsidR="00C61749" w14:paraId="0CA460A0" w14:textId="77777777" w:rsidTr="00127F9E">
        <w:tc>
          <w:tcPr>
            <w:tcW w:w="10206" w:type="dxa"/>
            <w:gridSpan w:val="2"/>
            <w:shd w:val="clear" w:color="auto" w:fill="auto"/>
          </w:tcPr>
          <w:p w14:paraId="16D4126F" w14:textId="77777777" w:rsidR="00C61749" w:rsidRDefault="00C61749" w:rsidP="00170900"/>
          <w:p w14:paraId="60D3D7DB" w14:textId="77777777" w:rsidR="00C61749" w:rsidRDefault="00C61749" w:rsidP="00170900"/>
          <w:p w14:paraId="3A0CDADB" w14:textId="77777777" w:rsidR="00C61749" w:rsidRDefault="00C61749" w:rsidP="00170900"/>
          <w:p w14:paraId="1A34C56C" w14:textId="77777777" w:rsidR="00C61749" w:rsidRDefault="00C61749" w:rsidP="00170900"/>
          <w:p w14:paraId="75868D1C" w14:textId="77777777" w:rsidR="00C61749" w:rsidRDefault="00C61749" w:rsidP="00170900"/>
          <w:p w14:paraId="45E052F3" w14:textId="77777777" w:rsidR="00C61749" w:rsidRDefault="00C61749" w:rsidP="00170900"/>
          <w:p w14:paraId="49DAFDC8" w14:textId="77777777" w:rsidR="00C61749" w:rsidRDefault="00C61749" w:rsidP="00170900"/>
          <w:p w14:paraId="7146C2C3" w14:textId="77777777" w:rsidR="00C61749" w:rsidRDefault="00C61749" w:rsidP="00170900"/>
          <w:p w14:paraId="42AA9C44" w14:textId="77777777" w:rsidR="00C61749" w:rsidRDefault="00C61749" w:rsidP="00170900"/>
          <w:p w14:paraId="2639A60F" w14:textId="77777777" w:rsidR="00C61749" w:rsidRDefault="00C61749" w:rsidP="00170900"/>
        </w:tc>
      </w:tr>
      <w:tr w:rsidR="00C61749" w14:paraId="4EE677B5" w14:textId="77777777" w:rsidTr="00127F9E">
        <w:tc>
          <w:tcPr>
            <w:tcW w:w="10206" w:type="dxa"/>
            <w:gridSpan w:val="2"/>
            <w:shd w:val="clear" w:color="auto" w:fill="B4C6E7"/>
          </w:tcPr>
          <w:p w14:paraId="191B7F11" w14:textId="77777777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 xml:space="preserve">Amount requested (including a full breakdown of the costs) </w:t>
            </w:r>
          </w:p>
        </w:tc>
      </w:tr>
      <w:tr w:rsidR="00C61749" w14:paraId="6F3E4C3C" w14:textId="77777777" w:rsidTr="00127F9E">
        <w:tc>
          <w:tcPr>
            <w:tcW w:w="10206" w:type="dxa"/>
            <w:gridSpan w:val="2"/>
            <w:shd w:val="clear" w:color="auto" w:fill="auto"/>
          </w:tcPr>
          <w:p w14:paraId="7A8B2DFF" w14:textId="77777777" w:rsidR="00C61749" w:rsidRDefault="00C61749" w:rsidP="00170900"/>
          <w:p w14:paraId="48708845" w14:textId="77777777" w:rsidR="00C61749" w:rsidRDefault="00C61749" w:rsidP="00170900"/>
          <w:p w14:paraId="2028A9FE" w14:textId="77777777" w:rsidR="00C61749" w:rsidRDefault="00C61749" w:rsidP="00170900"/>
          <w:p w14:paraId="530E3077" w14:textId="77777777" w:rsidR="00C61749" w:rsidRDefault="00C61749" w:rsidP="00170900"/>
          <w:p w14:paraId="62663219" w14:textId="77777777" w:rsidR="00C61749" w:rsidRDefault="00C61749" w:rsidP="00170900"/>
          <w:p w14:paraId="059CE65E" w14:textId="77777777" w:rsidR="00C61749" w:rsidRDefault="00C61749" w:rsidP="00170900"/>
        </w:tc>
      </w:tr>
      <w:tr w:rsidR="00C61749" w14:paraId="3B099A45" w14:textId="77777777" w:rsidTr="00127F9E">
        <w:tc>
          <w:tcPr>
            <w:tcW w:w="10206" w:type="dxa"/>
            <w:gridSpan w:val="2"/>
            <w:shd w:val="clear" w:color="auto" w:fill="B4C6E7"/>
          </w:tcPr>
          <w:p w14:paraId="43FF7A74" w14:textId="1ECCC616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>Please indicate which of the Faculty priorities your project supports</w:t>
            </w:r>
          </w:p>
        </w:tc>
      </w:tr>
      <w:tr w:rsidR="00C61749" w:rsidRPr="00F54AA9" w14:paraId="71B4E6C0" w14:textId="77777777" w:rsidTr="00127F9E">
        <w:tc>
          <w:tcPr>
            <w:tcW w:w="10206" w:type="dxa"/>
            <w:gridSpan w:val="2"/>
            <w:shd w:val="clear" w:color="auto" w:fill="auto"/>
          </w:tcPr>
          <w:p w14:paraId="7A7012A5" w14:textId="77777777" w:rsidR="00C61749" w:rsidRPr="00F54AA9" w:rsidRDefault="00A90628" w:rsidP="00170900">
            <w:pPr>
              <w:spacing w:before="120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919537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7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 w:rsidRPr="00F54AA9">
              <w:rPr>
                <w:rFonts w:ascii="Verdana" w:hAnsi="Verdana"/>
                <w:sz w:val="20"/>
                <w:szCs w:val="20"/>
              </w:rPr>
              <w:t>capacity and demand in community teams</w:t>
            </w:r>
          </w:p>
          <w:p w14:paraId="38882C05" w14:textId="77777777" w:rsidR="00C61749" w:rsidRPr="00F54AA9" w:rsidRDefault="00A90628" w:rsidP="00170900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-1786183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7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 w:rsidRPr="00F54AA9">
              <w:rPr>
                <w:rFonts w:ascii="Verdana" w:hAnsi="Verdana"/>
                <w:sz w:val="20"/>
                <w:szCs w:val="20"/>
              </w:rPr>
              <w:t xml:space="preserve"> hidden waiting lists in community teams</w:t>
            </w:r>
          </w:p>
          <w:p w14:paraId="5B0D7AD4" w14:textId="77777777" w:rsidR="00C61749" w:rsidRPr="00F54AA9" w:rsidRDefault="00A90628" w:rsidP="00170900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625358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7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 w:rsidRPr="00F54AA9">
              <w:rPr>
                <w:rFonts w:ascii="Verdana" w:hAnsi="Verdana"/>
                <w:sz w:val="20"/>
                <w:szCs w:val="20"/>
              </w:rPr>
              <w:t xml:space="preserve"> co-Production</w:t>
            </w:r>
          </w:p>
          <w:p w14:paraId="2F2E0E01" w14:textId="77777777" w:rsidR="00C61749" w:rsidRPr="00F54AA9" w:rsidRDefault="00A90628" w:rsidP="00170900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471100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7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 w:rsidRPr="00F54AA9">
              <w:rPr>
                <w:rFonts w:ascii="Verdana" w:hAnsi="Verdana"/>
                <w:sz w:val="20"/>
                <w:szCs w:val="20"/>
              </w:rPr>
              <w:t xml:space="preserve"> COVID19 and its impact on general adult patients</w:t>
            </w:r>
          </w:p>
          <w:p w14:paraId="14DC00ED" w14:textId="77777777" w:rsidR="00C61749" w:rsidRDefault="00A90628" w:rsidP="00170900">
            <w:pPr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10554353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7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 w:rsidRPr="00F54AA9">
              <w:rPr>
                <w:rFonts w:ascii="Verdana" w:hAnsi="Verdana"/>
                <w:sz w:val="20"/>
                <w:szCs w:val="20"/>
              </w:rPr>
              <w:t xml:space="preserve"> health disparities and inequalities e.g. For Black, Asian and minority ethnic groups</w:t>
            </w:r>
          </w:p>
          <w:p w14:paraId="571C3F4A" w14:textId="77777777" w:rsidR="00C61749" w:rsidRPr="00F54AA9" w:rsidRDefault="00A90628" w:rsidP="00127F9E">
            <w:pPr>
              <w:spacing w:after="120"/>
              <w:rPr>
                <w:rFonts w:ascii="Verdana" w:hAnsi="Verdana"/>
                <w:sz w:val="20"/>
                <w:szCs w:val="20"/>
              </w:rPr>
            </w:pPr>
            <w:sdt>
              <w:sdtPr>
                <w:rPr>
                  <w:rFonts w:ascii="Verdana" w:hAnsi="Verdana"/>
                  <w:sz w:val="20"/>
                  <w:szCs w:val="20"/>
                </w:rPr>
                <w:id w:val="272212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6174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>
              <w:rPr>
                <w:rFonts w:ascii="Verdana" w:hAnsi="Verdana"/>
                <w:sz w:val="20"/>
                <w:szCs w:val="20"/>
              </w:rPr>
              <w:t xml:space="preserve"> s</w:t>
            </w:r>
            <w:r w:rsidR="00C61749" w:rsidRPr="00F54AA9">
              <w:rPr>
                <w:rFonts w:ascii="Verdana" w:hAnsi="Verdana"/>
                <w:sz w:val="20"/>
                <w:szCs w:val="20"/>
              </w:rPr>
              <w:t>ocial psychiatry – prevention, relational practice and resilience</w:t>
            </w:r>
          </w:p>
        </w:tc>
      </w:tr>
      <w:tr w:rsidR="00C61749" w14:paraId="1B026E5C" w14:textId="77777777" w:rsidTr="00127F9E">
        <w:tc>
          <w:tcPr>
            <w:tcW w:w="10206" w:type="dxa"/>
            <w:gridSpan w:val="2"/>
            <w:shd w:val="clear" w:color="auto" w:fill="B4C6E7"/>
          </w:tcPr>
          <w:p w14:paraId="44055108" w14:textId="1CF13FE3" w:rsidR="00C61749" w:rsidRDefault="00C61749" w:rsidP="00170900">
            <w:r w:rsidRPr="00F54AA9">
              <w:rPr>
                <w:rFonts w:ascii="Verdana" w:hAnsi="Verdana"/>
                <w:b/>
                <w:sz w:val="20"/>
                <w:szCs w:val="20"/>
              </w:rPr>
              <w:t xml:space="preserve">Please comment on the ways in which the project supports the </w:t>
            </w:r>
            <w:r w:rsidRPr="00F54AA9">
              <w:rPr>
                <w:rFonts w:ascii="Verdana" w:hAnsi="Verdana"/>
                <w:b/>
                <w:sz w:val="20"/>
              </w:rPr>
              <w:t>work, aims and o</w:t>
            </w:r>
            <w:r w:rsidR="00CD0EFE">
              <w:rPr>
                <w:rFonts w:ascii="Verdana" w:hAnsi="Verdana"/>
                <w:b/>
                <w:sz w:val="20"/>
              </w:rPr>
              <w:t>bjectives</w:t>
            </w:r>
            <w:r w:rsidRPr="00F54AA9">
              <w:rPr>
                <w:rFonts w:ascii="Verdana" w:hAnsi="Verdana"/>
                <w:b/>
                <w:sz w:val="20"/>
                <w:szCs w:val="20"/>
              </w:rPr>
              <w:t xml:space="preserve"> of the Faculty</w:t>
            </w:r>
          </w:p>
        </w:tc>
      </w:tr>
      <w:tr w:rsidR="00C61749" w14:paraId="122717F9" w14:textId="77777777" w:rsidTr="00127F9E">
        <w:tc>
          <w:tcPr>
            <w:tcW w:w="10206" w:type="dxa"/>
            <w:gridSpan w:val="2"/>
            <w:shd w:val="clear" w:color="auto" w:fill="auto"/>
          </w:tcPr>
          <w:p w14:paraId="475079B7" w14:textId="77777777" w:rsidR="00C61749" w:rsidRDefault="00C61749" w:rsidP="00170900"/>
          <w:p w14:paraId="755A4774" w14:textId="77777777" w:rsidR="00C61749" w:rsidRDefault="00C61749" w:rsidP="00170900"/>
          <w:p w14:paraId="23743583" w14:textId="77777777" w:rsidR="00C61749" w:rsidRDefault="00C61749" w:rsidP="00170900"/>
          <w:p w14:paraId="3C35AC8B" w14:textId="77777777" w:rsidR="00C61749" w:rsidRDefault="00C61749" w:rsidP="00170900"/>
          <w:p w14:paraId="7229350C" w14:textId="77777777" w:rsidR="00C61749" w:rsidRDefault="00C61749" w:rsidP="00170900"/>
          <w:p w14:paraId="1B89DB2F" w14:textId="77777777" w:rsidR="00C61749" w:rsidRDefault="00C61749" w:rsidP="00170900"/>
          <w:p w14:paraId="2AC9E7C2" w14:textId="77777777" w:rsidR="0024598E" w:rsidRDefault="0024598E" w:rsidP="00170900"/>
          <w:p w14:paraId="596EFE85" w14:textId="12AA4FF3" w:rsidR="0024598E" w:rsidRDefault="0024598E" w:rsidP="00170900"/>
        </w:tc>
      </w:tr>
      <w:tr w:rsidR="00C61749" w14:paraId="31D261F5" w14:textId="77777777" w:rsidTr="00127F9E">
        <w:tc>
          <w:tcPr>
            <w:tcW w:w="10206" w:type="dxa"/>
            <w:gridSpan w:val="2"/>
            <w:shd w:val="clear" w:color="auto" w:fill="B4C6E7"/>
          </w:tcPr>
          <w:p w14:paraId="00CF7544" w14:textId="77777777" w:rsidR="00C61749" w:rsidRDefault="00C61749" w:rsidP="00170900">
            <w:r w:rsidRPr="00F54AA9">
              <w:rPr>
                <w:rFonts w:ascii="Verdana" w:hAnsi="Verdana"/>
                <w:b/>
                <w:bCs/>
                <w:sz w:val="20"/>
                <w:szCs w:val="20"/>
              </w:rPr>
              <w:t>The GA faculty conference is held annually in October. Please state which year you will present your findings and whether you will be seeking to present the findings as a poster or oral presentation</w:t>
            </w:r>
          </w:p>
        </w:tc>
      </w:tr>
      <w:tr w:rsidR="00C61749" w:rsidRPr="00F54AA9" w14:paraId="43154E57" w14:textId="77777777" w:rsidTr="00127F9E">
        <w:tc>
          <w:tcPr>
            <w:tcW w:w="10206" w:type="dxa"/>
            <w:gridSpan w:val="2"/>
            <w:shd w:val="clear" w:color="auto" w:fill="auto"/>
          </w:tcPr>
          <w:p w14:paraId="6F04CCF1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26373632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2F26E8F8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02C42C8B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3AED77AF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61749" w:rsidRPr="00F54AA9" w14:paraId="64B56E81" w14:textId="77777777" w:rsidTr="00127F9E">
        <w:tc>
          <w:tcPr>
            <w:tcW w:w="10206" w:type="dxa"/>
            <w:gridSpan w:val="2"/>
            <w:shd w:val="clear" w:color="auto" w:fill="B4C6E7"/>
          </w:tcPr>
          <w:p w14:paraId="236B4150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  <w:r w:rsidRPr="00F54AA9">
              <w:rPr>
                <w:rFonts w:ascii="Verdana" w:hAnsi="Verdana"/>
                <w:b/>
                <w:bCs/>
                <w:sz w:val="20"/>
                <w:szCs w:val="20"/>
              </w:rPr>
              <w:t>What other means of dissemination are you anticipating for the project findings?</w:t>
            </w:r>
          </w:p>
        </w:tc>
      </w:tr>
      <w:tr w:rsidR="00C61749" w:rsidRPr="00F54AA9" w14:paraId="3C123D64" w14:textId="77777777" w:rsidTr="00127F9E">
        <w:tc>
          <w:tcPr>
            <w:tcW w:w="10206" w:type="dxa"/>
            <w:gridSpan w:val="2"/>
            <w:shd w:val="clear" w:color="auto" w:fill="auto"/>
          </w:tcPr>
          <w:p w14:paraId="1F5D3FE7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5769501E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7E336882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153D4CB9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6BB514AB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1CE6DE8E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5FF4BFEE" w14:textId="77777777" w:rsidR="00C61749" w:rsidRPr="00F54AA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43438403" w14:textId="77777777" w:rsidR="00C61749" w:rsidRDefault="00C61749" w:rsidP="00170900">
            <w:pPr>
              <w:rPr>
                <w:b/>
                <w:bCs/>
                <w:sz w:val="20"/>
                <w:szCs w:val="20"/>
              </w:rPr>
            </w:pPr>
          </w:p>
          <w:p w14:paraId="0AEF3137" w14:textId="77777777" w:rsidR="005D4E94" w:rsidRDefault="005D4E94" w:rsidP="00170900">
            <w:pPr>
              <w:rPr>
                <w:b/>
                <w:bCs/>
                <w:sz w:val="20"/>
                <w:szCs w:val="20"/>
              </w:rPr>
            </w:pPr>
          </w:p>
          <w:p w14:paraId="4B73FF34" w14:textId="102C34B8" w:rsidR="005D4E94" w:rsidRPr="00F54AA9" w:rsidRDefault="005D4E94" w:rsidP="001709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3357A" w:rsidRPr="00F54AA9" w14:paraId="516C460F" w14:textId="77777777" w:rsidTr="005462B7">
        <w:tc>
          <w:tcPr>
            <w:tcW w:w="10206" w:type="dxa"/>
            <w:gridSpan w:val="2"/>
            <w:shd w:val="clear" w:color="auto" w:fill="B4C6E7" w:themeFill="accent1" w:themeFillTint="66"/>
          </w:tcPr>
          <w:p w14:paraId="7AB6C9E5" w14:textId="2B3E1EB0" w:rsidR="00C3357A" w:rsidRPr="00F54AA9" w:rsidRDefault="005462B7" w:rsidP="00170900">
            <w:pPr>
              <w:rPr>
                <w:b/>
                <w:bCs/>
                <w:sz w:val="20"/>
                <w:szCs w:val="20"/>
              </w:rPr>
            </w:pPr>
            <w:r w:rsidRPr="0050185A">
              <w:rPr>
                <w:rFonts w:ascii="Verdana" w:hAnsi="Verdana"/>
                <w:b/>
                <w:bCs/>
                <w:sz w:val="20"/>
                <w:szCs w:val="20"/>
              </w:rPr>
              <w:t>How do you think this project will support future initiatives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?</w:t>
            </w:r>
          </w:p>
        </w:tc>
      </w:tr>
      <w:tr w:rsidR="00C3357A" w:rsidRPr="00F54AA9" w14:paraId="3000A127" w14:textId="77777777" w:rsidTr="00127F9E">
        <w:tc>
          <w:tcPr>
            <w:tcW w:w="10206" w:type="dxa"/>
            <w:gridSpan w:val="2"/>
            <w:shd w:val="clear" w:color="auto" w:fill="auto"/>
          </w:tcPr>
          <w:p w14:paraId="789D99DC" w14:textId="77777777" w:rsidR="00C3357A" w:rsidRDefault="00C3357A" w:rsidP="00170900">
            <w:pPr>
              <w:rPr>
                <w:b/>
                <w:bCs/>
                <w:sz w:val="20"/>
                <w:szCs w:val="20"/>
              </w:rPr>
            </w:pPr>
          </w:p>
          <w:p w14:paraId="7F7556C1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0FB25A7C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3FDF55E5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6E5FC411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56CD223A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1CBC83E7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7EEECF9D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4BB013CE" w14:textId="77777777" w:rsidR="005462B7" w:rsidRDefault="005462B7" w:rsidP="00170900">
            <w:pPr>
              <w:rPr>
                <w:b/>
                <w:bCs/>
                <w:sz w:val="20"/>
                <w:szCs w:val="20"/>
              </w:rPr>
            </w:pPr>
          </w:p>
          <w:p w14:paraId="031AA38A" w14:textId="2A9FB358" w:rsidR="005462B7" w:rsidRPr="00F54AA9" w:rsidRDefault="005462B7" w:rsidP="00170900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61749" w:rsidRPr="00F54AA9" w14:paraId="50490272" w14:textId="77777777" w:rsidTr="00CD0EFE">
        <w:tc>
          <w:tcPr>
            <w:tcW w:w="7371" w:type="dxa"/>
            <w:shd w:val="clear" w:color="auto" w:fill="B4C6E7"/>
          </w:tcPr>
          <w:p w14:paraId="38B3D8CA" w14:textId="2FB3B025" w:rsidR="00C61749" w:rsidRPr="00CD0EFE" w:rsidRDefault="00C61749" w:rsidP="00CD0EFE">
            <w:pPr>
              <w:shd w:val="clear" w:color="auto" w:fill="B4C6E7"/>
              <w:rPr>
                <w:sz w:val="20"/>
                <w:szCs w:val="20"/>
              </w:rPr>
            </w:pPr>
            <w:r w:rsidRPr="00F54AA9">
              <w:rPr>
                <w:rFonts w:ascii="Verdana" w:hAnsi="Verdana"/>
                <w:b/>
                <w:bCs/>
                <w:sz w:val="20"/>
                <w:szCs w:val="20"/>
              </w:rPr>
              <w:t>I agree to provide a detailed report following completion of the project</w:t>
            </w:r>
            <w:r w:rsidRPr="00F54AA9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</w:tcPr>
          <w:p w14:paraId="66907E45" w14:textId="4CFB970D" w:rsidR="00C61749" w:rsidRPr="00F54AA9" w:rsidRDefault="00A90628" w:rsidP="00574C83">
            <w:pPr>
              <w:ind w:left="34"/>
              <w:jc w:val="both"/>
              <w:rPr>
                <w:b/>
                <w:bCs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22300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E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C61749" w:rsidRPr="00F54AA9">
              <w:rPr>
                <w:sz w:val="20"/>
                <w:szCs w:val="20"/>
              </w:rPr>
              <w:t xml:space="preserve"> </w:t>
            </w:r>
            <w:r w:rsidR="00C61749" w:rsidRPr="00F54AA9">
              <w:rPr>
                <w:rFonts w:ascii="Verdana" w:hAnsi="Verdana"/>
                <w:sz w:val="20"/>
                <w:szCs w:val="20"/>
              </w:rPr>
              <w:t>(please check</w:t>
            </w:r>
            <w:r w:rsidR="00C61749" w:rsidRPr="00F54AA9">
              <w:rPr>
                <w:sz w:val="20"/>
                <w:szCs w:val="20"/>
              </w:rPr>
              <w:t xml:space="preserve"> </w:t>
            </w:r>
            <w:r w:rsidR="00C61749" w:rsidRPr="00F54AA9">
              <w:rPr>
                <w:rFonts w:ascii="Verdana" w:hAnsi="Verdana"/>
                <w:sz w:val="20"/>
                <w:szCs w:val="20"/>
              </w:rPr>
              <w:t>the box to indicate agreement)</w:t>
            </w:r>
          </w:p>
        </w:tc>
      </w:tr>
    </w:tbl>
    <w:p w14:paraId="457C69B4" w14:textId="50EFE8CB" w:rsidR="00B0738E" w:rsidRDefault="00B0738E"/>
    <w:p w14:paraId="2ADDCCB9" w14:textId="77777777" w:rsidR="00B0738E" w:rsidRDefault="00B0738E" w:rsidP="00B0738E">
      <w:pPr>
        <w:spacing w:before="120"/>
        <w:ind w:left="-567" w:right="-9"/>
        <w:rPr>
          <w:rFonts w:ascii="Verdana" w:hAnsi="Verdana"/>
          <w:b/>
          <w:sz w:val="20"/>
          <w:szCs w:val="20"/>
        </w:rPr>
      </w:pPr>
      <w:r w:rsidRPr="00D8279E">
        <w:rPr>
          <w:rFonts w:ascii="Verdana" w:hAnsi="Verdana"/>
          <w:b/>
          <w:sz w:val="20"/>
          <w:szCs w:val="20"/>
        </w:rPr>
        <w:t xml:space="preserve">Please return to </w:t>
      </w:r>
      <w:hyperlink r:id="rId15" w:history="1">
        <w:r w:rsidRPr="00D8279E">
          <w:rPr>
            <w:rStyle w:val="Hyperlink"/>
            <w:rFonts w:ascii="Verdana" w:hAnsi="Verdana"/>
            <w:b/>
            <w:sz w:val="20"/>
            <w:szCs w:val="20"/>
          </w:rPr>
          <w:t>stephanie.whitehead@rcpsych.ac.uk</w:t>
        </w:r>
      </w:hyperlink>
      <w:r>
        <w:rPr>
          <w:rFonts w:ascii="Verdana" w:hAnsi="Verdana"/>
          <w:b/>
          <w:sz w:val="20"/>
          <w:szCs w:val="20"/>
        </w:rPr>
        <w:t xml:space="preserve"> by Sunday 18 April 2021</w:t>
      </w:r>
    </w:p>
    <w:p w14:paraId="1EC29BC0" w14:textId="77777777" w:rsidR="00B0738E" w:rsidRDefault="00B0738E"/>
    <w:sectPr w:rsidR="00B0738E" w:rsidSect="0024598E">
      <w:headerReference w:type="default" r:id="rId16"/>
      <w:footerReference w:type="default" r:id="rId17"/>
      <w:pgSz w:w="11906" w:h="16838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A0ACA1" w14:textId="77777777" w:rsidR="00A90628" w:rsidRDefault="00A90628" w:rsidP="008C088D">
      <w:r>
        <w:separator/>
      </w:r>
    </w:p>
  </w:endnote>
  <w:endnote w:type="continuationSeparator" w:id="0">
    <w:p w14:paraId="13D217A2" w14:textId="77777777" w:rsidR="00A90628" w:rsidRDefault="00A90628" w:rsidP="008C0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02FAA" w14:textId="77777777" w:rsidR="00CD0EFE" w:rsidRDefault="00CD0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57341" w14:textId="69FD1185" w:rsidR="00551050" w:rsidRPr="00380EF4" w:rsidRDefault="00551050" w:rsidP="00551050">
    <w:pPr>
      <w:pStyle w:val="NormalParagraphStyle"/>
      <w:ind w:left="-426" w:right="-293"/>
      <w:rPr>
        <w:rFonts w:ascii="Verdana" w:hAnsi="Verdana"/>
        <w:color w:val="808080"/>
        <w:sz w:val="14"/>
        <w:szCs w:val="14"/>
      </w:rPr>
    </w:pPr>
    <w:r w:rsidRPr="00380EF4">
      <w:rPr>
        <w:rFonts w:ascii="Verdana" w:hAnsi="Verdana"/>
        <w:color w:val="808080"/>
        <w:sz w:val="14"/>
        <w:szCs w:val="14"/>
      </w:rPr>
      <w:t>R</w:t>
    </w:r>
    <w:r>
      <w:rPr>
        <w:rFonts w:ascii="Verdana" w:hAnsi="Verdana"/>
        <w:color w:val="808080"/>
        <w:sz w:val="14"/>
        <w:szCs w:val="14"/>
      </w:rPr>
      <w:t>oyal College of Psychiatrists r</w:t>
    </w:r>
    <w:r w:rsidRPr="00380EF4">
      <w:rPr>
        <w:rFonts w:ascii="Verdana" w:hAnsi="Verdana"/>
        <w:color w:val="808080"/>
        <w:sz w:val="14"/>
        <w:szCs w:val="14"/>
      </w:rPr>
      <w:t xml:space="preserve">egistered office: </w:t>
    </w:r>
    <w:r>
      <w:rPr>
        <w:rFonts w:ascii="Verdana" w:hAnsi="Verdana"/>
        <w:color w:val="808080"/>
        <w:sz w:val="14"/>
        <w:szCs w:val="14"/>
      </w:rPr>
      <w:t>21 Prescot Street, London E1 8BB</w:t>
    </w:r>
    <w:r w:rsidRPr="00380EF4">
      <w:rPr>
        <w:rFonts w:ascii="Verdana" w:hAnsi="Verdana"/>
        <w:color w:val="808080"/>
        <w:sz w:val="14"/>
        <w:szCs w:val="14"/>
      </w:rPr>
      <w:t>, UK     Tel: +44 (0</w:t>
    </w:r>
    <w:r>
      <w:rPr>
        <w:rFonts w:ascii="Verdana" w:hAnsi="Verdana"/>
        <w:color w:val="808080"/>
        <w:sz w:val="14"/>
        <w:szCs w:val="14"/>
      </w:rPr>
      <w:t>)20 7235 2351    Fax: +44 (0)20 3701 2761</w:t>
    </w:r>
    <w:r w:rsidRPr="00380EF4">
      <w:rPr>
        <w:rFonts w:ascii="Verdana" w:hAnsi="Verdana"/>
        <w:color w:val="808080"/>
        <w:sz w:val="14"/>
        <w:szCs w:val="14"/>
      </w:rPr>
      <w:t xml:space="preserve">       www.rcpsych.ac.uk      The Royal College of Psychiatrists is a charity registered in England and Wales (228636) and in Scotland (SC</w:t>
    </w:r>
    <w:r>
      <w:rPr>
        <w:rFonts w:ascii="Verdana" w:hAnsi="Verdana"/>
        <w:color w:val="808080"/>
        <w:sz w:val="14"/>
        <w:szCs w:val="14"/>
      </w:rPr>
      <w:t>0</w:t>
    </w:r>
    <w:r w:rsidRPr="00380EF4">
      <w:rPr>
        <w:rFonts w:ascii="Verdana" w:hAnsi="Verdana"/>
        <w:color w:val="808080"/>
        <w:sz w:val="14"/>
        <w:szCs w:val="14"/>
      </w:rPr>
      <w:t>38369)</w:t>
    </w:r>
  </w:p>
  <w:p w14:paraId="2C536DAA" w14:textId="77777777" w:rsidR="00551050" w:rsidRPr="00AC67A6" w:rsidRDefault="00551050" w:rsidP="00551050">
    <w:pPr>
      <w:jc w:val="center"/>
      <w:rPr>
        <w:rFonts w:ascii="Verdana" w:hAnsi="Verdana"/>
      </w:rPr>
    </w:pPr>
    <w:r w:rsidRPr="00AC67A6">
      <w:rPr>
        <w:rFonts w:ascii="Verdana" w:hAnsi="Verdana"/>
      </w:rPr>
      <w:t>NO HEALTH WITHOUT MENTAL HEALTH</w:t>
    </w:r>
  </w:p>
  <w:p w14:paraId="2ACE88E6" w14:textId="4414B8A9" w:rsidR="00551050" w:rsidRDefault="00551050">
    <w:pPr>
      <w:pStyle w:val="Footer"/>
    </w:pPr>
  </w:p>
  <w:p w14:paraId="66FA12F8" w14:textId="77777777" w:rsidR="00551050" w:rsidRDefault="0055105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32BDBC" w14:textId="77777777" w:rsidR="00CD0EFE" w:rsidRDefault="00CD0EF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9F5B7" w14:textId="77777777" w:rsidR="00551050" w:rsidRDefault="005510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4507A" w14:textId="77777777" w:rsidR="00A90628" w:rsidRDefault="00A90628" w:rsidP="008C088D">
      <w:r>
        <w:separator/>
      </w:r>
    </w:p>
  </w:footnote>
  <w:footnote w:type="continuationSeparator" w:id="0">
    <w:p w14:paraId="42A08315" w14:textId="77777777" w:rsidR="00A90628" w:rsidRDefault="00A90628" w:rsidP="008C0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71F7E" w14:textId="77777777" w:rsidR="00CD0EFE" w:rsidRDefault="00CD0E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CBE02" w14:textId="2E64D5F9" w:rsidR="00A56AAE" w:rsidRDefault="00A56AAE">
    <w:pPr>
      <w:pStyle w:val="Header"/>
    </w:pPr>
  </w:p>
  <w:p w14:paraId="0222B61B" w14:textId="77777777" w:rsidR="00A56AAE" w:rsidRDefault="00A56A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781" w:type="dxa"/>
      <w:tblLayout w:type="fixed"/>
      <w:tblLook w:val="04A0" w:firstRow="1" w:lastRow="0" w:firstColumn="1" w:lastColumn="0" w:noHBand="0" w:noVBand="1"/>
    </w:tblPr>
    <w:tblGrid>
      <w:gridCol w:w="7524"/>
      <w:gridCol w:w="2257"/>
    </w:tblGrid>
    <w:tr w:rsidR="00A56AAE" w14:paraId="4E25E193" w14:textId="77777777" w:rsidTr="00A56AAE">
      <w:tc>
        <w:tcPr>
          <w:tcW w:w="7524" w:type="dxa"/>
          <w:shd w:val="clear" w:color="auto" w:fill="auto"/>
          <w:vAlign w:val="center"/>
        </w:tcPr>
        <w:p w14:paraId="61F1A6F3" w14:textId="77777777" w:rsidR="00A56AAE" w:rsidRPr="00EF64CE" w:rsidRDefault="00A56AAE" w:rsidP="00A56AAE">
          <w:pPr>
            <w:rPr>
              <w:rFonts w:ascii="Verdana" w:hAnsi="Verdana"/>
              <w:b/>
              <w:color w:val="1F497D"/>
              <w:sz w:val="28"/>
              <w:szCs w:val="28"/>
            </w:rPr>
          </w:pPr>
        </w:p>
        <w:p w14:paraId="0E9EA17B" w14:textId="77777777" w:rsidR="00A56AAE" w:rsidRPr="00EF64CE" w:rsidRDefault="00A56AAE" w:rsidP="00A56AAE">
          <w:pPr>
            <w:rPr>
              <w:rFonts w:ascii="Verdana" w:hAnsi="Verdana"/>
              <w:b/>
              <w:sz w:val="28"/>
              <w:szCs w:val="28"/>
            </w:rPr>
          </w:pPr>
          <w:r w:rsidRPr="00EF64CE">
            <w:rPr>
              <w:rFonts w:ascii="Verdana" w:hAnsi="Verdana"/>
              <w:b/>
              <w:sz w:val="28"/>
              <w:szCs w:val="28"/>
            </w:rPr>
            <w:t xml:space="preserve">General Adult Faculty </w:t>
          </w:r>
        </w:p>
        <w:p w14:paraId="76A5A00E" w14:textId="77777777" w:rsidR="00A56AAE" w:rsidRPr="00EF64CE" w:rsidRDefault="00A56AAE" w:rsidP="00A56AAE">
          <w:pPr>
            <w:rPr>
              <w:rFonts w:ascii="Verdana" w:hAnsi="Verdana"/>
              <w:b/>
              <w:sz w:val="28"/>
              <w:szCs w:val="28"/>
            </w:rPr>
          </w:pPr>
          <w:r w:rsidRPr="00EF64CE">
            <w:rPr>
              <w:rFonts w:ascii="Verdana" w:hAnsi="Verdana"/>
              <w:b/>
              <w:sz w:val="28"/>
              <w:szCs w:val="28"/>
            </w:rPr>
            <w:t>Small Project Funding</w:t>
          </w:r>
        </w:p>
        <w:p w14:paraId="4AFA3804" w14:textId="77777777" w:rsidR="00A56AAE" w:rsidRDefault="00A56AAE" w:rsidP="00A56AAE">
          <w:pPr>
            <w:pStyle w:val="Header"/>
            <w:tabs>
              <w:tab w:val="left" w:pos="6946"/>
            </w:tabs>
            <w:ind w:rightChars="222" w:right="533"/>
          </w:pPr>
        </w:p>
      </w:tc>
      <w:tc>
        <w:tcPr>
          <w:tcW w:w="2257" w:type="dxa"/>
          <w:shd w:val="clear" w:color="auto" w:fill="auto"/>
        </w:tcPr>
        <w:p w14:paraId="7C43BFE6" w14:textId="094BD581" w:rsidR="00A56AAE" w:rsidRDefault="00A56AAE" w:rsidP="00A56AAE">
          <w:pPr>
            <w:pStyle w:val="Header"/>
            <w:tabs>
              <w:tab w:val="left" w:pos="6946"/>
            </w:tabs>
            <w:ind w:rightChars="222" w:right="533"/>
            <w:jc w:val="both"/>
          </w:pPr>
          <w:r>
            <w:rPr>
              <w:noProof/>
            </w:rPr>
            <w:drawing>
              <wp:inline distT="0" distB="0" distL="0" distR="0" wp14:anchorId="5916FCEB" wp14:editId="1F39D923">
                <wp:extent cx="1206500" cy="14097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65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BF6DF70" w14:textId="77777777" w:rsidR="00A56AAE" w:rsidRDefault="00A56AA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65937C" w14:textId="18DD0313" w:rsidR="00A56AAE" w:rsidRDefault="00A56AAE">
    <w:pPr>
      <w:pStyle w:val="Header"/>
    </w:pPr>
  </w:p>
  <w:p w14:paraId="52D7C10E" w14:textId="77777777" w:rsidR="00A56AAE" w:rsidRDefault="00A56A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88D"/>
    <w:rsid w:val="00050EBA"/>
    <w:rsid w:val="00127F9E"/>
    <w:rsid w:val="0024598E"/>
    <w:rsid w:val="005462B7"/>
    <w:rsid w:val="00551050"/>
    <w:rsid w:val="00574C83"/>
    <w:rsid w:val="005D4E94"/>
    <w:rsid w:val="006221A4"/>
    <w:rsid w:val="008C088D"/>
    <w:rsid w:val="00A56AAE"/>
    <w:rsid w:val="00A90628"/>
    <w:rsid w:val="00B0738E"/>
    <w:rsid w:val="00B75B4E"/>
    <w:rsid w:val="00C3357A"/>
    <w:rsid w:val="00C61749"/>
    <w:rsid w:val="00CD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03C719"/>
  <w15:chartTrackingRefBased/>
  <w15:docId w15:val="{5EF86261-75E1-4DC1-A73F-DFC470C27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88D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0738E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A56A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6AA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6A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6AAE"/>
    <w:rPr>
      <w:rFonts w:ascii="Times New Roman" w:eastAsia="Times New Roman" w:hAnsi="Times New Roman" w:cs="Times New Roman"/>
      <w:sz w:val="24"/>
      <w:szCs w:val="24"/>
    </w:rPr>
  </w:style>
  <w:style w:type="paragraph" w:customStyle="1" w:styleId="NormalParagraphStyle">
    <w:name w:val="NormalParagraphStyle"/>
    <w:basedOn w:val="Normal"/>
    <w:rsid w:val="0055105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mailto:stephanie.whitehead@rcpsych.ac.uk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DD7A03AE61D340B7E00B2FD791A3EF" ma:contentTypeVersion="12" ma:contentTypeDescription="Create a new document." ma:contentTypeScope="" ma:versionID="0a46495257bba0d566f88843685d6e76">
  <xsd:schema xmlns:xsd="http://www.w3.org/2001/XMLSchema" xmlns:xs="http://www.w3.org/2001/XMLSchema" xmlns:p="http://schemas.microsoft.com/office/2006/metadata/properties" xmlns:ns2="75f28352-67a4-42b3-b058-db092cbeb8e8" xmlns:ns3="67bc7f54-7c77-4d88-925c-ad0fc9f92e81" targetNamespace="http://schemas.microsoft.com/office/2006/metadata/properties" ma:root="true" ma:fieldsID="017fd56c14270dba28e9622d67c4295c" ns2:_="" ns3:_="">
    <xsd:import namespace="75f28352-67a4-42b3-b058-db092cbeb8e8"/>
    <xsd:import namespace="67bc7f54-7c77-4d88-925c-ad0fc9f92e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28352-67a4-42b3-b058-db092cbeb8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c7f54-7c77-4d88-925c-ad0fc9f92e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401EFDE-78BF-43AD-9AAD-E6DC2C2C5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D1AB883-4241-4D55-8F98-54E4CA77B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665828F-B271-4FDE-8C35-FF0E57826D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f28352-67a4-42b3-b058-db092cbeb8e8"/>
    <ds:schemaRef ds:uri="67bc7f54-7c77-4d88-925c-ad0fc9f92e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Whitehead</dc:creator>
  <cp:keywords/>
  <dc:description/>
  <cp:lastModifiedBy>Stephanie Whitehead</cp:lastModifiedBy>
  <cp:revision>14</cp:revision>
  <dcterms:created xsi:type="dcterms:W3CDTF">2021-03-04T09:51:00Z</dcterms:created>
  <dcterms:modified xsi:type="dcterms:W3CDTF">2021-03-04T10:23:00Z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238a98-5de3-4afa-b492-e6339810853c_Enabled">
    <vt:lpwstr>True</vt:lpwstr>
  </property>
  <property fmtid="{D5CDD505-2E9C-101B-9397-08002B2CF9AE}" pid="3" name="MSIP_Label_bd238a98-5de3-4afa-b492-e6339810853c_SiteId">
    <vt:lpwstr>75aac48a-29ab-4230-adac-69d3e7ed3e77</vt:lpwstr>
  </property>
  <property fmtid="{D5CDD505-2E9C-101B-9397-08002B2CF9AE}" pid="4" name="MSIP_Label_bd238a98-5de3-4afa-b492-e6339810853c_Owner">
    <vt:lpwstr>Stephanie.Whitehead@rcpsych.ac.uk</vt:lpwstr>
  </property>
  <property fmtid="{D5CDD505-2E9C-101B-9397-08002B2CF9AE}" pid="5" name="MSIP_Label_bd238a98-5de3-4afa-b492-e6339810853c_SetDate">
    <vt:lpwstr>2021-03-04T09:54:14.3059012Z</vt:lpwstr>
  </property>
  <property fmtid="{D5CDD505-2E9C-101B-9397-08002B2CF9AE}" pid="6" name="MSIP_Label_bd238a98-5de3-4afa-b492-e6339810853c_Name">
    <vt:lpwstr>General</vt:lpwstr>
  </property>
  <property fmtid="{D5CDD505-2E9C-101B-9397-08002B2CF9AE}" pid="7" name="MSIP_Label_bd238a98-5de3-4afa-b492-e6339810853c_Application">
    <vt:lpwstr>Microsoft Azure Information Protection</vt:lpwstr>
  </property>
  <property fmtid="{D5CDD505-2E9C-101B-9397-08002B2CF9AE}" pid="8" name="MSIP_Label_bd238a98-5de3-4afa-b492-e6339810853c_ActionId">
    <vt:lpwstr>2ff013b7-e290-4b84-bd8c-ac3b483d126c</vt:lpwstr>
  </property>
  <property fmtid="{D5CDD505-2E9C-101B-9397-08002B2CF9AE}" pid="9" name="MSIP_Label_bd238a98-5de3-4afa-b492-e6339810853c_Extended_MSFT_Method">
    <vt:lpwstr>Automatic</vt:lpwstr>
  </property>
  <property fmtid="{D5CDD505-2E9C-101B-9397-08002B2CF9AE}" pid="10" name="Sensitivity">
    <vt:lpwstr>General</vt:lpwstr>
  </property>
  <property fmtid="{D5CDD505-2E9C-101B-9397-08002B2CF9AE}" pid="11" name="ContentTypeId">
    <vt:lpwstr>0x01010091DD7A03AE61D340B7E00B2FD791A3EF</vt:lpwstr>
  </property>
</Properties>
</file>