
<file path=[Content_Types].xml><?xml version="1.0" encoding="utf-8"?>
<Types xmlns="http://schemas.openxmlformats.org/package/2006/content-types">
  <Default Extension="bin" ContentType="application/vnd.ms-office.activeX"/>
  <Default Extension="gif" ContentType="image/gi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4F4890" w14:textId="4FD67D2F" w:rsidR="001661C5" w:rsidRPr="005A4AAA" w:rsidRDefault="005A4AAA" w:rsidP="001661C5">
      <w:pPr>
        <w:rPr>
          <w:rFonts w:ascii="Montserrat" w:hAnsi="Montserrat"/>
          <w:b/>
          <w:bCs/>
          <w:color w:val="2F5496" w:themeColor="accent1" w:themeShade="BF"/>
        </w:rPr>
      </w:pPr>
      <w:r>
        <w:rPr>
          <w:rFonts w:ascii="Montserrat" w:hAnsi="Montserrat"/>
          <w:b/>
          <w:bCs/>
          <w:color w:val="2F5496" w:themeColor="accent1" w:themeShade="BF"/>
        </w:rPr>
        <w:t>Tender Questionnaire – Applicant Response</w:t>
      </w:r>
    </w:p>
    <w:p w14:paraId="62EA0283" w14:textId="77777777" w:rsidR="005A4AAA" w:rsidRPr="005A4AAA" w:rsidRDefault="005A4AAA" w:rsidP="001661C5">
      <w:pPr>
        <w:rPr>
          <w:highlight w:val="yellow"/>
        </w:rPr>
      </w:pPr>
    </w:p>
    <w:tbl>
      <w:tblPr>
        <w:tblStyle w:val="TableGrid"/>
        <w:tblW w:w="10632" w:type="dxa"/>
        <w:tblInd w:w="-856" w:type="dxa"/>
        <w:tblLook w:val="04A0" w:firstRow="1" w:lastRow="0" w:firstColumn="1" w:lastColumn="0" w:noHBand="0" w:noVBand="1"/>
      </w:tblPr>
      <w:tblGrid>
        <w:gridCol w:w="2552"/>
        <w:gridCol w:w="8080"/>
      </w:tblGrid>
      <w:tr w:rsidR="001661C5" w14:paraId="0BC8D170" w14:textId="77777777" w:rsidTr="001661C5">
        <w:trPr>
          <w:trHeight w:val="402"/>
        </w:trPr>
        <w:tc>
          <w:tcPr>
            <w:tcW w:w="2552" w:type="dxa"/>
            <w:tcBorders>
              <w:top w:val="single" w:sz="4" w:space="0" w:color="auto"/>
              <w:left w:val="single" w:sz="4" w:space="0" w:color="auto"/>
              <w:bottom w:val="single" w:sz="4" w:space="0" w:color="auto"/>
              <w:right w:val="single" w:sz="4" w:space="0" w:color="auto"/>
            </w:tcBorders>
            <w:hideMark/>
          </w:tcPr>
          <w:p w14:paraId="259F9840" w14:textId="77777777" w:rsidR="001661C5" w:rsidRDefault="001661C5">
            <w:pPr>
              <w:rPr>
                <w:rFonts w:ascii="Montserrat" w:hAnsi="Montserrat"/>
                <w:b/>
                <w:bCs/>
              </w:rPr>
            </w:pPr>
            <w:r>
              <w:rPr>
                <w:rFonts w:ascii="Montserrat" w:hAnsi="Montserrat"/>
                <w:b/>
                <w:bCs/>
                <w:color w:val="2F5496" w:themeColor="accent1" w:themeShade="BF"/>
                <w:sz w:val="20"/>
                <w:szCs w:val="20"/>
              </w:rPr>
              <w:t>Name of organisation:</w:t>
            </w:r>
          </w:p>
        </w:tc>
        <w:tc>
          <w:tcPr>
            <w:tcW w:w="8080" w:type="dxa"/>
            <w:tcBorders>
              <w:top w:val="single" w:sz="4" w:space="0" w:color="auto"/>
              <w:left w:val="single" w:sz="4" w:space="0" w:color="auto"/>
              <w:bottom w:val="single" w:sz="4" w:space="0" w:color="auto"/>
              <w:right w:val="single" w:sz="4" w:space="0" w:color="auto"/>
            </w:tcBorders>
          </w:tcPr>
          <w:p w14:paraId="76A0A437" w14:textId="77777777" w:rsidR="001661C5" w:rsidRDefault="001661C5">
            <w:pPr>
              <w:rPr>
                <w:rFonts w:ascii="Montserrat" w:hAnsi="Montserrat"/>
                <w:b/>
                <w:bCs/>
                <w:color w:val="2F5496" w:themeColor="accent1" w:themeShade="BF"/>
                <w:sz w:val="20"/>
                <w:szCs w:val="20"/>
              </w:rPr>
            </w:pPr>
          </w:p>
        </w:tc>
      </w:tr>
    </w:tbl>
    <w:tbl>
      <w:tblPr>
        <w:tblStyle w:val="TableGrid"/>
        <w:tblpPr w:leftFromText="180" w:rightFromText="180" w:vertAnchor="text" w:horzAnchor="margin" w:tblpXSpec="center" w:tblpY="442"/>
        <w:tblW w:w="10635" w:type="dxa"/>
        <w:tblLayout w:type="fixed"/>
        <w:tblLook w:val="04A0" w:firstRow="1" w:lastRow="0" w:firstColumn="1" w:lastColumn="0" w:noHBand="0" w:noVBand="1"/>
      </w:tblPr>
      <w:tblGrid>
        <w:gridCol w:w="8215"/>
        <w:gridCol w:w="2420"/>
      </w:tblGrid>
      <w:tr w:rsidR="001661C5" w14:paraId="33565662" w14:textId="77777777" w:rsidTr="001661C5">
        <w:trPr>
          <w:trHeight w:val="847"/>
        </w:trPr>
        <w:tc>
          <w:tcPr>
            <w:tcW w:w="8217" w:type="dxa"/>
            <w:tcBorders>
              <w:top w:val="single" w:sz="4" w:space="0" w:color="auto"/>
              <w:left w:val="single" w:sz="4" w:space="0" w:color="auto"/>
              <w:bottom w:val="single" w:sz="4" w:space="0" w:color="auto"/>
              <w:right w:val="single" w:sz="4" w:space="0" w:color="auto"/>
            </w:tcBorders>
            <w:hideMark/>
          </w:tcPr>
          <w:p w14:paraId="3217681E" w14:textId="77777777" w:rsidR="001661C5" w:rsidRDefault="001661C5">
            <w:pPr>
              <w:rPr>
                <w:rFonts w:ascii="Montserrat" w:hAnsi="Montserrat"/>
                <w:sz w:val="20"/>
                <w:szCs w:val="20"/>
              </w:rPr>
            </w:pPr>
            <w:r>
              <w:rPr>
                <w:rFonts w:ascii="Montserrat" w:hAnsi="Montserrat"/>
                <w:sz w:val="20"/>
                <w:szCs w:val="20"/>
              </w:rPr>
              <w:t xml:space="preserve">Please confirm that the Foreign Commonwealth Development Office does not currently advise British people against all travel to the applicant's country. </w:t>
            </w:r>
          </w:p>
        </w:tc>
        <w:tc>
          <w:tcPr>
            <w:tcW w:w="2420" w:type="dxa"/>
            <w:tcBorders>
              <w:top w:val="single" w:sz="4" w:space="0" w:color="auto"/>
              <w:left w:val="single" w:sz="4" w:space="0" w:color="auto"/>
              <w:bottom w:val="single" w:sz="4" w:space="0" w:color="auto"/>
              <w:right w:val="single" w:sz="4" w:space="0" w:color="auto"/>
            </w:tcBorders>
            <w:hideMark/>
          </w:tcPr>
          <w:p w14:paraId="470203BD" w14:textId="57B5FF89" w:rsidR="001661C5" w:rsidRDefault="001661C5">
            <w:pPr>
              <w:rPr>
                <w:rFonts w:ascii="Montserrat" w:hAnsi="Montserrat"/>
                <w:b/>
                <w:bCs/>
                <w:color w:val="2F5496" w:themeColor="accent1" w:themeShade="BF"/>
                <w:sz w:val="20"/>
                <w:szCs w:val="20"/>
              </w:rPr>
            </w:pPr>
            <w:r>
              <w:rPr>
                <w:rFonts w:ascii="Montserrat" w:eastAsia="Arial Unicode MS" w:hAnsi="Montserrat" w:cs="Arial"/>
                <w:i/>
                <w:iCs/>
                <w:color w:val="2F5496" w:themeColor="accent1" w:themeShade="BF"/>
                <w:sz w:val="20"/>
                <w:szCs w:val="20"/>
                <w:bdr w:val="none" w:sz="0" w:space="0" w:color="auto" w:frame="1"/>
                <w:lang w:val="en-US"/>
              </w:rPr>
              <w:object w:dxaOrig="225" w:dyaOrig="225" w14:anchorId="1C96C1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108pt;height:21pt" o:ole="">
                  <v:imagedata r:id="rId10" o:title=""/>
                </v:shape>
                <w:control r:id="rId11" w:name="CheckBox11121" w:shapeid="_x0000_i1037"/>
              </w:object>
            </w:r>
            <w:r>
              <w:rPr>
                <w:rFonts w:ascii="Montserrat" w:eastAsia="Arial Unicode MS" w:hAnsi="Montserrat" w:cs="Arial"/>
                <w:i/>
                <w:iCs/>
                <w:color w:val="2F5496" w:themeColor="accent1" w:themeShade="BF"/>
                <w:sz w:val="20"/>
                <w:szCs w:val="20"/>
                <w:bdr w:val="none" w:sz="0" w:space="0" w:color="auto" w:frame="1"/>
              </w:rPr>
              <w:t xml:space="preserve">             </w:t>
            </w:r>
            <w:r>
              <w:rPr>
                <w:rFonts w:ascii="Montserrat" w:eastAsia="Arial Unicode MS" w:hAnsi="Montserrat" w:cs="Arial"/>
                <w:i/>
                <w:iCs/>
                <w:color w:val="2F5496" w:themeColor="accent1" w:themeShade="BF"/>
                <w:sz w:val="20"/>
                <w:szCs w:val="20"/>
                <w:bdr w:val="none" w:sz="0" w:space="0" w:color="auto" w:frame="1"/>
                <w:lang w:val="en-US"/>
              </w:rPr>
              <w:object w:dxaOrig="225" w:dyaOrig="225" w14:anchorId="5E83FB7F">
                <v:shape id="_x0000_i1039" type="#_x0000_t75" style="width:108pt;height:21pt" o:ole="">
                  <v:imagedata r:id="rId12" o:title=""/>
                </v:shape>
                <w:control r:id="rId13" w:name="CheckBox21121" w:shapeid="_x0000_i1039"/>
              </w:object>
            </w:r>
          </w:p>
        </w:tc>
      </w:tr>
    </w:tbl>
    <w:p w14:paraId="123CB696" w14:textId="77777777" w:rsidR="001661C5" w:rsidRDefault="001661C5" w:rsidP="001661C5"/>
    <w:tbl>
      <w:tblPr>
        <w:tblStyle w:val="TableGrid"/>
        <w:tblpPr w:leftFromText="180" w:rightFromText="180" w:vertAnchor="text" w:horzAnchor="margin" w:tblpXSpec="center" w:tblpY="1089"/>
        <w:tblW w:w="10671" w:type="dxa"/>
        <w:tblLook w:val="04A0" w:firstRow="1" w:lastRow="0" w:firstColumn="1" w:lastColumn="0" w:noHBand="0" w:noVBand="1"/>
      </w:tblPr>
      <w:tblGrid>
        <w:gridCol w:w="8217"/>
        <w:gridCol w:w="2454"/>
      </w:tblGrid>
      <w:tr w:rsidR="001661C5" w14:paraId="753DEB2F" w14:textId="77777777" w:rsidTr="00DF6FB9">
        <w:trPr>
          <w:trHeight w:val="274"/>
        </w:trPr>
        <w:tc>
          <w:tcPr>
            <w:tcW w:w="8217" w:type="dxa"/>
            <w:tcBorders>
              <w:top w:val="single" w:sz="4" w:space="0" w:color="auto"/>
              <w:left w:val="single" w:sz="4" w:space="0" w:color="auto"/>
              <w:bottom w:val="single" w:sz="4" w:space="0" w:color="auto"/>
              <w:right w:val="single" w:sz="4" w:space="0" w:color="auto"/>
            </w:tcBorders>
            <w:hideMark/>
          </w:tcPr>
          <w:p w14:paraId="3E3548D2" w14:textId="77777777" w:rsidR="001661C5" w:rsidRDefault="001661C5">
            <w:pPr>
              <w:rPr>
                <w:rFonts w:ascii="Montserrat" w:eastAsia="Montserrat" w:hAnsi="Montserrat" w:cs="Montserrat"/>
                <w:b/>
                <w:bCs/>
                <w:color w:val="2F5496" w:themeColor="accent1" w:themeShade="BF"/>
                <w:sz w:val="20"/>
                <w:szCs w:val="20"/>
              </w:rPr>
            </w:pPr>
            <w:r>
              <w:rPr>
                <w:rFonts w:ascii="Montserrat" w:eastAsia="Montserrat" w:hAnsi="Montserrat" w:cs="Montserrat"/>
                <w:b/>
                <w:bCs/>
                <w:color w:val="2F5496" w:themeColor="accent1" w:themeShade="BF"/>
                <w:sz w:val="20"/>
                <w:szCs w:val="20"/>
              </w:rPr>
              <w:t>Documents required:</w:t>
            </w:r>
          </w:p>
        </w:tc>
        <w:tc>
          <w:tcPr>
            <w:tcW w:w="2454" w:type="dxa"/>
            <w:tcBorders>
              <w:top w:val="single" w:sz="4" w:space="0" w:color="auto"/>
              <w:left w:val="single" w:sz="4" w:space="0" w:color="auto"/>
              <w:bottom w:val="single" w:sz="4" w:space="0" w:color="auto"/>
              <w:right w:val="single" w:sz="4" w:space="0" w:color="auto"/>
            </w:tcBorders>
            <w:hideMark/>
          </w:tcPr>
          <w:p w14:paraId="1D378033" w14:textId="77777777" w:rsidR="001661C5" w:rsidRDefault="001661C5">
            <w:pPr>
              <w:rPr>
                <w:rFonts w:ascii="Montserrat" w:eastAsia="Montserrat" w:hAnsi="Montserrat" w:cs="Montserrat"/>
                <w:b/>
                <w:bCs/>
                <w:color w:val="2F5496" w:themeColor="accent1" w:themeShade="BF"/>
                <w:sz w:val="20"/>
                <w:szCs w:val="20"/>
              </w:rPr>
            </w:pPr>
            <w:r>
              <w:rPr>
                <w:rFonts w:ascii="Montserrat" w:eastAsia="Montserrat" w:hAnsi="Montserrat" w:cs="Montserrat"/>
                <w:b/>
                <w:bCs/>
                <w:color w:val="2F5496" w:themeColor="accent1" w:themeShade="BF"/>
                <w:sz w:val="20"/>
                <w:szCs w:val="20"/>
              </w:rPr>
              <w:t>Check when included</w:t>
            </w:r>
          </w:p>
        </w:tc>
      </w:tr>
      <w:tr w:rsidR="001661C5" w14:paraId="524C2F45" w14:textId="77777777" w:rsidTr="00DF6FB9">
        <w:trPr>
          <w:trHeight w:val="274"/>
        </w:trPr>
        <w:tc>
          <w:tcPr>
            <w:tcW w:w="8217" w:type="dxa"/>
            <w:tcBorders>
              <w:top w:val="single" w:sz="4" w:space="0" w:color="auto"/>
              <w:left w:val="single" w:sz="4" w:space="0" w:color="auto"/>
              <w:bottom w:val="single" w:sz="4" w:space="0" w:color="auto"/>
              <w:right w:val="single" w:sz="4" w:space="0" w:color="auto"/>
            </w:tcBorders>
            <w:hideMark/>
          </w:tcPr>
          <w:p w14:paraId="63744EED" w14:textId="77777777" w:rsidR="001661C5" w:rsidRDefault="001661C5">
            <w:pPr>
              <w:rPr>
                <w:rFonts w:ascii="Montserrat" w:eastAsia="Montserrat" w:hAnsi="Montserrat" w:cs="Montserrat"/>
                <w:sz w:val="20"/>
                <w:szCs w:val="20"/>
              </w:rPr>
            </w:pPr>
            <w:r>
              <w:rPr>
                <w:rFonts w:ascii="Montserrat" w:eastAsia="Montserrat" w:hAnsi="Montserrat" w:cs="Montserrat"/>
                <w:sz w:val="20"/>
                <w:szCs w:val="20"/>
              </w:rPr>
              <w:t>Signed and completed copy of RCPsych Non-Canvassing / Collusion / Bribery Certificate</w:t>
            </w:r>
          </w:p>
        </w:tc>
        <w:sdt>
          <w:sdtPr>
            <w:rPr>
              <w:rStyle w:val="ui-provider"/>
              <w:rFonts w:ascii="Montserrat" w:hAnsi="Montserrat"/>
            </w:rPr>
            <w:id w:val="-1021395760"/>
            <w14:checkbox>
              <w14:checked w14:val="0"/>
              <w14:checkedState w14:val="2612" w14:font="MS Gothic"/>
              <w14:uncheckedState w14:val="2610" w14:font="MS Gothic"/>
            </w14:checkbox>
          </w:sdtPr>
          <w:sdtEndPr>
            <w:rPr>
              <w:rStyle w:val="ui-provider"/>
            </w:rPr>
          </w:sdtEndPr>
          <w:sdtContent>
            <w:tc>
              <w:tcPr>
                <w:tcW w:w="2454" w:type="dxa"/>
                <w:tcBorders>
                  <w:top w:val="single" w:sz="4" w:space="0" w:color="auto"/>
                  <w:left w:val="single" w:sz="4" w:space="0" w:color="auto"/>
                  <w:bottom w:val="single" w:sz="4" w:space="0" w:color="auto"/>
                  <w:right w:val="single" w:sz="4" w:space="0" w:color="auto"/>
                </w:tcBorders>
                <w:hideMark/>
              </w:tcPr>
              <w:p w14:paraId="0004C6D3" w14:textId="77777777" w:rsidR="001661C5" w:rsidRDefault="001661C5">
                <w:pPr>
                  <w:rPr>
                    <w:rStyle w:val="ui-provider"/>
                  </w:rPr>
                </w:pPr>
                <w:r>
                  <w:rPr>
                    <w:rStyle w:val="ui-provider"/>
                    <w:rFonts w:ascii="MS Gothic" w:eastAsia="MS Gothic" w:hAnsi="MS Gothic" w:hint="eastAsia"/>
                    <w:lang w:val="en-US"/>
                  </w:rPr>
                  <w:t>☐</w:t>
                </w:r>
              </w:p>
            </w:tc>
          </w:sdtContent>
        </w:sdt>
      </w:tr>
      <w:tr w:rsidR="001661C5" w14:paraId="06F88EB3" w14:textId="77777777" w:rsidTr="00DF6FB9">
        <w:trPr>
          <w:trHeight w:val="274"/>
        </w:trPr>
        <w:tc>
          <w:tcPr>
            <w:tcW w:w="8217" w:type="dxa"/>
            <w:tcBorders>
              <w:top w:val="single" w:sz="4" w:space="0" w:color="auto"/>
              <w:left w:val="single" w:sz="4" w:space="0" w:color="auto"/>
              <w:bottom w:val="single" w:sz="4" w:space="0" w:color="auto"/>
              <w:right w:val="single" w:sz="4" w:space="0" w:color="auto"/>
            </w:tcBorders>
            <w:hideMark/>
          </w:tcPr>
          <w:p w14:paraId="4FBE40C2" w14:textId="77777777" w:rsidR="001661C5" w:rsidRDefault="001661C5">
            <w:pPr>
              <w:rPr>
                <w:rFonts w:eastAsia="Montserrat" w:cs="Montserrat"/>
              </w:rPr>
            </w:pPr>
            <w:r>
              <w:rPr>
                <w:rFonts w:ascii="Montserrat" w:eastAsia="Montserrat" w:hAnsi="Montserrat" w:cs="Montserrat"/>
                <w:sz w:val="20"/>
                <w:szCs w:val="20"/>
              </w:rPr>
              <w:t>Last 2 years of financial accounts</w:t>
            </w:r>
          </w:p>
        </w:tc>
        <w:sdt>
          <w:sdtPr>
            <w:rPr>
              <w:rStyle w:val="ui-provider"/>
              <w:rFonts w:ascii="Montserrat" w:hAnsi="Montserrat"/>
            </w:rPr>
            <w:id w:val="-687207113"/>
            <w14:checkbox>
              <w14:checked w14:val="0"/>
              <w14:checkedState w14:val="2612" w14:font="MS Gothic"/>
              <w14:uncheckedState w14:val="2610" w14:font="MS Gothic"/>
            </w14:checkbox>
          </w:sdtPr>
          <w:sdtEndPr>
            <w:rPr>
              <w:rStyle w:val="ui-provider"/>
            </w:rPr>
          </w:sdtEndPr>
          <w:sdtContent>
            <w:tc>
              <w:tcPr>
                <w:tcW w:w="2454" w:type="dxa"/>
                <w:tcBorders>
                  <w:top w:val="single" w:sz="4" w:space="0" w:color="auto"/>
                  <w:left w:val="single" w:sz="4" w:space="0" w:color="auto"/>
                  <w:bottom w:val="single" w:sz="4" w:space="0" w:color="auto"/>
                  <w:right w:val="single" w:sz="4" w:space="0" w:color="auto"/>
                </w:tcBorders>
                <w:hideMark/>
              </w:tcPr>
              <w:p w14:paraId="50C7403F" w14:textId="77777777" w:rsidR="001661C5" w:rsidRDefault="001661C5">
                <w:pPr>
                  <w:rPr>
                    <w:rStyle w:val="ui-provider"/>
                  </w:rPr>
                </w:pPr>
                <w:r>
                  <w:rPr>
                    <w:rStyle w:val="ui-provider"/>
                    <w:rFonts w:ascii="MS Gothic" w:eastAsia="MS Gothic" w:hAnsi="MS Gothic" w:hint="eastAsia"/>
                    <w:lang w:val="en-US"/>
                  </w:rPr>
                  <w:t>☐</w:t>
                </w:r>
              </w:p>
            </w:tc>
          </w:sdtContent>
        </w:sdt>
      </w:tr>
      <w:tr w:rsidR="001661C5" w14:paraId="6383DBFA" w14:textId="77777777" w:rsidTr="00DF6FB9">
        <w:trPr>
          <w:trHeight w:val="274"/>
        </w:trPr>
        <w:tc>
          <w:tcPr>
            <w:tcW w:w="8217" w:type="dxa"/>
            <w:tcBorders>
              <w:top w:val="single" w:sz="4" w:space="0" w:color="auto"/>
              <w:left w:val="single" w:sz="4" w:space="0" w:color="auto"/>
              <w:bottom w:val="single" w:sz="4" w:space="0" w:color="auto"/>
              <w:right w:val="single" w:sz="4" w:space="0" w:color="auto"/>
            </w:tcBorders>
            <w:hideMark/>
          </w:tcPr>
          <w:p w14:paraId="08872C64" w14:textId="77777777" w:rsidR="001661C5" w:rsidRDefault="001661C5">
            <w:pPr>
              <w:rPr>
                <w:rFonts w:eastAsia="Montserrat" w:cs="Montserrat"/>
              </w:rPr>
            </w:pPr>
            <w:r>
              <w:rPr>
                <w:rFonts w:ascii="Montserrat" w:eastAsia="Montserrat" w:hAnsi="Montserrat" w:cs="Montserrat"/>
                <w:sz w:val="20"/>
                <w:szCs w:val="20"/>
              </w:rPr>
              <w:t>Completed tender questionnaire</w:t>
            </w:r>
          </w:p>
        </w:tc>
        <w:sdt>
          <w:sdtPr>
            <w:rPr>
              <w:rStyle w:val="ui-provider"/>
              <w:rFonts w:ascii="Montserrat" w:hAnsi="Montserrat"/>
            </w:rPr>
            <w:id w:val="925153829"/>
            <w14:checkbox>
              <w14:checked w14:val="0"/>
              <w14:checkedState w14:val="2612" w14:font="MS Gothic"/>
              <w14:uncheckedState w14:val="2610" w14:font="MS Gothic"/>
            </w14:checkbox>
          </w:sdtPr>
          <w:sdtEndPr>
            <w:rPr>
              <w:rStyle w:val="ui-provider"/>
            </w:rPr>
          </w:sdtEndPr>
          <w:sdtContent>
            <w:tc>
              <w:tcPr>
                <w:tcW w:w="2454" w:type="dxa"/>
                <w:tcBorders>
                  <w:top w:val="single" w:sz="4" w:space="0" w:color="auto"/>
                  <w:left w:val="single" w:sz="4" w:space="0" w:color="auto"/>
                  <w:bottom w:val="single" w:sz="4" w:space="0" w:color="auto"/>
                  <w:right w:val="single" w:sz="4" w:space="0" w:color="auto"/>
                </w:tcBorders>
                <w:hideMark/>
              </w:tcPr>
              <w:p w14:paraId="44BEB71E" w14:textId="77777777" w:rsidR="001661C5" w:rsidRDefault="001661C5">
                <w:pPr>
                  <w:rPr>
                    <w:rStyle w:val="ui-provider"/>
                  </w:rPr>
                </w:pPr>
                <w:r>
                  <w:rPr>
                    <w:rStyle w:val="ui-provider"/>
                    <w:rFonts w:ascii="MS Gothic" w:eastAsia="MS Gothic" w:hAnsi="MS Gothic" w:hint="eastAsia"/>
                    <w:lang w:val="en-US"/>
                  </w:rPr>
                  <w:t>☐</w:t>
                </w:r>
              </w:p>
            </w:tc>
          </w:sdtContent>
        </w:sdt>
      </w:tr>
    </w:tbl>
    <w:p w14:paraId="549AFD1B"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06"/>
        <w:gridCol w:w="1942"/>
        <w:gridCol w:w="1712"/>
        <w:gridCol w:w="1009"/>
      </w:tblGrid>
      <w:tr w:rsidR="001661C5" w14:paraId="16542C74" w14:textId="77777777" w:rsidTr="001661C5">
        <w:trPr>
          <w:trHeight w:val="138"/>
        </w:trPr>
        <w:tc>
          <w:tcPr>
            <w:tcW w:w="6106"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58ECD53D"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Venue</w:t>
            </w:r>
          </w:p>
          <w:p w14:paraId="10BD7C99" w14:textId="293EC040" w:rsidR="001661C5" w:rsidRDefault="001661C5">
            <w:pPr>
              <w:pStyle w:val="ListParagraph"/>
              <w:ind w:left="466"/>
              <w:rPr>
                <w:rFonts w:ascii="Montserrat" w:eastAsia="Montserrat" w:hAnsi="Montserrat" w:cs="Montserrat"/>
                <w:i/>
                <w:iCs/>
                <w:sz w:val="20"/>
                <w:szCs w:val="20"/>
              </w:rPr>
            </w:pPr>
            <w:r>
              <w:rPr>
                <w:rFonts w:ascii="Montserrat" w:eastAsia="Montserrat" w:hAnsi="Montserrat" w:cs="Montserrat"/>
                <w:sz w:val="20"/>
                <w:szCs w:val="20"/>
              </w:rPr>
              <w:t xml:space="preserve">Specification </w:t>
            </w:r>
            <w:r w:rsidR="00DF6FB9">
              <w:rPr>
                <w:rFonts w:ascii="Montserrat" w:eastAsia="Montserrat" w:hAnsi="Montserrat" w:cs="Montserrat"/>
                <w:sz w:val="20"/>
                <w:szCs w:val="20"/>
              </w:rPr>
              <w:t>3.2 Suitable venue to deliver the exam</w:t>
            </w:r>
          </w:p>
        </w:tc>
        <w:tc>
          <w:tcPr>
            <w:tcW w:w="1942" w:type="dxa"/>
            <w:tcBorders>
              <w:top w:val="nil"/>
              <w:left w:val="single" w:sz="4" w:space="0" w:color="002060"/>
              <w:bottom w:val="nil"/>
              <w:right w:val="single" w:sz="4" w:space="0" w:color="002060"/>
            </w:tcBorders>
            <w:shd w:val="clear" w:color="auto" w:fill="FFFFFF" w:themeFill="background1"/>
          </w:tcPr>
          <w:p w14:paraId="5061C196"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514C86AF"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Question % Weighting</w:t>
            </w:r>
          </w:p>
        </w:tc>
        <w:tc>
          <w:tcPr>
            <w:tcW w:w="1009"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7FD7D6B0" w14:textId="77777777" w:rsidR="001661C5" w:rsidRDefault="001661C5">
            <w:pPr>
              <w:spacing w:line="276" w:lineRule="auto"/>
              <w:jc w:val="center"/>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12%</w:t>
            </w:r>
          </w:p>
        </w:tc>
      </w:tr>
      <w:tr w:rsidR="001661C5" w14:paraId="623AB60C" w14:textId="77777777" w:rsidTr="001661C5">
        <w:trPr>
          <w:trHeight w:val="29"/>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363A2433" w14:textId="77777777" w:rsidR="001661C5" w:rsidRDefault="001661C5">
            <w:pPr>
              <w:rPr>
                <w:rFonts w:ascii="Montserrat" w:eastAsia="Montserrat" w:hAnsi="Montserrat" w:cs="Montserrat"/>
                <w:i/>
                <w:iCs/>
                <w:sz w:val="20"/>
                <w:szCs w:val="20"/>
              </w:rPr>
            </w:pPr>
          </w:p>
        </w:tc>
        <w:tc>
          <w:tcPr>
            <w:tcW w:w="1942" w:type="dxa"/>
            <w:tcBorders>
              <w:top w:val="nil"/>
              <w:left w:val="single" w:sz="4" w:space="0" w:color="002060"/>
              <w:bottom w:val="single" w:sz="4" w:space="0" w:color="002060"/>
              <w:right w:val="nil"/>
            </w:tcBorders>
          </w:tcPr>
          <w:p w14:paraId="6F8B8BFF"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single" w:sz="4" w:space="0" w:color="002060"/>
              <w:left w:val="nil"/>
              <w:bottom w:val="single" w:sz="4" w:space="0" w:color="002060"/>
              <w:right w:val="nil"/>
            </w:tcBorders>
          </w:tcPr>
          <w:p w14:paraId="57869CD0"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5EC986F7" w14:textId="77777777" w:rsidTr="001661C5">
        <w:trPr>
          <w:trHeight w:val="591"/>
        </w:trPr>
        <w:tc>
          <w:tcPr>
            <w:tcW w:w="10769" w:type="dxa"/>
            <w:gridSpan w:val="4"/>
            <w:tcBorders>
              <w:top w:val="nil"/>
              <w:left w:val="single" w:sz="4" w:space="0" w:color="002060"/>
              <w:bottom w:val="single" w:sz="4" w:space="0" w:color="002060"/>
              <w:right w:val="single" w:sz="4" w:space="0" w:color="002060"/>
            </w:tcBorders>
            <w:vAlign w:val="center"/>
            <w:hideMark/>
          </w:tcPr>
          <w:p w14:paraId="0166C613" w14:textId="77777777" w:rsidR="001661C5" w:rsidRDefault="001661C5">
            <w:pPr>
              <w:rPr>
                <w:rFonts w:ascii="Montserrat" w:eastAsia="Montserrat" w:hAnsi="Montserrat" w:cs="Montserrat"/>
                <w:sz w:val="20"/>
                <w:szCs w:val="20"/>
              </w:rPr>
            </w:pPr>
            <w:r>
              <w:rPr>
                <w:rFonts w:ascii="Montserrat" w:eastAsia="Montserrat" w:hAnsi="Montserrat" w:cs="Montserrat"/>
                <w:sz w:val="20"/>
                <w:szCs w:val="20"/>
              </w:rPr>
              <w:t>Please describe the facilities you plan to deliver the exam from. You may include images or proposed floor plans as part of your response, that will not be included as part of the word count.</w:t>
            </w:r>
          </w:p>
        </w:tc>
      </w:tr>
      <w:tr w:rsidR="001661C5" w14:paraId="12F3C922" w14:textId="77777777" w:rsidTr="001661C5">
        <w:trPr>
          <w:trHeight w:val="126"/>
        </w:trPr>
        <w:tc>
          <w:tcPr>
            <w:tcW w:w="10769" w:type="dxa"/>
            <w:gridSpan w:val="4"/>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744B972F"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43AB3D87"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tcPr>
          <w:p w14:paraId="2D77D5ED" w14:textId="77777777" w:rsidR="001661C5" w:rsidRDefault="001661C5">
            <w:pPr>
              <w:spacing w:line="276" w:lineRule="auto"/>
              <w:rPr>
                <w:rFonts w:ascii="Montserrat" w:eastAsia="Calibri" w:hAnsi="Montserrat" w:cs="Arial"/>
                <w:color w:val="2F5496" w:themeColor="accent1" w:themeShade="BF"/>
                <w:sz w:val="20"/>
                <w:szCs w:val="20"/>
              </w:rPr>
            </w:pPr>
          </w:p>
          <w:p w14:paraId="69569DE4" w14:textId="77777777" w:rsidR="001661C5" w:rsidRDefault="001661C5">
            <w:pPr>
              <w:spacing w:line="276" w:lineRule="auto"/>
              <w:rPr>
                <w:rFonts w:ascii="Montserrat" w:eastAsia="Calibri" w:hAnsi="Montserrat" w:cs="Arial"/>
                <w:color w:val="2F5496" w:themeColor="accent1" w:themeShade="BF"/>
                <w:sz w:val="20"/>
                <w:szCs w:val="20"/>
              </w:rPr>
            </w:pPr>
          </w:p>
          <w:p w14:paraId="3AF427E5"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[The maximum total word count for this section is 300]</w:t>
            </w:r>
          </w:p>
        </w:tc>
      </w:tr>
    </w:tbl>
    <w:p w14:paraId="1B644CDF"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06"/>
        <w:gridCol w:w="1942"/>
        <w:gridCol w:w="1712"/>
        <w:gridCol w:w="1009"/>
      </w:tblGrid>
      <w:tr w:rsidR="001661C5" w14:paraId="34D12269" w14:textId="77777777" w:rsidTr="001661C5">
        <w:trPr>
          <w:trHeight w:val="138"/>
        </w:trPr>
        <w:tc>
          <w:tcPr>
            <w:tcW w:w="6106"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71E5BEE8"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 xml:space="preserve">Admin and organising </w:t>
            </w:r>
            <w:proofErr w:type="gramStart"/>
            <w:r>
              <w:rPr>
                <w:rFonts w:ascii="Montserrat" w:eastAsia="Calibri" w:hAnsi="Montserrat" w:cs="Arial"/>
                <w:b/>
                <w:color w:val="2F5496" w:themeColor="accent1" w:themeShade="BF"/>
                <w:sz w:val="20"/>
                <w:szCs w:val="20"/>
              </w:rPr>
              <w:t>committee</w:t>
            </w:r>
            <w:proofErr w:type="gramEnd"/>
          </w:p>
          <w:p w14:paraId="15D9B774" w14:textId="0AE169D8" w:rsidR="001661C5" w:rsidRDefault="001661C5">
            <w:pPr>
              <w:pStyle w:val="ListParagraph"/>
              <w:ind w:left="466"/>
              <w:rPr>
                <w:rFonts w:ascii="Montserrat" w:eastAsia="Montserrat" w:hAnsi="Montserrat" w:cs="Montserrat"/>
                <w:i/>
                <w:iCs/>
                <w:sz w:val="20"/>
                <w:szCs w:val="20"/>
              </w:rPr>
            </w:pPr>
            <w:r>
              <w:rPr>
                <w:rFonts w:ascii="Montserrat" w:eastAsia="Montserrat" w:hAnsi="Montserrat" w:cs="Montserrat"/>
                <w:sz w:val="20"/>
                <w:szCs w:val="20"/>
              </w:rPr>
              <w:t xml:space="preserve">Specification </w:t>
            </w:r>
            <w:r w:rsidR="00DF6FB9">
              <w:rPr>
                <w:rFonts w:ascii="Montserrat" w:eastAsia="Montserrat" w:hAnsi="Montserrat" w:cs="Montserrat"/>
                <w:sz w:val="20"/>
                <w:szCs w:val="20"/>
              </w:rPr>
              <w:t>3.3 Administrative support and local organising committee</w:t>
            </w:r>
          </w:p>
        </w:tc>
        <w:tc>
          <w:tcPr>
            <w:tcW w:w="1942" w:type="dxa"/>
            <w:tcBorders>
              <w:top w:val="nil"/>
              <w:left w:val="single" w:sz="4" w:space="0" w:color="002060"/>
              <w:bottom w:val="nil"/>
              <w:right w:val="single" w:sz="4" w:space="0" w:color="002060"/>
            </w:tcBorders>
            <w:shd w:val="clear" w:color="auto" w:fill="FFFFFF" w:themeFill="background1"/>
          </w:tcPr>
          <w:p w14:paraId="5C5FA9A4"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5CFBE3E0"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Question % Weighting</w:t>
            </w:r>
          </w:p>
        </w:tc>
        <w:tc>
          <w:tcPr>
            <w:tcW w:w="1009"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4661E669" w14:textId="77777777" w:rsidR="001661C5" w:rsidRDefault="001661C5">
            <w:pPr>
              <w:spacing w:line="276" w:lineRule="auto"/>
              <w:jc w:val="center"/>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12%</w:t>
            </w:r>
          </w:p>
        </w:tc>
      </w:tr>
      <w:tr w:rsidR="001661C5" w14:paraId="76DB68C1" w14:textId="77777777" w:rsidTr="001661C5">
        <w:trPr>
          <w:trHeight w:val="29"/>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5621EEEF" w14:textId="77777777" w:rsidR="001661C5" w:rsidRDefault="001661C5">
            <w:pPr>
              <w:rPr>
                <w:rFonts w:ascii="Montserrat" w:eastAsia="Montserrat" w:hAnsi="Montserrat" w:cs="Montserrat"/>
                <w:i/>
                <w:iCs/>
                <w:sz w:val="20"/>
                <w:szCs w:val="20"/>
              </w:rPr>
            </w:pPr>
          </w:p>
        </w:tc>
        <w:tc>
          <w:tcPr>
            <w:tcW w:w="1942" w:type="dxa"/>
            <w:tcBorders>
              <w:top w:val="nil"/>
              <w:left w:val="single" w:sz="4" w:space="0" w:color="002060"/>
              <w:bottom w:val="single" w:sz="4" w:space="0" w:color="002060"/>
              <w:right w:val="nil"/>
            </w:tcBorders>
          </w:tcPr>
          <w:p w14:paraId="6ED82A07"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single" w:sz="4" w:space="0" w:color="002060"/>
              <w:left w:val="nil"/>
              <w:bottom w:val="single" w:sz="4" w:space="0" w:color="002060"/>
              <w:right w:val="nil"/>
            </w:tcBorders>
          </w:tcPr>
          <w:p w14:paraId="75D13B43"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18FDD273" w14:textId="77777777" w:rsidTr="001661C5">
        <w:trPr>
          <w:trHeight w:val="591"/>
        </w:trPr>
        <w:tc>
          <w:tcPr>
            <w:tcW w:w="10769" w:type="dxa"/>
            <w:gridSpan w:val="4"/>
            <w:tcBorders>
              <w:top w:val="nil"/>
              <w:left w:val="single" w:sz="4" w:space="0" w:color="002060"/>
              <w:bottom w:val="single" w:sz="4" w:space="0" w:color="002060"/>
              <w:right w:val="single" w:sz="4" w:space="0" w:color="002060"/>
            </w:tcBorders>
            <w:vAlign w:val="center"/>
            <w:hideMark/>
          </w:tcPr>
          <w:p w14:paraId="5A4EB836" w14:textId="77777777" w:rsidR="001661C5" w:rsidRDefault="001661C5">
            <w:pPr>
              <w:rPr>
                <w:rFonts w:ascii="Montserrat" w:eastAsia="Montserrat" w:hAnsi="Montserrat" w:cs="Montserrat"/>
                <w:sz w:val="20"/>
                <w:szCs w:val="20"/>
              </w:rPr>
            </w:pPr>
            <w:r>
              <w:rPr>
                <w:rFonts w:ascii="Montserrat" w:eastAsia="Montserrat" w:hAnsi="Montserrat" w:cs="Montserrat"/>
                <w:sz w:val="20"/>
                <w:szCs w:val="20"/>
              </w:rPr>
              <w:t>Please give details of the local organising committee and the provision of administrative support (full names, email addresses, and role title).</w:t>
            </w:r>
          </w:p>
        </w:tc>
      </w:tr>
      <w:tr w:rsidR="001661C5" w14:paraId="1B1FBD9F" w14:textId="77777777" w:rsidTr="001661C5">
        <w:trPr>
          <w:trHeight w:val="126"/>
        </w:trPr>
        <w:tc>
          <w:tcPr>
            <w:tcW w:w="10769" w:type="dxa"/>
            <w:gridSpan w:val="4"/>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5C7F4FA8"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67CDD734"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tcPr>
          <w:p w14:paraId="2BBA2B38" w14:textId="77777777" w:rsidR="001661C5" w:rsidRDefault="001661C5">
            <w:pPr>
              <w:spacing w:line="276" w:lineRule="auto"/>
              <w:rPr>
                <w:rFonts w:ascii="Montserrat" w:eastAsia="Calibri" w:hAnsi="Montserrat" w:cs="Arial"/>
                <w:color w:val="2F5496" w:themeColor="accent1" w:themeShade="BF"/>
                <w:sz w:val="20"/>
                <w:szCs w:val="20"/>
              </w:rPr>
            </w:pPr>
          </w:p>
          <w:p w14:paraId="2018CE80" w14:textId="77777777" w:rsidR="001661C5" w:rsidRDefault="001661C5">
            <w:pPr>
              <w:spacing w:line="276" w:lineRule="auto"/>
              <w:rPr>
                <w:rFonts w:ascii="Montserrat" w:eastAsia="Calibri" w:hAnsi="Montserrat" w:cs="Arial"/>
                <w:color w:val="2F5496" w:themeColor="accent1" w:themeShade="BF"/>
                <w:sz w:val="20"/>
                <w:szCs w:val="20"/>
              </w:rPr>
            </w:pPr>
          </w:p>
          <w:p w14:paraId="72B6BF17"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[The maximum total word count for this section is 300]</w:t>
            </w:r>
          </w:p>
        </w:tc>
      </w:tr>
    </w:tbl>
    <w:p w14:paraId="5EC5DDD9"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48"/>
        <w:gridCol w:w="1800"/>
        <w:gridCol w:w="1712"/>
        <w:gridCol w:w="1009"/>
      </w:tblGrid>
      <w:tr w:rsidR="001661C5" w14:paraId="7FA76F98" w14:textId="77777777" w:rsidTr="001661C5">
        <w:trPr>
          <w:trHeight w:val="138"/>
        </w:trPr>
        <w:tc>
          <w:tcPr>
            <w:tcW w:w="6248"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67DCC69D"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t>Experience of delivering clinical exam</w:t>
            </w:r>
          </w:p>
          <w:p w14:paraId="1BBC6DBF" w14:textId="491A7124" w:rsidR="001661C5" w:rsidRDefault="001661C5">
            <w:pPr>
              <w:pStyle w:val="ListParagraph"/>
              <w:ind w:left="466"/>
              <w:rPr>
                <w:rFonts w:ascii="Montserrat" w:eastAsia="Montserrat" w:hAnsi="Montserrat" w:cs="Montserrat"/>
                <w:sz w:val="20"/>
                <w:szCs w:val="20"/>
              </w:rPr>
            </w:pPr>
            <w:r>
              <w:rPr>
                <w:rFonts w:ascii="Montserrat" w:eastAsia="Montserrat" w:hAnsi="Montserrat" w:cs="Montserrat"/>
                <w:sz w:val="20"/>
                <w:szCs w:val="20"/>
              </w:rPr>
              <w:t xml:space="preserve">Specification </w:t>
            </w:r>
            <w:r w:rsidR="00DF6FB9">
              <w:rPr>
                <w:rFonts w:ascii="Montserrat" w:eastAsia="Montserrat" w:hAnsi="Montserrat" w:cs="Montserrat"/>
                <w:sz w:val="20"/>
                <w:szCs w:val="20"/>
              </w:rPr>
              <w:t>3.4 Experience of delivering / organising a clinical exam</w:t>
            </w:r>
          </w:p>
        </w:tc>
        <w:tc>
          <w:tcPr>
            <w:tcW w:w="1800" w:type="dxa"/>
            <w:tcBorders>
              <w:top w:val="nil"/>
              <w:left w:val="single" w:sz="4" w:space="0" w:color="002060"/>
              <w:bottom w:val="nil"/>
              <w:right w:val="single" w:sz="4" w:space="0" w:color="002060"/>
            </w:tcBorders>
            <w:shd w:val="clear" w:color="auto" w:fill="FFFFFF" w:themeFill="background1"/>
          </w:tcPr>
          <w:p w14:paraId="26CB03C4"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555C45B3"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Question % Weighting</w:t>
            </w:r>
          </w:p>
        </w:tc>
        <w:tc>
          <w:tcPr>
            <w:tcW w:w="1009"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4FEAD984" w14:textId="77777777" w:rsidR="001661C5" w:rsidRDefault="001661C5">
            <w:pPr>
              <w:spacing w:line="276" w:lineRule="auto"/>
              <w:jc w:val="center"/>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20%</w:t>
            </w:r>
          </w:p>
        </w:tc>
      </w:tr>
      <w:tr w:rsidR="001661C5" w14:paraId="5FF407EF" w14:textId="77777777" w:rsidTr="001661C5">
        <w:trPr>
          <w:trHeight w:val="29"/>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557127D5" w14:textId="77777777" w:rsidR="001661C5" w:rsidRDefault="001661C5">
            <w:pPr>
              <w:rPr>
                <w:rFonts w:ascii="Montserrat" w:eastAsia="Montserrat" w:hAnsi="Montserrat" w:cs="Montserrat"/>
                <w:sz w:val="20"/>
                <w:szCs w:val="20"/>
              </w:rPr>
            </w:pPr>
          </w:p>
        </w:tc>
        <w:tc>
          <w:tcPr>
            <w:tcW w:w="1800" w:type="dxa"/>
            <w:tcBorders>
              <w:top w:val="nil"/>
              <w:left w:val="single" w:sz="4" w:space="0" w:color="002060"/>
              <w:bottom w:val="single" w:sz="4" w:space="0" w:color="002060"/>
              <w:right w:val="nil"/>
            </w:tcBorders>
          </w:tcPr>
          <w:p w14:paraId="7111FBE7"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single" w:sz="4" w:space="0" w:color="002060"/>
              <w:left w:val="nil"/>
              <w:bottom w:val="single" w:sz="4" w:space="0" w:color="002060"/>
              <w:right w:val="nil"/>
            </w:tcBorders>
          </w:tcPr>
          <w:p w14:paraId="59F9D1D7"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5A59DEA8" w14:textId="77777777" w:rsidTr="001661C5">
        <w:trPr>
          <w:trHeight w:val="591"/>
        </w:trPr>
        <w:tc>
          <w:tcPr>
            <w:tcW w:w="10769" w:type="dxa"/>
            <w:gridSpan w:val="4"/>
            <w:tcBorders>
              <w:top w:val="nil"/>
              <w:left w:val="single" w:sz="4" w:space="0" w:color="002060"/>
              <w:bottom w:val="single" w:sz="4" w:space="0" w:color="002060"/>
              <w:right w:val="single" w:sz="4" w:space="0" w:color="002060"/>
            </w:tcBorders>
            <w:vAlign w:val="center"/>
          </w:tcPr>
          <w:p w14:paraId="713005C2" w14:textId="2CF68310" w:rsidR="001661C5" w:rsidRDefault="001661C5">
            <w:pPr>
              <w:rPr>
                <w:rFonts w:ascii="Montserrat" w:eastAsia="Montserrat" w:hAnsi="Montserrat" w:cs="Montserrat"/>
                <w:sz w:val="20"/>
                <w:szCs w:val="20"/>
              </w:rPr>
            </w:pPr>
            <w:r>
              <w:rPr>
                <w:rFonts w:ascii="Montserrat" w:eastAsia="Montserrat" w:hAnsi="Montserrat" w:cs="Montserrat"/>
                <w:sz w:val="20"/>
                <w:szCs w:val="20"/>
              </w:rPr>
              <w:t>Please provide details of your experience delivering clinical psychiatry or other medical examinations.</w:t>
            </w:r>
          </w:p>
        </w:tc>
      </w:tr>
      <w:tr w:rsidR="001661C5" w14:paraId="0BE40FD2" w14:textId="77777777" w:rsidTr="001661C5">
        <w:trPr>
          <w:trHeight w:val="126"/>
        </w:trPr>
        <w:tc>
          <w:tcPr>
            <w:tcW w:w="10769" w:type="dxa"/>
            <w:gridSpan w:val="4"/>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44BFC48C"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428F59F7"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tcPr>
          <w:p w14:paraId="473FA06A" w14:textId="77777777" w:rsidR="001661C5" w:rsidRDefault="001661C5">
            <w:pPr>
              <w:spacing w:line="276" w:lineRule="auto"/>
              <w:rPr>
                <w:rFonts w:ascii="Montserrat" w:eastAsia="Calibri" w:hAnsi="Montserrat" w:cs="Arial"/>
                <w:color w:val="2F5496" w:themeColor="accent1" w:themeShade="BF"/>
                <w:sz w:val="20"/>
                <w:szCs w:val="20"/>
              </w:rPr>
            </w:pPr>
          </w:p>
          <w:p w14:paraId="6EF9D407" w14:textId="77777777" w:rsidR="001661C5" w:rsidRDefault="001661C5">
            <w:pPr>
              <w:spacing w:line="276" w:lineRule="auto"/>
              <w:rPr>
                <w:rFonts w:ascii="Montserrat" w:eastAsia="Calibri" w:hAnsi="Montserrat" w:cs="Arial"/>
                <w:color w:val="2F5496" w:themeColor="accent1" w:themeShade="BF"/>
                <w:sz w:val="20"/>
                <w:szCs w:val="20"/>
              </w:rPr>
            </w:pPr>
          </w:p>
          <w:p w14:paraId="0148025D"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[The maximum total word count for this section is 600]</w:t>
            </w:r>
          </w:p>
        </w:tc>
      </w:tr>
    </w:tbl>
    <w:p w14:paraId="107B2AB5"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48"/>
        <w:gridCol w:w="1800"/>
        <w:gridCol w:w="1712"/>
        <w:gridCol w:w="1009"/>
      </w:tblGrid>
      <w:tr w:rsidR="001661C5" w14:paraId="4869A4D7" w14:textId="77777777" w:rsidTr="001661C5">
        <w:trPr>
          <w:trHeight w:val="138"/>
        </w:trPr>
        <w:tc>
          <w:tcPr>
            <w:tcW w:w="6248"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602215C1"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lastRenderedPageBreak/>
              <w:t>Local examiners</w:t>
            </w:r>
          </w:p>
          <w:p w14:paraId="16A96934" w14:textId="4B9AA63D" w:rsidR="001661C5" w:rsidRDefault="001661C5">
            <w:pPr>
              <w:pStyle w:val="ListParagraph"/>
              <w:ind w:left="466"/>
              <w:rPr>
                <w:rFonts w:ascii="Montserrat" w:eastAsia="Montserrat" w:hAnsi="Montserrat" w:cs="Montserrat"/>
                <w:sz w:val="20"/>
                <w:szCs w:val="20"/>
              </w:rPr>
            </w:pPr>
            <w:r>
              <w:rPr>
                <w:rFonts w:ascii="Montserrat" w:eastAsia="Montserrat" w:hAnsi="Montserrat" w:cs="Montserrat"/>
                <w:sz w:val="20"/>
                <w:szCs w:val="20"/>
              </w:rPr>
              <w:t xml:space="preserve">Specification </w:t>
            </w:r>
            <w:r w:rsidR="00DF6FB9">
              <w:rPr>
                <w:rFonts w:ascii="Montserrat" w:eastAsia="Montserrat" w:hAnsi="Montserrat" w:cs="Montserrat"/>
                <w:sz w:val="20"/>
                <w:szCs w:val="20"/>
              </w:rPr>
              <w:t>3.5 Local examiners</w:t>
            </w:r>
          </w:p>
        </w:tc>
        <w:tc>
          <w:tcPr>
            <w:tcW w:w="1800" w:type="dxa"/>
            <w:tcBorders>
              <w:top w:val="nil"/>
              <w:left w:val="single" w:sz="4" w:space="0" w:color="002060"/>
              <w:bottom w:val="nil"/>
              <w:right w:val="single" w:sz="4" w:space="0" w:color="002060"/>
            </w:tcBorders>
            <w:shd w:val="clear" w:color="auto" w:fill="FFFFFF" w:themeFill="background1"/>
          </w:tcPr>
          <w:p w14:paraId="7C35AC6E"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3224EF2C"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Question % Weighting</w:t>
            </w:r>
          </w:p>
        </w:tc>
        <w:tc>
          <w:tcPr>
            <w:tcW w:w="1009"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4DF84486" w14:textId="77777777" w:rsidR="001661C5" w:rsidRDefault="001661C5">
            <w:pPr>
              <w:spacing w:line="276" w:lineRule="auto"/>
              <w:jc w:val="center"/>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8%</w:t>
            </w:r>
          </w:p>
        </w:tc>
      </w:tr>
      <w:tr w:rsidR="001661C5" w14:paraId="178F94B9" w14:textId="77777777" w:rsidTr="001661C5">
        <w:trPr>
          <w:trHeight w:val="29"/>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17E5B5FB" w14:textId="77777777" w:rsidR="001661C5" w:rsidRDefault="001661C5">
            <w:pPr>
              <w:rPr>
                <w:rFonts w:ascii="Montserrat" w:eastAsia="Montserrat" w:hAnsi="Montserrat" w:cs="Montserrat"/>
                <w:sz w:val="20"/>
                <w:szCs w:val="20"/>
              </w:rPr>
            </w:pPr>
          </w:p>
        </w:tc>
        <w:tc>
          <w:tcPr>
            <w:tcW w:w="1800" w:type="dxa"/>
            <w:tcBorders>
              <w:top w:val="nil"/>
              <w:left w:val="single" w:sz="4" w:space="0" w:color="002060"/>
              <w:bottom w:val="single" w:sz="4" w:space="0" w:color="002060"/>
              <w:right w:val="nil"/>
            </w:tcBorders>
          </w:tcPr>
          <w:p w14:paraId="62832AE9"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single" w:sz="4" w:space="0" w:color="002060"/>
              <w:left w:val="nil"/>
              <w:bottom w:val="single" w:sz="4" w:space="0" w:color="002060"/>
              <w:right w:val="nil"/>
            </w:tcBorders>
          </w:tcPr>
          <w:p w14:paraId="5D12067B"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0A277DF0" w14:textId="77777777" w:rsidTr="005D43A9">
        <w:trPr>
          <w:trHeight w:val="1406"/>
        </w:trPr>
        <w:tc>
          <w:tcPr>
            <w:tcW w:w="10769" w:type="dxa"/>
            <w:gridSpan w:val="4"/>
            <w:tcBorders>
              <w:top w:val="nil"/>
              <w:left w:val="single" w:sz="4" w:space="0" w:color="002060"/>
              <w:bottom w:val="single" w:sz="4" w:space="0" w:color="002060"/>
              <w:right w:val="single" w:sz="4" w:space="0" w:color="002060"/>
            </w:tcBorders>
            <w:vAlign w:val="center"/>
          </w:tcPr>
          <w:p w14:paraId="64CC3C05" w14:textId="30963B87" w:rsidR="005D43A9" w:rsidRPr="005D43A9" w:rsidRDefault="001661C5" w:rsidP="005D43A9">
            <w:pPr>
              <w:pStyle w:val="ListParagraph"/>
              <w:numPr>
                <w:ilvl w:val="1"/>
                <w:numId w:val="3"/>
              </w:numPr>
              <w:ind w:left="608" w:hanging="425"/>
              <w:rPr>
                <w:rFonts w:ascii="Montserrat" w:eastAsia="Montserrat" w:hAnsi="Montserrat" w:cs="Montserrat"/>
                <w:sz w:val="20"/>
                <w:szCs w:val="20"/>
              </w:rPr>
            </w:pPr>
            <w:r>
              <w:rPr>
                <w:rFonts w:ascii="Montserrat" w:eastAsia="Montserrat" w:hAnsi="Montserrat" w:cs="Montserrat"/>
                <w:sz w:val="20"/>
                <w:szCs w:val="20"/>
              </w:rPr>
              <w:t>The CASC exam requires a minimum of 16 examiners each day to run and oversee stations. Please demonstrate your connections with established or potential MRCPsych examiners (local full RCPsych Members holding the MRCPsych or FRCPsych post-nominals) who could be available to examine for a minimum of 2 days. Please include in your response the number of eligible psychiatric consultants within your local network.</w:t>
            </w:r>
          </w:p>
        </w:tc>
      </w:tr>
      <w:tr w:rsidR="001661C5" w14:paraId="16466A5C" w14:textId="77777777" w:rsidTr="001661C5">
        <w:trPr>
          <w:trHeight w:val="126"/>
        </w:trPr>
        <w:tc>
          <w:tcPr>
            <w:tcW w:w="10769" w:type="dxa"/>
            <w:gridSpan w:val="4"/>
            <w:tcBorders>
              <w:top w:val="single" w:sz="4" w:space="0" w:color="002060"/>
              <w:left w:val="single" w:sz="4" w:space="0" w:color="002060"/>
              <w:bottom w:val="single" w:sz="4" w:space="0" w:color="auto"/>
              <w:right w:val="single" w:sz="4" w:space="0" w:color="002060"/>
            </w:tcBorders>
            <w:shd w:val="clear" w:color="auto" w:fill="F2F2F2" w:themeFill="background1" w:themeFillShade="F2"/>
            <w:hideMark/>
          </w:tcPr>
          <w:p w14:paraId="281705CE"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22CFA7D9" w14:textId="77777777" w:rsidTr="001661C5">
        <w:trPr>
          <w:trHeight w:val="433"/>
        </w:trPr>
        <w:tc>
          <w:tcPr>
            <w:tcW w:w="10769" w:type="dxa"/>
            <w:gridSpan w:val="4"/>
            <w:tcBorders>
              <w:top w:val="single" w:sz="4" w:space="0" w:color="auto"/>
              <w:left w:val="single" w:sz="4" w:space="0" w:color="auto"/>
              <w:bottom w:val="single" w:sz="4" w:space="0" w:color="auto"/>
              <w:right w:val="single" w:sz="4" w:space="0" w:color="auto"/>
            </w:tcBorders>
          </w:tcPr>
          <w:p w14:paraId="266AF994" w14:textId="77777777" w:rsidR="001661C5" w:rsidRDefault="001661C5">
            <w:pPr>
              <w:spacing w:line="276" w:lineRule="auto"/>
              <w:rPr>
                <w:rFonts w:ascii="Montserrat" w:eastAsia="Calibri" w:hAnsi="Montserrat" w:cs="Arial"/>
                <w:color w:val="2F5496" w:themeColor="accent1" w:themeShade="BF"/>
                <w:sz w:val="20"/>
                <w:szCs w:val="20"/>
              </w:rPr>
            </w:pPr>
          </w:p>
          <w:p w14:paraId="70F57868" w14:textId="77777777" w:rsidR="001661C5" w:rsidRDefault="001661C5">
            <w:pPr>
              <w:spacing w:line="276" w:lineRule="auto"/>
              <w:rPr>
                <w:rFonts w:ascii="Montserrat" w:eastAsia="Calibri" w:hAnsi="Montserrat" w:cs="Arial"/>
                <w:color w:val="2F5496" w:themeColor="accent1" w:themeShade="BF"/>
                <w:sz w:val="20"/>
                <w:szCs w:val="20"/>
              </w:rPr>
            </w:pPr>
          </w:p>
          <w:p w14:paraId="14191F3A"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[The maximum total word count for this section is 300]</w:t>
            </w:r>
          </w:p>
        </w:tc>
      </w:tr>
      <w:tr w:rsidR="001661C5" w14:paraId="2565ED51" w14:textId="77777777" w:rsidTr="005D43A9">
        <w:trPr>
          <w:trHeight w:val="620"/>
        </w:trPr>
        <w:tc>
          <w:tcPr>
            <w:tcW w:w="10769" w:type="dxa"/>
            <w:gridSpan w:val="4"/>
            <w:tcBorders>
              <w:top w:val="single" w:sz="4" w:space="0" w:color="auto"/>
              <w:left w:val="single" w:sz="4" w:space="0" w:color="auto"/>
              <w:bottom w:val="single" w:sz="4" w:space="0" w:color="auto"/>
              <w:right w:val="single" w:sz="4" w:space="0" w:color="auto"/>
            </w:tcBorders>
            <w:vAlign w:val="center"/>
          </w:tcPr>
          <w:p w14:paraId="0A48C979" w14:textId="42D3092D" w:rsidR="001661C5" w:rsidRPr="001661C5" w:rsidRDefault="001661C5" w:rsidP="00997DC0">
            <w:pPr>
              <w:pStyle w:val="ListParagraph"/>
              <w:numPr>
                <w:ilvl w:val="1"/>
                <w:numId w:val="3"/>
              </w:numPr>
              <w:ind w:left="608" w:hanging="425"/>
              <w:rPr>
                <w:rFonts w:ascii="Montserrat" w:eastAsia="Montserrat" w:hAnsi="Montserrat" w:cs="Montserrat"/>
                <w:sz w:val="20"/>
                <w:szCs w:val="20"/>
              </w:rPr>
            </w:pPr>
            <w:r>
              <w:rPr>
                <w:rFonts w:ascii="Montserrat" w:hAnsi="Montserrat"/>
                <w:sz w:val="20"/>
                <w:szCs w:val="20"/>
              </w:rPr>
              <w:t xml:space="preserve">Please describe the procedure through which doctors can obtain permission to participate in examinations </w:t>
            </w:r>
            <w:proofErr w:type="gramStart"/>
            <w:r>
              <w:rPr>
                <w:rFonts w:ascii="Montserrat" w:hAnsi="Montserrat"/>
                <w:sz w:val="20"/>
                <w:szCs w:val="20"/>
              </w:rPr>
              <w:t>e.g.</w:t>
            </w:r>
            <w:proofErr w:type="gramEnd"/>
            <w:r>
              <w:rPr>
                <w:rFonts w:ascii="Montserrat" w:hAnsi="Montserrat"/>
                <w:sz w:val="20"/>
                <w:szCs w:val="20"/>
              </w:rPr>
              <w:t xml:space="preserve"> study leave. </w:t>
            </w:r>
          </w:p>
        </w:tc>
      </w:tr>
      <w:tr w:rsidR="001661C5" w14:paraId="16323D7A" w14:textId="77777777" w:rsidTr="001661C5">
        <w:trPr>
          <w:trHeight w:val="204"/>
        </w:trPr>
        <w:tc>
          <w:tcPr>
            <w:tcW w:w="10769" w:type="dxa"/>
            <w:gridSpan w:val="4"/>
            <w:tcBorders>
              <w:top w:val="single" w:sz="4" w:space="0" w:color="auto"/>
              <w:left w:val="single" w:sz="4" w:space="0" w:color="002060"/>
              <w:bottom w:val="single" w:sz="4" w:space="0" w:color="002060"/>
              <w:right w:val="single" w:sz="4" w:space="0" w:color="002060"/>
            </w:tcBorders>
            <w:shd w:val="clear" w:color="auto" w:fill="F2F2F2" w:themeFill="background1" w:themeFillShade="F2"/>
            <w:hideMark/>
          </w:tcPr>
          <w:p w14:paraId="524E0568"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2C57B403"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tcPr>
          <w:p w14:paraId="206D2ADE" w14:textId="77777777" w:rsidR="001661C5" w:rsidRDefault="001661C5">
            <w:pPr>
              <w:spacing w:line="276" w:lineRule="auto"/>
              <w:rPr>
                <w:rFonts w:ascii="Montserrat" w:eastAsia="Calibri" w:hAnsi="Montserrat" w:cs="Arial"/>
                <w:color w:val="2F5496" w:themeColor="accent1" w:themeShade="BF"/>
                <w:sz w:val="20"/>
                <w:szCs w:val="20"/>
              </w:rPr>
            </w:pPr>
          </w:p>
          <w:p w14:paraId="17124D4F" w14:textId="77777777" w:rsidR="001661C5" w:rsidRDefault="001661C5">
            <w:pPr>
              <w:spacing w:line="276" w:lineRule="auto"/>
              <w:rPr>
                <w:rFonts w:ascii="Montserrat" w:eastAsia="Calibri" w:hAnsi="Montserrat" w:cs="Arial"/>
                <w:color w:val="2F5496" w:themeColor="accent1" w:themeShade="BF"/>
                <w:sz w:val="20"/>
                <w:szCs w:val="20"/>
              </w:rPr>
            </w:pPr>
          </w:p>
          <w:p w14:paraId="342C8E31"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[The maximum total word count for this section is 200]</w:t>
            </w:r>
          </w:p>
        </w:tc>
      </w:tr>
    </w:tbl>
    <w:p w14:paraId="3BA19222"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48"/>
        <w:gridCol w:w="1800"/>
        <w:gridCol w:w="1712"/>
        <w:gridCol w:w="1009"/>
      </w:tblGrid>
      <w:tr w:rsidR="001661C5" w14:paraId="57B44702" w14:textId="77777777" w:rsidTr="001661C5">
        <w:trPr>
          <w:trHeight w:val="138"/>
        </w:trPr>
        <w:tc>
          <w:tcPr>
            <w:tcW w:w="6248"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40700149"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t>Examiner training</w:t>
            </w:r>
          </w:p>
          <w:p w14:paraId="23EE2CAE" w14:textId="14B9E94C" w:rsidR="001661C5" w:rsidRDefault="001661C5">
            <w:pPr>
              <w:pStyle w:val="ListParagraph"/>
              <w:rPr>
                <w:rFonts w:ascii="Montserrat" w:eastAsia="Montserrat" w:hAnsi="Montserrat" w:cs="Montserrat"/>
                <w:sz w:val="20"/>
                <w:szCs w:val="20"/>
              </w:rPr>
            </w:pPr>
            <w:r>
              <w:rPr>
                <w:rFonts w:ascii="Montserrat" w:eastAsia="Montserrat" w:hAnsi="Montserrat" w:cs="Montserrat"/>
                <w:sz w:val="20"/>
                <w:szCs w:val="20"/>
              </w:rPr>
              <w:t xml:space="preserve">Specification </w:t>
            </w:r>
            <w:r w:rsidR="00DF6FB9">
              <w:rPr>
                <w:rFonts w:ascii="Montserrat" w:eastAsia="Montserrat" w:hAnsi="Montserrat" w:cs="Montserrat"/>
                <w:sz w:val="20"/>
                <w:szCs w:val="20"/>
              </w:rPr>
              <w:t>3.6 Examiner training</w:t>
            </w:r>
          </w:p>
        </w:tc>
        <w:tc>
          <w:tcPr>
            <w:tcW w:w="1800" w:type="dxa"/>
            <w:tcBorders>
              <w:top w:val="nil"/>
              <w:left w:val="single" w:sz="4" w:space="0" w:color="002060"/>
              <w:bottom w:val="nil"/>
              <w:right w:val="nil"/>
            </w:tcBorders>
            <w:shd w:val="clear" w:color="auto" w:fill="FFFFFF" w:themeFill="background1"/>
          </w:tcPr>
          <w:p w14:paraId="0334DCEA"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shd w:val="clear" w:color="auto" w:fill="FFFFFF" w:themeFill="background1"/>
          </w:tcPr>
          <w:p w14:paraId="1E0BBE59" w14:textId="77777777" w:rsidR="001661C5" w:rsidRDefault="001661C5">
            <w:pPr>
              <w:spacing w:line="276" w:lineRule="auto"/>
              <w:rPr>
                <w:rFonts w:ascii="Montserrat" w:eastAsia="Calibri" w:hAnsi="Montserrat" w:cs="Arial"/>
                <w:b/>
                <w:color w:val="2F5496" w:themeColor="accent1" w:themeShade="BF"/>
                <w:sz w:val="20"/>
                <w:szCs w:val="20"/>
              </w:rPr>
            </w:pPr>
          </w:p>
        </w:tc>
        <w:tc>
          <w:tcPr>
            <w:tcW w:w="1009" w:type="dxa"/>
            <w:shd w:val="clear" w:color="auto" w:fill="FFFFFF" w:themeFill="background1"/>
            <w:vAlign w:val="center"/>
          </w:tcPr>
          <w:p w14:paraId="43921ECC" w14:textId="77777777" w:rsidR="001661C5" w:rsidRDefault="001661C5">
            <w:pPr>
              <w:spacing w:line="276" w:lineRule="auto"/>
              <w:jc w:val="center"/>
              <w:rPr>
                <w:rFonts w:ascii="Montserrat" w:eastAsia="Calibri" w:hAnsi="Montserrat" w:cs="Arial"/>
                <w:color w:val="2F5496" w:themeColor="accent1" w:themeShade="BF"/>
                <w:sz w:val="20"/>
                <w:szCs w:val="20"/>
              </w:rPr>
            </w:pPr>
          </w:p>
        </w:tc>
      </w:tr>
      <w:tr w:rsidR="001661C5" w14:paraId="7FA92735" w14:textId="77777777" w:rsidTr="001661C5">
        <w:trPr>
          <w:trHeight w:val="581"/>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3A14FBD5" w14:textId="77777777" w:rsidR="001661C5" w:rsidRDefault="001661C5">
            <w:pPr>
              <w:rPr>
                <w:rFonts w:ascii="Montserrat" w:eastAsia="Montserrat" w:hAnsi="Montserrat" w:cs="Montserrat"/>
                <w:sz w:val="20"/>
                <w:szCs w:val="20"/>
              </w:rPr>
            </w:pPr>
          </w:p>
        </w:tc>
        <w:tc>
          <w:tcPr>
            <w:tcW w:w="1800" w:type="dxa"/>
            <w:tcBorders>
              <w:top w:val="nil"/>
              <w:left w:val="single" w:sz="4" w:space="0" w:color="002060"/>
              <w:bottom w:val="single" w:sz="4" w:space="0" w:color="002060"/>
              <w:right w:val="nil"/>
            </w:tcBorders>
          </w:tcPr>
          <w:p w14:paraId="520DE7A1"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nil"/>
              <w:left w:val="nil"/>
              <w:bottom w:val="single" w:sz="4" w:space="0" w:color="002060"/>
              <w:right w:val="nil"/>
            </w:tcBorders>
          </w:tcPr>
          <w:p w14:paraId="7A7BEFBD"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34DD8E54" w14:textId="77777777" w:rsidTr="005D43A9">
        <w:trPr>
          <w:trHeight w:val="834"/>
        </w:trPr>
        <w:tc>
          <w:tcPr>
            <w:tcW w:w="10769" w:type="dxa"/>
            <w:gridSpan w:val="4"/>
            <w:tcBorders>
              <w:top w:val="nil"/>
              <w:left w:val="single" w:sz="4" w:space="0" w:color="002060"/>
              <w:bottom w:val="single" w:sz="4" w:space="0" w:color="002060"/>
              <w:right w:val="single" w:sz="4" w:space="0" w:color="002060"/>
            </w:tcBorders>
            <w:vAlign w:val="center"/>
          </w:tcPr>
          <w:p w14:paraId="4470C25F" w14:textId="080EC486" w:rsidR="001661C5" w:rsidRDefault="001661C5" w:rsidP="001661C5">
            <w:pPr>
              <w:rPr>
                <w:rFonts w:ascii="Montserrat" w:eastAsia="Montserrat" w:hAnsi="Montserrat" w:cs="Montserrat"/>
                <w:sz w:val="20"/>
                <w:szCs w:val="20"/>
              </w:rPr>
            </w:pPr>
            <w:r>
              <w:rPr>
                <w:rFonts w:ascii="Montserrat" w:eastAsia="Montserrat" w:hAnsi="Montserrat" w:cs="Montserrat"/>
                <w:sz w:val="20"/>
                <w:szCs w:val="20"/>
              </w:rPr>
              <w:t xml:space="preserve">Alongside delivering the examination, examiner training will also need to be held prior to the diet. Please confirm you can help facilitate an online examiner training session (to be led by RCPsych lead examiners). </w:t>
            </w:r>
          </w:p>
        </w:tc>
      </w:tr>
      <w:tr w:rsidR="001661C5" w14:paraId="3F162A7E" w14:textId="77777777" w:rsidTr="001661C5">
        <w:trPr>
          <w:trHeight w:val="126"/>
        </w:trPr>
        <w:tc>
          <w:tcPr>
            <w:tcW w:w="10769" w:type="dxa"/>
            <w:gridSpan w:val="4"/>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32AA01DC"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6394A736"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hideMark/>
          </w:tcPr>
          <w:p w14:paraId="5068E7E2" w14:textId="0D523C56" w:rsidR="001661C5" w:rsidRDefault="001661C5">
            <w:pPr>
              <w:spacing w:line="276" w:lineRule="auto"/>
              <w:rPr>
                <w:rFonts w:ascii="Montserrat" w:eastAsia="Calibri" w:hAnsi="Montserrat" w:cs="Arial"/>
                <w:color w:val="2F5496" w:themeColor="accent1" w:themeShade="BF"/>
                <w:sz w:val="20"/>
                <w:szCs w:val="20"/>
              </w:rPr>
            </w:pPr>
            <w:r>
              <w:rPr>
                <w:rFonts w:ascii="Montserrat" w:eastAsia="Arial Unicode MS" w:hAnsi="Montserrat" w:cs="Arial"/>
                <w:i/>
                <w:iCs/>
                <w:color w:val="2F5496" w:themeColor="accent1" w:themeShade="BF"/>
                <w:bdr w:val="none" w:sz="0" w:space="0" w:color="auto" w:frame="1"/>
              </w:rPr>
              <w:t xml:space="preserve">                      </w:t>
            </w:r>
            <w:r>
              <w:rPr>
                <w:rFonts w:ascii="Montserrat" w:eastAsia="Arial Unicode MS" w:hAnsi="Montserrat" w:cs="Arial"/>
                <w:i/>
                <w:iCs/>
                <w:color w:val="2F5496" w:themeColor="accent1" w:themeShade="BF"/>
                <w:sz w:val="20"/>
                <w:szCs w:val="20"/>
                <w:bdr w:val="none" w:sz="0" w:space="0" w:color="auto" w:frame="1"/>
                <w:lang w:val="en-US"/>
              </w:rPr>
              <w:object w:dxaOrig="225" w:dyaOrig="225" w14:anchorId="08542FA0">
                <v:shape id="_x0000_i1041" type="#_x0000_t75" style="width:108pt;height:21pt" o:ole="">
                  <v:imagedata r:id="rId14" o:title=""/>
                </v:shape>
                <w:control r:id="rId15" w:name="CheckBox1113" w:shapeid="_x0000_i1041"/>
              </w:object>
            </w:r>
            <w:r>
              <w:rPr>
                <w:rFonts w:ascii="Montserrat" w:eastAsia="Arial Unicode MS" w:hAnsi="Montserrat" w:cs="Arial"/>
                <w:i/>
                <w:iCs/>
                <w:color w:val="2F5496" w:themeColor="accent1" w:themeShade="BF"/>
                <w:bdr w:val="none" w:sz="0" w:space="0" w:color="auto" w:frame="1"/>
              </w:rPr>
              <w:br/>
              <w:t xml:space="preserve">                      </w:t>
            </w:r>
            <w:r>
              <w:rPr>
                <w:rFonts w:ascii="Montserrat" w:eastAsia="Arial Unicode MS" w:hAnsi="Montserrat" w:cs="Arial"/>
                <w:i/>
                <w:iCs/>
                <w:color w:val="2F5496" w:themeColor="accent1" w:themeShade="BF"/>
                <w:sz w:val="20"/>
                <w:szCs w:val="20"/>
                <w:bdr w:val="none" w:sz="0" w:space="0" w:color="auto" w:frame="1"/>
                <w:lang w:val="en-US"/>
              </w:rPr>
              <w:object w:dxaOrig="225" w:dyaOrig="225" w14:anchorId="20B3C39A">
                <v:shape id="_x0000_i1043" type="#_x0000_t75" style="width:108pt;height:21pt" o:ole="">
                  <v:imagedata r:id="rId12" o:title=""/>
                </v:shape>
                <w:control r:id="rId16" w:name="CheckBox2113" w:shapeid="_x0000_i1043"/>
              </w:object>
            </w:r>
          </w:p>
        </w:tc>
      </w:tr>
    </w:tbl>
    <w:p w14:paraId="58DFA1DA"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48"/>
        <w:gridCol w:w="1800"/>
        <w:gridCol w:w="1712"/>
        <w:gridCol w:w="1009"/>
      </w:tblGrid>
      <w:tr w:rsidR="001661C5" w14:paraId="2B676ACB" w14:textId="77777777" w:rsidTr="001661C5">
        <w:trPr>
          <w:trHeight w:val="138"/>
        </w:trPr>
        <w:tc>
          <w:tcPr>
            <w:tcW w:w="6248"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1650FCDE"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t>Digital marking</w:t>
            </w:r>
          </w:p>
          <w:p w14:paraId="3C018DDE" w14:textId="21CEC584" w:rsidR="001661C5" w:rsidRDefault="001661C5">
            <w:pPr>
              <w:pStyle w:val="ListParagraph"/>
              <w:ind w:left="466"/>
              <w:rPr>
                <w:rFonts w:ascii="Montserrat" w:eastAsia="Montserrat" w:hAnsi="Montserrat" w:cs="Montserrat"/>
                <w:sz w:val="20"/>
                <w:szCs w:val="20"/>
              </w:rPr>
            </w:pPr>
            <w:r>
              <w:rPr>
                <w:rFonts w:ascii="Montserrat" w:eastAsia="Montserrat" w:hAnsi="Montserrat" w:cs="Montserrat"/>
                <w:sz w:val="20"/>
                <w:szCs w:val="20"/>
              </w:rPr>
              <w:t xml:space="preserve">Specification </w:t>
            </w:r>
            <w:r>
              <w:rPr>
                <w:rFonts w:ascii="Montserrat" w:eastAsia="Montserrat" w:hAnsi="Montserrat" w:cs="Montserrat"/>
                <w:sz w:val="20"/>
                <w:szCs w:val="20"/>
              </w:rPr>
              <w:fldChar w:fldCharType="begin"/>
            </w:r>
            <w:r>
              <w:rPr>
                <w:rFonts w:ascii="Montserrat" w:eastAsia="Montserrat" w:hAnsi="Montserrat" w:cs="Montserrat"/>
                <w:sz w:val="20"/>
                <w:szCs w:val="20"/>
              </w:rPr>
              <w:instrText xml:space="preserve"> REF _Ref147249501 \h  \* MERGEFORMAT </w:instrText>
            </w:r>
            <w:r>
              <w:rPr>
                <w:rFonts w:ascii="Montserrat" w:eastAsia="Montserrat" w:hAnsi="Montserrat" w:cs="Montserrat"/>
                <w:sz w:val="20"/>
                <w:szCs w:val="20"/>
              </w:rPr>
            </w:r>
            <w:r>
              <w:rPr>
                <w:rFonts w:ascii="Montserrat" w:eastAsia="Montserrat" w:hAnsi="Montserrat" w:cs="Montserrat"/>
                <w:sz w:val="20"/>
                <w:szCs w:val="20"/>
              </w:rPr>
              <w:fldChar w:fldCharType="separate"/>
            </w:r>
            <w:r w:rsidR="00DF6FB9">
              <w:rPr>
                <w:rFonts w:ascii="Montserrat" w:eastAsia="Montserrat" w:hAnsi="Montserrat" w:cs="Montserrat"/>
                <w:sz w:val="20"/>
                <w:szCs w:val="20"/>
              </w:rPr>
              <w:t>3.7</w:t>
            </w:r>
            <w:r>
              <w:rPr>
                <w:rFonts w:ascii="Montserrat" w:eastAsia="Montserrat" w:hAnsi="Montserrat" w:cs="Montserrat"/>
                <w:sz w:val="20"/>
                <w:szCs w:val="20"/>
              </w:rPr>
              <w:fldChar w:fldCharType="end"/>
            </w:r>
            <w:r w:rsidR="00DF6FB9">
              <w:rPr>
                <w:rFonts w:ascii="Montserrat" w:eastAsia="Montserrat" w:hAnsi="Montserrat" w:cs="Montserrat"/>
                <w:sz w:val="20"/>
                <w:szCs w:val="20"/>
              </w:rPr>
              <w:t xml:space="preserve"> Enabling digital marking</w:t>
            </w:r>
          </w:p>
        </w:tc>
        <w:tc>
          <w:tcPr>
            <w:tcW w:w="1800" w:type="dxa"/>
            <w:tcBorders>
              <w:top w:val="nil"/>
              <w:left w:val="single" w:sz="4" w:space="0" w:color="002060"/>
              <w:bottom w:val="nil"/>
              <w:right w:val="single" w:sz="4" w:space="0" w:color="002060"/>
            </w:tcBorders>
            <w:shd w:val="clear" w:color="auto" w:fill="FFFFFF" w:themeFill="background1"/>
          </w:tcPr>
          <w:p w14:paraId="22AC407D"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4532AFC9"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Question % Weighting</w:t>
            </w:r>
          </w:p>
        </w:tc>
        <w:tc>
          <w:tcPr>
            <w:tcW w:w="1009"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448E8A96" w14:textId="77777777" w:rsidR="001661C5" w:rsidRDefault="001661C5">
            <w:pPr>
              <w:spacing w:line="276" w:lineRule="auto"/>
              <w:jc w:val="center"/>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12%</w:t>
            </w:r>
          </w:p>
        </w:tc>
      </w:tr>
      <w:tr w:rsidR="001661C5" w14:paraId="20C68E45" w14:textId="77777777" w:rsidTr="001661C5">
        <w:trPr>
          <w:trHeight w:val="29"/>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3978C078" w14:textId="77777777" w:rsidR="001661C5" w:rsidRDefault="001661C5">
            <w:pPr>
              <w:rPr>
                <w:rFonts w:ascii="Montserrat" w:eastAsia="Montserrat" w:hAnsi="Montserrat" w:cs="Montserrat"/>
                <w:sz w:val="20"/>
                <w:szCs w:val="20"/>
              </w:rPr>
            </w:pPr>
          </w:p>
        </w:tc>
        <w:tc>
          <w:tcPr>
            <w:tcW w:w="1800" w:type="dxa"/>
            <w:tcBorders>
              <w:top w:val="nil"/>
              <w:left w:val="single" w:sz="4" w:space="0" w:color="002060"/>
              <w:bottom w:val="single" w:sz="4" w:space="0" w:color="002060"/>
              <w:right w:val="nil"/>
            </w:tcBorders>
          </w:tcPr>
          <w:p w14:paraId="687C8373"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single" w:sz="4" w:space="0" w:color="002060"/>
              <w:left w:val="nil"/>
              <w:bottom w:val="single" w:sz="4" w:space="0" w:color="002060"/>
              <w:right w:val="nil"/>
            </w:tcBorders>
          </w:tcPr>
          <w:p w14:paraId="0BCBB40A"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7703174B" w14:textId="77777777" w:rsidTr="005D43A9">
        <w:trPr>
          <w:trHeight w:val="854"/>
        </w:trPr>
        <w:tc>
          <w:tcPr>
            <w:tcW w:w="10769" w:type="dxa"/>
            <w:gridSpan w:val="4"/>
            <w:tcBorders>
              <w:top w:val="nil"/>
              <w:left w:val="single" w:sz="4" w:space="0" w:color="002060"/>
              <w:bottom w:val="single" w:sz="4" w:space="0" w:color="002060"/>
              <w:right w:val="single" w:sz="4" w:space="0" w:color="002060"/>
            </w:tcBorders>
            <w:vAlign w:val="center"/>
          </w:tcPr>
          <w:p w14:paraId="24C00EC3" w14:textId="4D03FC65" w:rsidR="001661C5" w:rsidRDefault="001661C5">
            <w:pPr>
              <w:rPr>
                <w:rFonts w:ascii="Montserrat" w:eastAsia="Montserrat" w:hAnsi="Montserrat" w:cs="Montserrat"/>
                <w:sz w:val="20"/>
                <w:szCs w:val="20"/>
              </w:rPr>
            </w:pPr>
            <w:r>
              <w:rPr>
                <w:rFonts w:ascii="Montserrat" w:eastAsia="Montserrat" w:hAnsi="Montserrat" w:cs="Montserrat"/>
                <w:sz w:val="20"/>
                <w:szCs w:val="20"/>
              </w:rPr>
              <w:t xml:space="preserve">The CASC will be marked digitally via the use of iPads and the Practique app, please outline how you would ensure that the Wi-Fi connectivity is robust and secure, and that there will be sufficient support from internal network / IT teams for the duration of the exam. </w:t>
            </w:r>
          </w:p>
        </w:tc>
      </w:tr>
      <w:tr w:rsidR="001661C5" w14:paraId="6C59FD01" w14:textId="77777777" w:rsidTr="001661C5">
        <w:trPr>
          <w:trHeight w:val="126"/>
        </w:trPr>
        <w:tc>
          <w:tcPr>
            <w:tcW w:w="10769" w:type="dxa"/>
            <w:gridSpan w:val="4"/>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4CA18AE3"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0595BFED"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tcPr>
          <w:p w14:paraId="534C07B3" w14:textId="77777777" w:rsidR="001661C5" w:rsidRDefault="001661C5">
            <w:pPr>
              <w:spacing w:line="276" w:lineRule="auto"/>
              <w:rPr>
                <w:rFonts w:ascii="Montserrat" w:eastAsia="Calibri" w:hAnsi="Montserrat" w:cs="Arial"/>
                <w:color w:val="2F5496" w:themeColor="accent1" w:themeShade="BF"/>
                <w:sz w:val="20"/>
                <w:szCs w:val="20"/>
              </w:rPr>
            </w:pPr>
          </w:p>
          <w:p w14:paraId="26D02D14" w14:textId="77777777" w:rsidR="001661C5" w:rsidRDefault="001661C5">
            <w:pPr>
              <w:spacing w:line="276" w:lineRule="auto"/>
              <w:rPr>
                <w:rFonts w:ascii="Montserrat" w:eastAsia="Calibri" w:hAnsi="Montserrat" w:cs="Arial"/>
                <w:color w:val="2F5496" w:themeColor="accent1" w:themeShade="BF"/>
                <w:sz w:val="20"/>
                <w:szCs w:val="20"/>
              </w:rPr>
            </w:pPr>
          </w:p>
          <w:p w14:paraId="1B5E23F2"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[The maximum total word count for this section is 300]</w:t>
            </w:r>
          </w:p>
        </w:tc>
      </w:tr>
    </w:tbl>
    <w:p w14:paraId="5CF0A5BC" w14:textId="77777777" w:rsidR="001661C5" w:rsidRDefault="001661C5" w:rsidP="001661C5"/>
    <w:p w14:paraId="054DDCF8" w14:textId="728D5E3F" w:rsidR="001661C5" w:rsidRDefault="001661C5" w:rsidP="001661C5">
      <w:r>
        <w:br w:type="page"/>
      </w:r>
    </w:p>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48"/>
        <w:gridCol w:w="1800"/>
        <w:gridCol w:w="1712"/>
        <w:gridCol w:w="1009"/>
      </w:tblGrid>
      <w:tr w:rsidR="001661C5" w14:paraId="3DFFDE02" w14:textId="77777777" w:rsidTr="001661C5">
        <w:trPr>
          <w:trHeight w:val="138"/>
        </w:trPr>
        <w:tc>
          <w:tcPr>
            <w:tcW w:w="6248"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52851300"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lastRenderedPageBreak/>
              <w:t>Role-players</w:t>
            </w:r>
          </w:p>
          <w:p w14:paraId="5636C6AF" w14:textId="31B4E796" w:rsidR="001661C5" w:rsidRDefault="001661C5">
            <w:pPr>
              <w:pStyle w:val="ListParagraph"/>
              <w:ind w:left="466"/>
              <w:rPr>
                <w:rFonts w:ascii="Montserrat" w:eastAsia="Montserrat" w:hAnsi="Montserrat" w:cs="Montserrat"/>
                <w:sz w:val="20"/>
                <w:szCs w:val="20"/>
              </w:rPr>
            </w:pPr>
            <w:r>
              <w:rPr>
                <w:rFonts w:ascii="Montserrat" w:eastAsia="Montserrat" w:hAnsi="Montserrat" w:cs="Montserrat"/>
                <w:sz w:val="20"/>
                <w:szCs w:val="20"/>
              </w:rPr>
              <w:t xml:space="preserve">Specification </w:t>
            </w:r>
            <w:r w:rsidR="00DF6FB9">
              <w:rPr>
                <w:rFonts w:ascii="Montserrat" w:eastAsia="Montserrat" w:hAnsi="Montserrat" w:cs="Montserrat"/>
                <w:sz w:val="20"/>
                <w:szCs w:val="20"/>
              </w:rPr>
              <w:t>3.8 Access to hire role-players</w:t>
            </w:r>
          </w:p>
        </w:tc>
        <w:tc>
          <w:tcPr>
            <w:tcW w:w="1800" w:type="dxa"/>
            <w:tcBorders>
              <w:top w:val="nil"/>
              <w:left w:val="single" w:sz="4" w:space="0" w:color="002060"/>
              <w:bottom w:val="nil"/>
              <w:right w:val="single" w:sz="4" w:space="0" w:color="002060"/>
            </w:tcBorders>
            <w:shd w:val="clear" w:color="auto" w:fill="FFFFFF" w:themeFill="background1"/>
          </w:tcPr>
          <w:p w14:paraId="0E70FFB1"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200DF428"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Question % Weighting</w:t>
            </w:r>
          </w:p>
        </w:tc>
        <w:tc>
          <w:tcPr>
            <w:tcW w:w="1009"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525C679D" w14:textId="77777777" w:rsidR="001661C5" w:rsidRDefault="001661C5">
            <w:pPr>
              <w:spacing w:line="276" w:lineRule="auto"/>
              <w:jc w:val="center"/>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16%</w:t>
            </w:r>
          </w:p>
        </w:tc>
      </w:tr>
      <w:tr w:rsidR="001661C5" w14:paraId="593C77DE" w14:textId="77777777" w:rsidTr="001661C5">
        <w:trPr>
          <w:trHeight w:val="29"/>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1BF4C2C1" w14:textId="77777777" w:rsidR="001661C5" w:rsidRDefault="001661C5">
            <w:pPr>
              <w:rPr>
                <w:rFonts w:ascii="Montserrat" w:eastAsia="Montserrat" w:hAnsi="Montserrat" w:cs="Montserrat"/>
                <w:sz w:val="20"/>
                <w:szCs w:val="20"/>
              </w:rPr>
            </w:pPr>
          </w:p>
        </w:tc>
        <w:tc>
          <w:tcPr>
            <w:tcW w:w="1800" w:type="dxa"/>
            <w:tcBorders>
              <w:top w:val="nil"/>
              <w:left w:val="single" w:sz="4" w:space="0" w:color="002060"/>
              <w:bottom w:val="single" w:sz="4" w:space="0" w:color="002060"/>
              <w:right w:val="nil"/>
            </w:tcBorders>
          </w:tcPr>
          <w:p w14:paraId="17E0194B"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single" w:sz="4" w:space="0" w:color="002060"/>
              <w:left w:val="nil"/>
              <w:bottom w:val="single" w:sz="4" w:space="0" w:color="002060"/>
              <w:right w:val="nil"/>
            </w:tcBorders>
          </w:tcPr>
          <w:p w14:paraId="0B37080C"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54719680" w14:textId="77777777" w:rsidTr="001661C5">
        <w:trPr>
          <w:trHeight w:val="591"/>
        </w:trPr>
        <w:tc>
          <w:tcPr>
            <w:tcW w:w="10769" w:type="dxa"/>
            <w:gridSpan w:val="4"/>
            <w:tcBorders>
              <w:top w:val="nil"/>
              <w:left w:val="single" w:sz="4" w:space="0" w:color="002060"/>
              <w:bottom w:val="single" w:sz="4" w:space="0" w:color="002060"/>
              <w:right w:val="single" w:sz="4" w:space="0" w:color="002060"/>
            </w:tcBorders>
            <w:vAlign w:val="center"/>
            <w:hideMark/>
          </w:tcPr>
          <w:p w14:paraId="7FCF72BC" w14:textId="54569060" w:rsidR="001661C5" w:rsidRDefault="001661C5">
            <w:pPr>
              <w:rPr>
                <w:rFonts w:ascii="Montserrat" w:eastAsia="Montserrat" w:hAnsi="Montserrat" w:cs="Montserrat"/>
                <w:sz w:val="20"/>
                <w:szCs w:val="20"/>
              </w:rPr>
            </w:pPr>
            <w:r>
              <w:rPr>
                <w:rFonts w:ascii="Montserrat" w:eastAsia="Montserrat" w:hAnsi="Montserrat" w:cs="Montserrat"/>
                <w:sz w:val="20"/>
                <w:szCs w:val="20"/>
              </w:rPr>
              <w:t>Please outline how you would provision diverse, English-speaking professional role-players, to ensure that the exam maintains its high standard across CASC diets and locations</w:t>
            </w:r>
            <w:r w:rsidR="005D43A9">
              <w:rPr>
                <w:rFonts w:ascii="Montserrat" w:eastAsia="Montserrat" w:hAnsi="Montserrat" w:cs="Montserrat"/>
                <w:sz w:val="20"/>
                <w:szCs w:val="20"/>
              </w:rPr>
              <w:t>.</w:t>
            </w:r>
            <w:r>
              <w:rPr>
                <w:rFonts w:ascii="Montserrat" w:eastAsia="Montserrat" w:hAnsi="Montserrat" w:cs="Montserrat"/>
                <w:sz w:val="20"/>
                <w:szCs w:val="20"/>
              </w:rPr>
              <w:t xml:space="preserve"> </w:t>
            </w:r>
          </w:p>
        </w:tc>
      </w:tr>
      <w:tr w:rsidR="001661C5" w14:paraId="48A3173F" w14:textId="77777777" w:rsidTr="001661C5">
        <w:trPr>
          <w:trHeight w:val="126"/>
        </w:trPr>
        <w:tc>
          <w:tcPr>
            <w:tcW w:w="10769" w:type="dxa"/>
            <w:gridSpan w:val="4"/>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24A77E40"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2E18FDA7"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tcPr>
          <w:p w14:paraId="33BF95FE" w14:textId="77777777" w:rsidR="001661C5" w:rsidRDefault="001661C5">
            <w:pPr>
              <w:spacing w:line="276" w:lineRule="auto"/>
              <w:rPr>
                <w:rFonts w:ascii="Montserrat" w:eastAsia="Calibri" w:hAnsi="Montserrat" w:cs="Arial"/>
                <w:color w:val="2F5496" w:themeColor="accent1" w:themeShade="BF"/>
                <w:sz w:val="20"/>
                <w:szCs w:val="20"/>
              </w:rPr>
            </w:pPr>
          </w:p>
          <w:p w14:paraId="57E9FD66" w14:textId="77777777" w:rsidR="001661C5" w:rsidRDefault="001661C5">
            <w:pPr>
              <w:spacing w:line="276" w:lineRule="auto"/>
              <w:rPr>
                <w:rFonts w:ascii="Montserrat" w:eastAsia="Calibri" w:hAnsi="Montserrat" w:cs="Arial"/>
                <w:color w:val="2F5496" w:themeColor="accent1" w:themeShade="BF"/>
                <w:sz w:val="20"/>
                <w:szCs w:val="20"/>
              </w:rPr>
            </w:pPr>
          </w:p>
          <w:p w14:paraId="46AB20E0"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[The maximum total word count for this section is 500]</w:t>
            </w:r>
          </w:p>
        </w:tc>
      </w:tr>
    </w:tbl>
    <w:p w14:paraId="0FC7C610"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48"/>
        <w:gridCol w:w="1800"/>
        <w:gridCol w:w="1712"/>
        <w:gridCol w:w="1009"/>
      </w:tblGrid>
      <w:tr w:rsidR="001661C5" w14:paraId="382B1F0A" w14:textId="77777777" w:rsidTr="001661C5">
        <w:trPr>
          <w:trHeight w:val="138"/>
        </w:trPr>
        <w:tc>
          <w:tcPr>
            <w:tcW w:w="6248"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7E0617D8"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t>Travel</w:t>
            </w:r>
          </w:p>
          <w:p w14:paraId="4ACDB6F9" w14:textId="436DCFAA" w:rsidR="001661C5" w:rsidRDefault="001661C5">
            <w:pPr>
              <w:pStyle w:val="ListParagraph"/>
              <w:ind w:left="466"/>
              <w:rPr>
                <w:rFonts w:ascii="Montserrat" w:eastAsia="Montserrat" w:hAnsi="Montserrat" w:cs="Montserrat"/>
                <w:sz w:val="20"/>
                <w:szCs w:val="20"/>
              </w:rPr>
            </w:pPr>
            <w:r>
              <w:rPr>
                <w:rFonts w:ascii="Montserrat" w:eastAsia="Montserrat" w:hAnsi="Montserrat" w:cs="Montserrat"/>
                <w:sz w:val="20"/>
                <w:szCs w:val="20"/>
              </w:rPr>
              <w:t xml:space="preserve">Specification </w:t>
            </w:r>
            <w:r>
              <w:rPr>
                <w:rFonts w:ascii="Montserrat" w:eastAsia="Montserrat" w:hAnsi="Montserrat" w:cs="Montserrat"/>
                <w:sz w:val="20"/>
                <w:szCs w:val="20"/>
              </w:rPr>
              <w:fldChar w:fldCharType="begin"/>
            </w:r>
            <w:r>
              <w:rPr>
                <w:rFonts w:ascii="Montserrat" w:eastAsia="Montserrat" w:hAnsi="Montserrat" w:cs="Montserrat"/>
                <w:sz w:val="20"/>
                <w:szCs w:val="20"/>
              </w:rPr>
              <w:instrText xml:space="preserve"> REF _Ref147249525 \h  \* MERGEFORMAT </w:instrText>
            </w:r>
            <w:r>
              <w:rPr>
                <w:rFonts w:ascii="Montserrat" w:eastAsia="Montserrat" w:hAnsi="Montserrat" w:cs="Montserrat"/>
                <w:sz w:val="20"/>
                <w:szCs w:val="20"/>
              </w:rPr>
            </w:r>
            <w:r>
              <w:rPr>
                <w:rFonts w:ascii="Montserrat" w:eastAsia="Montserrat" w:hAnsi="Montserrat" w:cs="Montserrat"/>
                <w:sz w:val="20"/>
                <w:szCs w:val="20"/>
              </w:rPr>
              <w:fldChar w:fldCharType="separate"/>
            </w:r>
            <w:r w:rsidR="00DF6FB9">
              <w:rPr>
                <w:rFonts w:ascii="Montserrat" w:eastAsia="Montserrat" w:hAnsi="Montserrat" w:cs="Montserrat"/>
                <w:sz w:val="20"/>
                <w:szCs w:val="20"/>
              </w:rPr>
              <w:t>3.9</w:t>
            </w:r>
            <w:r>
              <w:rPr>
                <w:rFonts w:ascii="Montserrat" w:eastAsia="Montserrat" w:hAnsi="Montserrat" w:cs="Montserrat"/>
                <w:sz w:val="20"/>
                <w:szCs w:val="20"/>
              </w:rPr>
              <w:fldChar w:fldCharType="end"/>
            </w:r>
            <w:r w:rsidR="00DF6FB9">
              <w:rPr>
                <w:rFonts w:ascii="Montserrat" w:eastAsia="Montserrat" w:hAnsi="Montserrat" w:cs="Montserrat"/>
                <w:sz w:val="20"/>
                <w:szCs w:val="20"/>
              </w:rPr>
              <w:t xml:space="preserve"> Close proximity to main travel hub and accommodation</w:t>
            </w:r>
          </w:p>
        </w:tc>
        <w:tc>
          <w:tcPr>
            <w:tcW w:w="1800" w:type="dxa"/>
            <w:tcBorders>
              <w:top w:val="nil"/>
              <w:left w:val="single" w:sz="4" w:space="0" w:color="002060"/>
              <w:bottom w:val="nil"/>
              <w:right w:val="single" w:sz="4" w:space="0" w:color="002060"/>
            </w:tcBorders>
            <w:shd w:val="clear" w:color="auto" w:fill="FFFFFF" w:themeFill="background1"/>
          </w:tcPr>
          <w:p w14:paraId="50F151E3"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54DF4CBA"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Question % Weighting</w:t>
            </w:r>
          </w:p>
        </w:tc>
        <w:tc>
          <w:tcPr>
            <w:tcW w:w="1009"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158F5E8E" w14:textId="77777777" w:rsidR="001661C5" w:rsidRDefault="001661C5">
            <w:pPr>
              <w:spacing w:line="276" w:lineRule="auto"/>
              <w:jc w:val="center"/>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5%</w:t>
            </w:r>
          </w:p>
        </w:tc>
      </w:tr>
      <w:tr w:rsidR="001661C5" w14:paraId="4CE105CC" w14:textId="77777777" w:rsidTr="001661C5">
        <w:trPr>
          <w:trHeight w:val="29"/>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695297F9" w14:textId="77777777" w:rsidR="001661C5" w:rsidRDefault="001661C5">
            <w:pPr>
              <w:rPr>
                <w:rFonts w:ascii="Montserrat" w:eastAsia="Montserrat" w:hAnsi="Montserrat" w:cs="Montserrat"/>
                <w:sz w:val="20"/>
                <w:szCs w:val="20"/>
              </w:rPr>
            </w:pPr>
          </w:p>
        </w:tc>
        <w:tc>
          <w:tcPr>
            <w:tcW w:w="1800" w:type="dxa"/>
            <w:tcBorders>
              <w:top w:val="nil"/>
              <w:left w:val="single" w:sz="4" w:space="0" w:color="002060"/>
              <w:bottom w:val="single" w:sz="4" w:space="0" w:color="002060"/>
              <w:right w:val="nil"/>
            </w:tcBorders>
          </w:tcPr>
          <w:p w14:paraId="209D2764"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single" w:sz="4" w:space="0" w:color="002060"/>
              <w:left w:val="nil"/>
              <w:bottom w:val="single" w:sz="4" w:space="0" w:color="002060"/>
              <w:right w:val="nil"/>
            </w:tcBorders>
          </w:tcPr>
          <w:p w14:paraId="47FCEB70"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720696F1" w14:textId="77777777" w:rsidTr="001661C5">
        <w:trPr>
          <w:trHeight w:val="591"/>
        </w:trPr>
        <w:tc>
          <w:tcPr>
            <w:tcW w:w="10769" w:type="dxa"/>
            <w:gridSpan w:val="4"/>
            <w:tcBorders>
              <w:top w:val="nil"/>
              <w:left w:val="single" w:sz="4" w:space="0" w:color="002060"/>
              <w:bottom w:val="single" w:sz="4" w:space="0" w:color="002060"/>
              <w:right w:val="single" w:sz="4" w:space="0" w:color="002060"/>
            </w:tcBorders>
            <w:vAlign w:val="center"/>
          </w:tcPr>
          <w:p w14:paraId="2505FEA4" w14:textId="0F179444" w:rsidR="001661C5" w:rsidRDefault="001661C5">
            <w:pPr>
              <w:rPr>
                <w:rFonts w:ascii="Montserrat" w:eastAsia="Montserrat" w:hAnsi="Montserrat" w:cs="Montserrat"/>
                <w:sz w:val="20"/>
                <w:szCs w:val="20"/>
              </w:rPr>
            </w:pPr>
            <w:r>
              <w:rPr>
                <w:rFonts w:ascii="Montserrat" w:eastAsia="Montserrat" w:hAnsi="Montserrat" w:cs="Montserrat"/>
                <w:sz w:val="20"/>
                <w:szCs w:val="20"/>
              </w:rPr>
              <w:t xml:space="preserve">Please describe your venues proximity to the closest international airport and describe local amenities that are close to your venue including public transport options. </w:t>
            </w:r>
          </w:p>
        </w:tc>
      </w:tr>
      <w:tr w:rsidR="001661C5" w14:paraId="12DD3C96" w14:textId="77777777" w:rsidTr="001661C5">
        <w:trPr>
          <w:trHeight w:val="126"/>
        </w:trPr>
        <w:tc>
          <w:tcPr>
            <w:tcW w:w="10769" w:type="dxa"/>
            <w:gridSpan w:val="4"/>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01D992B1"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53BDEE2C"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tcPr>
          <w:p w14:paraId="4C6A0762" w14:textId="77777777" w:rsidR="001661C5" w:rsidRDefault="001661C5">
            <w:pPr>
              <w:spacing w:line="276" w:lineRule="auto"/>
              <w:rPr>
                <w:rFonts w:ascii="Montserrat" w:eastAsia="Calibri" w:hAnsi="Montserrat" w:cs="Arial"/>
                <w:color w:val="2F5496" w:themeColor="accent1" w:themeShade="BF"/>
                <w:sz w:val="20"/>
                <w:szCs w:val="20"/>
              </w:rPr>
            </w:pPr>
          </w:p>
          <w:p w14:paraId="1AAA109F" w14:textId="77777777" w:rsidR="001661C5" w:rsidRDefault="001661C5">
            <w:pPr>
              <w:spacing w:line="276" w:lineRule="auto"/>
              <w:rPr>
                <w:rFonts w:ascii="Montserrat" w:eastAsia="Calibri" w:hAnsi="Montserrat" w:cs="Arial"/>
                <w:color w:val="2F5496" w:themeColor="accent1" w:themeShade="BF"/>
                <w:sz w:val="20"/>
                <w:szCs w:val="20"/>
              </w:rPr>
            </w:pPr>
          </w:p>
          <w:p w14:paraId="094C6B52"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[The maximum total word count for this section is 500]</w:t>
            </w:r>
          </w:p>
        </w:tc>
      </w:tr>
    </w:tbl>
    <w:p w14:paraId="3866EF78"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21"/>
        <w:gridCol w:w="1134"/>
        <w:gridCol w:w="1134"/>
        <w:gridCol w:w="1134"/>
        <w:gridCol w:w="425"/>
        <w:gridCol w:w="1984"/>
        <w:gridCol w:w="2537"/>
      </w:tblGrid>
      <w:tr w:rsidR="001661C5" w14:paraId="691EAB9A" w14:textId="77777777" w:rsidTr="001661C5">
        <w:trPr>
          <w:gridAfter w:val="1"/>
          <w:wAfter w:w="2537" w:type="dxa"/>
          <w:trHeight w:val="138"/>
        </w:trPr>
        <w:tc>
          <w:tcPr>
            <w:tcW w:w="6248" w:type="dxa"/>
            <w:gridSpan w:val="5"/>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5FFD8E22"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Calibri" w:hAnsi="Montserrat" w:cs="Arial"/>
                <w:b/>
                <w:bCs/>
                <w:color w:val="2F5496" w:themeColor="accent1" w:themeShade="BF"/>
                <w:sz w:val="20"/>
                <w:szCs w:val="20"/>
              </w:rPr>
              <w:t>Visa accessibility</w:t>
            </w:r>
          </w:p>
          <w:p w14:paraId="1D428964" w14:textId="2D218A50" w:rsidR="001661C5" w:rsidRDefault="001661C5">
            <w:pPr>
              <w:pStyle w:val="ListParagraph"/>
              <w:ind w:left="466"/>
              <w:rPr>
                <w:rFonts w:ascii="Montserrat" w:eastAsia="Montserrat" w:hAnsi="Montserrat" w:cs="Montserrat"/>
                <w:sz w:val="20"/>
                <w:szCs w:val="20"/>
              </w:rPr>
            </w:pPr>
            <w:r>
              <w:rPr>
                <w:rFonts w:ascii="Montserrat" w:eastAsia="Montserrat" w:hAnsi="Montserrat" w:cs="Montserrat"/>
                <w:sz w:val="20"/>
                <w:szCs w:val="20"/>
              </w:rPr>
              <w:t>Specification</w:t>
            </w:r>
            <w:r w:rsidR="00DF6FB9">
              <w:rPr>
                <w:rFonts w:ascii="Montserrat" w:eastAsia="Montserrat" w:hAnsi="Montserrat" w:cs="Montserrat"/>
                <w:sz w:val="20"/>
                <w:szCs w:val="20"/>
              </w:rPr>
              <w:t xml:space="preserve"> 3.10 Visa </w:t>
            </w:r>
            <w:r w:rsidR="00340788">
              <w:rPr>
                <w:rFonts w:ascii="Montserrat" w:eastAsia="Montserrat" w:hAnsi="Montserrat" w:cs="Montserrat"/>
                <w:sz w:val="20"/>
                <w:szCs w:val="20"/>
              </w:rPr>
              <w:t>accessibility</w:t>
            </w:r>
          </w:p>
        </w:tc>
        <w:tc>
          <w:tcPr>
            <w:tcW w:w="1984" w:type="dxa"/>
            <w:tcBorders>
              <w:top w:val="single" w:sz="4" w:space="0" w:color="FFFFFF" w:themeColor="background1"/>
              <w:left w:val="single" w:sz="4" w:space="0" w:color="002060"/>
              <w:bottom w:val="single" w:sz="4" w:space="0" w:color="FFFFFF" w:themeColor="background1"/>
              <w:right w:val="single" w:sz="4" w:space="0" w:color="FFFFFF" w:themeColor="background1"/>
            </w:tcBorders>
            <w:shd w:val="clear" w:color="auto" w:fill="FFFFFF" w:themeFill="background1"/>
          </w:tcPr>
          <w:p w14:paraId="1C9D8F68"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r>
      <w:tr w:rsidR="001661C5" w14:paraId="45A32002" w14:textId="77777777" w:rsidTr="001661C5">
        <w:trPr>
          <w:trHeight w:val="29"/>
        </w:trPr>
        <w:tc>
          <w:tcPr>
            <w:tcW w:w="0" w:type="auto"/>
            <w:gridSpan w:val="5"/>
            <w:vMerge/>
            <w:tcBorders>
              <w:top w:val="single" w:sz="4" w:space="0" w:color="002060"/>
              <w:left w:val="single" w:sz="4" w:space="0" w:color="002060"/>
              <w:bottom w:val="single" w:sz="4" w:space="0" w:color="002060"/>
              <w:right w:val="single" w:sz="4" w:space="0" w:color="002060"/>
            </w:tcBorders>
            <w:vAlign w:val="center"/>
            <w:hideMark/>
          </w:tcPr>
          <w:p w14:paraId="58AA34DF" w14:textId="77777777" w:rsidR="001661C5" w:rsidRDefault="001661C5">
            <w:pPr>
              <w:rPr>
                <w:rFonts w:ascii="Montserrat" w:eastAsia="Montserrat" w:hAnsi="Montserrat" w:cs="Montserrat"/>
                <w:sz w:val="20"/>
                <w:szCs w:val="20"/>
              </w:rPr>
            </w:pPr>
          </w:p>
        </w:tc>
        <w:tc>
          <w:tcPr>
            <w:tcW w:w="1984" w:type="dxa"/>
            <w:tcBorders>
              <w:top w:val="single" w:sz="4" w:space="0" w:color="FFFFFF" w:themeColor="background1"/>
              <w:left w:val="single" w:sz="4" w:space="0" w:color="002060"/>
              <w:bottom w:val="single" w:sz="4" w:space="0" w:color="002060"/>
              <w:right w:val="single" w:sz="4" w:space="0" w:color="FFFFFF" w:themeColor="background1"/>
            </w:tcBorders>
          </w:tcPr>
          <w:p w14:paraId="14BB2781" w14:textId="77777777" w:rsidR="001661C5" w:rsidRDefault="001661C5">
            <w:pPr>
              <w:rPr>
                <w:rFonts w:ascii="Montserrat" w:eastAsia="Calibri" w:hAnsi="Montserrat" w:cs="Arial"/>
                <w:color w:val="2F5496" w:themeColor="accent1" w:themeShade="BF"/>
                <w:sz w:val="20"/>
                <w:szCs w:val="20"/>
              </w:rPr>
            </w:pPr>
          </w:p>
        </w:tc>
        <w:tc>
          <w:tcPr>
            <w:tcW w:w="2537" w:type="dxa"/>
            <w:tcBorders>
              <w:top w:val="single" w:sz="4" w:space="0" w:color="FFFFFF" w:themeColor="background1"/>
              <w:left w:val="single" w:sz="4" w:space="0" w:color="FFFFFF" w:themeColor="background1"/>
              <w:bottom w:val="single" w:sz="4" w:space="0" w:color="002060"/>
              <w:right w:val="single" w:sz="4" w:space="0" w:color="FFFFFF" w:themeColor="background1"/>
            </w:tcBorders>
          </w:tcPr>
          <w:p w14:paraId="6AE74731"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75E29466" w14:textId="77777777" w:rsidTr="001661C5">
        <w:trPr>
          <w:trHeight w:val="591"/>
        </w:trPr>
        <w:tc>
          <w:tcPr>
            <w:tcW w:w="10769" w:type="dxa"/>
            <w:gridSpan w:val="7"/>
            <w:tcBorders>
              <w:top w:val="nil"/>
              <w:left w:val="single" w:sz="4" w:space="0" w:color="002060"/>
              <w:bottom w:val="single" w:sz="4" w:space="0" w:color="002060"/>
              <w:right w:val="single" w:sz="4" w:space="0" w:color="002060"/>
            </w:tcBorders>
            <w:vAlign w:val="center"/>
          </w:tcPr>
          <w:p w14:paraId="5B8419E7" w14:textId="56E44AD4" w:rsidR="001661C5" w:rsidRDefault="001661C5" w:rsidP="001661C5">
            <w:pPr>
              <w:rPr>
                <w:rFonts w:ascii="Montserrat" w:eastAsia="Montserrat" w:hAnsi="Montserrat" w:cs="Montserrat"/>
                <w:sz w:val="20"/>
                <w:szCs w:val="20"/>
              </w:rPr>
            </w:pPr>
            <w:r>
              <w:rPr>
                <w:rFonts w:ascii="Montserrat" w:eastAsia="Montserrat" w:hAnsi="Montserrat" w:cs="Montserrat"/>
                <w:sz w:val="20"/>
                <w:szCs w:val="20"/>
              </w:rPr>
              <w:t xml:space="preserve">Please complete the table below on the visa accessibility from key countries. </w:t>
            </w:r>
          </w:p>
        </w:tc>
      </w:tr>
      <w:tr w:rsidR="001661C5" w14:paraId="656C7C0A" w14:textId="77777777" w:rsidTr="001661C5">
        <w:trPr>
          <w:trHeight w:val="126"/>
        </w:trPr>
        <w:tc>
          <w:tcPr>
            <w:tcW w:w="10769" w:type="dxa"/>
            <w:gridSpan w:val="7"/>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1063F2F6"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5ABE89CF" w14:textId="77777777" w:rsidTr="001661C5">
        <w:trPr>
          <w:trHeight w:val="293"/>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0DDF8013" w14:textId="77777777" w:rsidR="001661C5" w:rsidRDefault="001661C5">
            <w:pPr>
              <w:spacing w:line="276" w:lineRule="auto"/>
              <w:rPr>
                <w:rFonts w:ascii="Montserrat" w:eastAsia="Calibri" w:hAnsi="Montserrat" w:cs="Arial"/>
                <w:b/>
                <w:bCs/>
                <w:color w:val="2F5496" w:themeColor="accent1" w:themeShade="BF"/>
                <w:sz w:val="20"/>
                <w:szCs w:val="20"/>
              </w:rPr>
            </w:pPr>
          </w:p>
        </w:tc>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524116B8" w14:textId="77777777" w:rsidR="001661C5" w:rsidRDefault="001661C5">
            <w:pPr>
              <w:spacing w:line="276" w:lineRule="auto"/>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t xml:space="preserve"> No visa required</w:t>
            </w:r>
          </w:p>
        </w:tc>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26116511" w14:textId="77777777" w:rsidR="001661C5" w:rsidRDefault="001661C5">
            <w:pPr>
              <w:spacing w:line="276" w:lineRule="auto"/>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t>Visa on arrival</w:t>
            </w:r>
          </w:p>
        </w:tc>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045EF6F3" w14:textId="77777777" w:rsidR="001661C5" w:rsidRDefault="001661C5">
            <w:pPr>
              <w:spacing w:line="276" w:lineRule="auto"/>
              <w:rPr>
                <w:rFonts w:ascii="Montserrat" w:eastAsia="Calibri" w:hAnsi="Montserrat" w:cs="Arial"/>
                <w:b/>
                <w:bCs/>
                <w:color w:val="2F5496" w:themeColor="accent1" w:themeShade="BF"/>
                <w:sz w:val="20"/>
                <w:szCs w:val="20"/>
              </w:rPr>
            </w:pPr>
            <w:r>
              <w:rPr>
                <w:rFonts w:ascii="Montserrat" w:eastAsia="Calibri" w:hAnsi="Montserrat" w:cs="Arial"/>
                <w:b/>
                <w:bCs/>
                <w:color w:val="2F5496" w:themeColor="accent1" w:themeShade="BF"/>
                <w:sz w:val="20"/>
                <w:szCs w:val="20"/>
              </w:rPr>
              <w:t xml:space="preserve">Other </w:t>
            </w:r>
          </w:p>
        </w:tc>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4A347D7A" w14:textId="77777777" w:rsidR="001661C5" w:rsidRDefault="001661C5">
            <w:pPr>
              <w:spacing w:line="276" w:lineRule="auto"/>
              <w:rPr>
                <w:rFonts w:ascii="Montserrat" w:eastAsia="Calibri" w:hAnsi="Montserrat" w:cs="Arial"/>
                <w:b/>
                <w:bCs/>
                <w:color w:val="2F5496" w:themeColor="accent1" w:themeShade="BF"/>
                <w:sz w:val="20"/>
                <w:szCs w:val="20"/>
              </w:rPr>
            </w:pPr>
            <w:r>
              <w:rPr>
                <w:rFonts w:ascii="Montserrat" w:eastAsia="Calibri" w:hAnsi="Montserrat" w:cs="Arial"/>
                <w:b/>
                <w:bCs/>
                <w:color w:val="2F5496" w:themeColor="accent1" w:themeShade="BF"/>
                <w:sz w:val="20"/>
                <w:szCs w:val="20"/>
              </w:rPr>
              <w:t xml:space="preserve">If other, please elaborate. </w:t>
            </w:r>
          </w:p>
        </w:tc>
      </w:tr>
      <w:tr w:rsidR="001661C5" w14:paraId="2A576C79"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5AB9B7E5"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Bahrain</w:t>
            </w:r>
          </w:p>
        </w:tc>
        <w:sdt>
          <w:sdtPr>
            <w:rPr>
              <w:rFonts w:ascii="Montserrat" w:eastAsia="Montserrat" w:hAnsi="Montserrat" w:cs="Montserrat"/>
              <w:sz w:val="20"/>
              <w:szCs w:val="20"/>
            </w:rPr>
            <w:id w:val="-1966576811"/>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21D0A309"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357808672"/>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5C0B57C0"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785787109"/>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3A324587"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35A231A6" w14:textId="77777777" w:rsidR="001661C5" w:rsidRDefault="001661C5">
            <w:pPr>
              <w:spacing w:line="276" w:lineRule="auto"/>
              <w:rPr>
                <w:rFonts w:ascii="Montserrat" w:eastAsia="Montserrat" w:hAnsi="Montserrat" w:cs="Montserrat"/>
                <w:sz w:val="20"/>
                <w:szCs w:val="20"/>
              </w:rPr>
            </w:pPr>
          </w:p>
        </w:tc>
      </w:tr>
      <w:tr w:rsidR="001661C5" w14:paraId="78D76412"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76E91626"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 xml:space="preserve">Egypt  </w:t>
            </w:r>
          </w:p>
        </w:tc>
        <w:sdt>
          <w:sdtPr>
            <w:rPr>
              <w:rFonts w:ascii="Montserrat" w:eastAsia="Montserrat" w:hAnsi="Montserrat" w:cs="Montserrat"/>
              <w:sz w:val="20"/>
              <w:szCs w:val="20"/>
            </w:rPr>
            <w:id w:val="1245683702"/>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6703B8D9"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855775548"/>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14D73F37"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222184328"/>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20A0E76A"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57DA9D75" w14:textId="77777777" w:rsidR="001661C5" w:rsidRDefault="001661C5">
            <w:pPr>
              <w:spacing w:line="276" w:lineRule="auto"/>
              <w:rPr>
                <w:rFonts w:ascii="Montserrat" w:eastAsia="Montserrat" w:hAnsi="Montserrat" w:cs="Montserrat"/>
                <w:sz w:val="20"/>
                <w:szCs w:val="20"/>
              </w:rPr>
            </w:pPr>
          </w:p>
        </w:tc>
      </w:tr>
      <w:tr w:rsidR="001661C5" w14:paraId="4BDC5C6E" w14:textId="77777777" w:rsidTr="001661C5">
        <w:trPr>
          <w:trHeight w:val="271"/>
        </w:trPr>
        <w:tc>
          <w:tcPr>
            <w:tcW w:w="2421" w:type="dxa"/>
            <w:tcBorders>
              <w:top w:val="single" w:sz="4" w:space="0" w:color="002060"/>
              <w:left w:val="single" w:sz="4" w:space="0" w:color="002060"/>
              <w:bottom w:val="nil"/>
              <w:right w:val="single" w:sz="4" w:space="0" w:color="002060"/>
            </w:tcBorders>
            <w:shd w:val="clear" w:color="auto" w:fill="FFFFFF" w:themeFill="background1"/>
            <w:hideMark/>
          </w:tcPr>
          <w:p w14:paraId="7A270D2F"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 xml:space="preserve">India  </w:t>
            </w:r>
          </w:p>
        </w:tc>
        <w:sdt>
          <w:sdtPr>
            <w:rPr>
              <w:rFonts w:ascii="Montserrat" w:eastAsia="Montserrat" w:hAnsi="Montserrat" w:cs="Montserrat"/>
              <w:sz w:val="20"/>
              <w:szCs w:val="20"/>
            </w:rPr>
            <w:id w:val="-1046064401"/>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nil"/>
                  <w:right w:val="single" w:sz="4" w:space="0" w:color="002060"/>
                </w:tcBorders>
                <w:shd w:val="clear" w:color="auto" w:fill="FFFFFF" w:themeFill="background1"/>
                <w:vAlign w:val="center"/>
                <w:hideMark/>
              </w:tcPr>
              <w:p w14:paraId="4731ADA6"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468022000"/>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nil"/>
                  <w:right w:val="single" w:sz="4" w:space="0" w:color="002060"/>
                </w:tcBorders>
                <w:shd w:val="clear" w:color="auto" w:fill="FFFFFF" w:themeFill="background1"/>
                <w:vAlign w:val="center"/>
                <w:hideMark/>
              </w:tcPr>
              <w:p w14:paraId="57DF9098"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2075737669"/>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nil"/>
                  <w:right w:val="single" w:sz="4" w:space="0" w:color="002060"/>
                </w:tcBorders>
                <w:shd w:val="clear" w:color="auto" w:fill="FFFFFF" w:themeFill="background1"/>
                <w:vAlign w:val="center"/>
                <w:hideMark/>
              </w:tcPr>
              <w:p w14:paraId="36BB0883"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nil"/>
              <w:right w:val="single" w:sz="4" w:space="0" w:color="002060"/>
            </w:tcBorders>
            <w:shd w:val="clear" w:color="auto" w:fill="FFFFFF" w:themeFill="background1"/>
          </w:tcPr>
          <w:p w14:paraId="404255A4" w14:textId="77777777" w:rsidR="001661C5" w:rsidRDefault="001661C5">
            <w:pPr>
              <w:spacing w:line="276" w:lineRule="auto"/>
              <w:rPr>
                <w:rFonts w:ascii="Montserrat" w:eastAsia="Montserrat" w:hAnsi="Montserrat" w:cs="Montserrat"/>
                <w:sz w:val="20"/>
                <w:szCs w:val="20"/>
              </w:rPr>
            </w:pPr>
          </w:p>
        </w:tc>
      </w:tr>
      <w:tr w:rsidR="001661C5" w14:paraId="7DD2BD51"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5FD2B85B"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Jordan</w:t>
            </w:r>
          </w:p>
        </w:tc>
        <w:sdt>
          <w:sdtPr>
            <w:rPr>
              <w:rFonts w:ascii="Montserrat" w:eastAsia="Montserrat" w:hAnsi="Montserrat" w:cs="Montserrat"/>
              <w:sz w:val="20"/>
              <w:szCs w:val="20"/>
            </w:rPr>
            <w:id w:val="1922451929"/>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31F77771"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287620485"/>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7DADF19B"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sdt>
            <w:sdtPr>
              <w:rPr>
                <w:rFonts w:ascii="Montserrat" w:eastAsia="Montserrat" w:hAnsi="Montserrat" w:cs="Montserrat"/>
                <w:sz w:val="20"/>
                <w:szCs w:val="20"/>
              </w:rPr>
              <w:id w:val="639691543"/>
              <w14:checkbox>
                <w14:checked w14:val="0"/>
                <w14:checkedState w14:val="2612" w14:font="MS Gothic"/>
                <w14:uncheckedState w14:val="2610" w14:font="MS Gothic"/>
              </w14:checkbox>
            </w:sdtPr>
            <w:sdtEndPr/>
            <w:sdtContent>
              <w:p w14:paraId="151AB30F"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sdtContent>
          </w:sdt>
        </w:tc>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3C5401B8" w14:textId="77777777" w:rsidR="001661C5" w:rsidRDefault="001661C5">
            <w:pPr>
              <w:spacing w:line="276" w:lineRule="auto"/>
              <w:rPr>
                <w:rFonts w:ascii="Montserrat" w:eastAsia="Montserrat" w:hAnsi="Montserrat" w:cs="Montserrat"/>
                <w:sz w:val="20"/>
                <w:szCs w:val="20"/>
              </w:rPr>
            </w:pPr>
          </w:p>
        </w:tc>
      </w:tr>
      <w:tr w:rsidR="001661C5" w14:paraId="2772E839"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18B5C596"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Kuwait</w:t>
            </w:r>
          </w:p>
        </w:tc>
        <w:sdt>
          <w:sdtPr>
            <w:rPr>
              <w:rFonts w:ascii="Montserrat" w:eastAsia="Montserrat" w:hAnsi="Montserrat" w:cs="Montserrat"/>
              <w:sz w:val="20"/>
              <w:szCs w:val="20"/>
            </w:rPr>
            <w:id w:val="-491870670"/>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1069DA65"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446850093"/>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47EC126F"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665934726"/>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468BF993"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02F260A9" w14:textId="77777777" w:rsidR="001661C5" w:rsidRDefault="001661C5">
            <w:pPr>
              <w:spacing w:line="276" w:lineRule="auto"/>
              <w:rPr>
                <w:rFonts w:ascii="Montserrat" w:eastAsia="Montserrat" w:hAnsi="Montserrat" w:cs="Montserrat"/>
                <w:sz w:val="20"/>
                <w:szCs w:val="20"/>
              </w:rPr>
            </w:pPr>
          </w:p>
        </w:tc>
      </w:tr>
      <w:tr w:rsidR="001661C5" w14:paraId="16B29789"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7E43885B"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Nigeria</w:t>
            </w:r>
          </w:p>
        </w:tc>
        <w:sdt>
          <w:sdtPr>
            <w:rPr>
              <w:rFonts w:ascii="Montserrat" w:eastAsia="Montserrat" w:hAnsi="Montserrat" w:cs="Montserrat"/>
              <w:sz w:val="20"/>
              <w:szCs w:val="20"/>
            </w:rPr>
            <w:id w:val="-1914846807"/>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7FD2FDFF"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710721973"/>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5C67120D"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432633307"/>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792C64A5"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371E0BAC" w14:textId="77777777" w:rsidR="001661C5" w:rsidRDefault="001661C5">
            <w:pPr>
              <w:spacing w:line="276" w:lineRule="auto"/>
              <w:rPr>
                <w:rFonts w:ascii="Montserrat" w:eastAsia="Montserrat" w:hAnsi="Montserrat" w:cs="Montserrat"/>
                <w:sz w:val="20"/>
                <w:szCs w:val="20"/>
              </w:rPr>
            </w:pPr>
          </w:p>
        </w:tc>
      </w:tr>
      <w:tr w:rsidR="001661C5" w14:paraId="6E68F749"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5C6C1246"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 xml:space="preserve">Oman  </w:t>
            </w:r>
          </w:p>
        </w:tc>
        <w:sdt>
          <w:sdtPr>
            <w:rPr>
              <w:rFonts w:ascii="Montserrat" w:eastAsia="Montserrat" w:hAnsi="Montserrat" w:cs="Montserrat"/>
              <w:sz w:val="20"/>
              <w:szCs w:val="20"/>
            </w:rPr>
            <w:id w:val="-911078944"/>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3905E76A"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130590363"/>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328B9B22"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73869976"/>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30CB4816"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01993A94" w14:textId="77777777" w:rsidR="001661C5" w:rsidRDefault="001661C5">
            <w:pPr>
              <w:spacing w:line="276" w:lineRule="auto"/>
              <w:rPr>
                <w:rFonts w:ascii="Montserrat" w:eastAsia="Montserrat" w:hAnsi="Montserrat" w:cs="Montserrat"/>
                <w:sz w:val="20"/>
                <w:szCs w:val="20"/>
              </w:rPr>
            </w:pPr>
          </w:p>
        </w:tc>
      </w:tr>
      <w:tr w:rsidR="001661C5" w14:paraId="740D4077"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4BE39C36"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Pakistan</w:t>
            </w:r>
          </w:p>
        </w:tc>
        <w:sdt>
          <w:sdtPr>
            <w:rPr>
              <w:rFonts w:ascii="Montserrat" w:eastAsia="Montserrat" w:hAnsi="Montserrat" w:cs="Montserrat"/>
              <w:sz w:val="20"/>
              <w:szCs w:val="20"/>
            </w:rPr>
            <w:id w:val="-1062564129"/>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75ECB02F"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716567763"/>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143002D9"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022742938"/>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10E9F768"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7AC50993" w14:textId="77777777" w:rsidR="001661C5" w:rsidRDefault="001661C5">
            <w:pPr>
              <w:spacing w:line="276" w:lineRule="auto"/>
              <w:rPr>
                <w:rFonts w:ascii="Montserrat" w:eastAsia="Montserrat" w:hAnsi="Montserrat" w:cs="Montserrat"/>
                <w:sz w:val="20"/>
                <w:szCs w:val="20"/>
              </w:rPr>
            </w:pPr>
          </w:p>
        </w:tc>
      </w:tr>
      <w:tr w:rsidR="001661C5" w14:paraId="0BC9F4A4"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3B6EFD02"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 xml:space="preserve">Qatar  </w:t>
            </w:r>
          </w:p>
        </w:tc>
        <w:sdt>
          <w:sdtPr>
            <w:rPr>
              <w:rFonts w:ascii="Montserrat" w:eastAsia="Montserrat" w:hAnsi="Montserrat" w:cs="Montserrat"/>
              <w:sz w:val="20"/>
              <w:szCs w:val="20"/>
            </w:rPr>
            <w:id w:val="-88464982"/>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2BECFF3C"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2133975386"/>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3E085B8B"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213181253"/>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61ACA68E"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377E853B" w14:textId="77777777" w:rsidR="001661C5" w:rsidRDefault="001661C5">
            <w:pPr>
              <w:spacing w:line="276" w:lineRule="auto"/>
              <w:rPr>
                <w:rFonts w:ascii="Montserrat" w:eastAsia="Montserrat" w:hAnsi="Montserrat" w:cs="Montserrat"/>
                <w:sz w:val="20"/>
                <w:szCs w:val="20"/>
              </w:rPr>
            </w:pPr>
          </w:p>
        </w:tc>
      </w:tr>
      <w:tr w:rsidR="001661C5" w14:paraId="6A0384F8"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5DBAE0A3"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 xml:space="preserve">Saudi Arabia  </w:t>
            </w:r>
          </w:p>
        </w:tc>
        <w:sdt>
          <w:sdtPr>
            <w:rPr>
              <w:rFonts w:ascii="Montserrat" w:eastAsia="Montserrat" w:hAnsi="Montserrat" w:cs="Montserrat"/>
              <w:sz w:val="20"/>
              <w:szCs w:val="20"/>
            </w:rPr>
            <w:id w:val="894696659"/>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6548BBBB"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949042562"/>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3256F211"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359023349"/>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4C9136B0"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79EBE6D5" w14:textId="77777777" w:rsidR="001661C5" w:rsidRDefault="001661C5">
            <w:pPr>
              <w:spacing w:line="276" w:lineRule="auto"/>
              <w:rPr>
                <w:rFonts w:ascii="Montserrat" w:eastAsia="Montserrat" w:hAnsi="Montserrat" w:cs="Montserrat"/>
                <w:sz w:val="20"/>
                <w:szCs w:val="20"/>
              </w:rPr>
            </w:pPr>
          </w:p>
        </w:tc>
      </w:tr>
      <w:tr w:rsidR="001661C5" w14:paraId="1C145242" w14:textId="77777777" w:rsidTr="001661C5">
        <w:trPr>
          <w:trHeight w:val="289"/>
        </w:trPr>
        <w:tc>
          <w:tcPr>
            <w:tcW w:w="2421"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24110738"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Turkey</w:t>
            </w:r>
          </w:p>
        </w:tc>
        <w:sdt>
          <w:sdtPr>
            <w:rPr>
              <w:rFonts w:ascii="Montserrat" w:eastAsia="Montserrat" w:hAnsi="Montserrat" w:cs="Montserrat"/>
              <w:sz w:val="20"/>
              <w:szCs w:val="20"/>
            </w:rPr>
            <w:id w:val="-11920046"/>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3C4EC31D"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452523918"/>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34A00C39"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335289683"/>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7B01B4A1"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0B7B8119" w14:textId="77777777" w:rsidR="001661C5" w:rsidRDefault="001661C5">
            <w:pPr>
              <w:spacing w:line="276" w:lineRule="auto"/>
              <w:rPr>
                <w:rFonts w:ascii="Montserrat" w:eastAsia="Montserrat" w:hAnsi="Montserrat" w:cs="Montserrat"/>
                <w:sz w:val="20"/>
                <w:szCs w:val="20"/>
              </w:rPr>
            </w:pPr>
          </w:p>
        </w:tc>
      </w:tr>
      <w:tr w:rsidR="001661C5" w14:paraId="02ABE2A5" w14:textId="77777777" w:rsidTr="001661C5">
        <w:trPr>
          <w:trHeight w:val="289"/>
        </w:trPr>
        <w:tc>
          <w:tcPr>
            <w:tcW w:w="2421" w:type="dxa"/>
            <w:tcBorders>
              <w:top w:val="single" w:sz="4" w:space="0" w:color="002060"/>
              <w:left w:val="single" w:sz="4" w:space="0" w:color="002060"/>
              <w:bottom w:val="single" w:sz="4" w:space="0" w:color="auto"/>
              <w:right w:val="single" w:sz="4" w:space="0" w:color="002060"/>
            </w:tcBorders>
            <w:shd w:val="clear" w:color="auto" w:fill="FFFFFF" w:themeFill="background1"/>
            <w:hideMark/>
          </w:tcPr>
          <w:p w14:paraId="52A46DF7"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 xml:space="preserve">UK </w:t>
            </w:r>
          </w:p>
        </w:tc>
        <w:sdt>
          <w:sdtPr>
            <w:rPr>
              <w:rFonts w:ascii="Montserrat" w:eastAsia="Montserrat" w:hAnsi="Montserrat" w:cs="Montserrat"/>
              <w:sz w:val="20"/>
              <w:szCs w:val="20"/>
            </w:rPr>
            <w:id w:val="2008012545"/>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auto"/>
                  <w:right w:val="single" w:sz="4" w:space="0" w:color="002060"/>
                </w:tcBorders>
                <w:shd w:val="clear" w:color="auto" w:fill="FFFFFF" w:themeFill="background1"/>
                <w:vAlign w:val="center"/>
                <w:hideMark/>
              </w:tcPr>
              <w:p w14:paraId="091B7B38"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1853955051"/>
            <w14:checkbox>
              <w14:checked w14:val="0"/>
              <w14:checkedState w14:val="2612" w14:font="MS Gothic"/>
              <w14:uncheckedState w14:val="2610" w14:font="MS Gothic"/>
            </w14:checkbox>
          </w:sdtPr>
          <w:sdtEndPr/>
          <w:sdtContent>
            <w:tc>
              <w:tcPr>
                <w:tcW w:w="1134" w:type="dxa"/>
                <w:tcBorders>
                  <w:top w:val="single" w:sz="4" w:space="0" w:color="002060"/>
                  <w:left w:val="single" w:sz="4" w:space="0" w:color="002060"/>
                  <w:bottom w:val="single" w:sz="4" w:space="0" w:color="auto"/>
                  <w:right w:val="single" w:sz="4" w:space="0" w:color="002060"/>
                </w:tcBorders>
                <w:shd w:val="clear" w:color="auto" w:fill="FFFFFF" w:themeFill="background1"/>
                <w:vAlign w:val="center"/>
                <w:hideMark/>
              </w:tcPr>
              <w:p w14:paraId="7E52C8B0"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522256928"/>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48EA14BA"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572A0919" w14:textId="77777777" w:rsidR="001661C5" w:rsidRDefault="001661C5">
            <w:pPr>
              <w:spacing w:line="276" w:lineRule="auto"/>
              <w:rPr>
                <w:rFonts w:ascii="Montserrat" w:eastAsia="Montserrat" w:hAnsi="Montserrat" w:cs="Montserrat"/>
                <w:sz w:val="20"/>
                <w:szCs w:val="20"/>
              </w:rPr>
            </w:pPr>
          </w:p>
        </w:tc>
      </w:tr>
      <w:tr w:rsidR="001661C5" w14:paraId="2D29CC38" w14:textId="77777777" w:rsidTr="001661C5">
        <w:trPr>
          <w:trHeight w:val="289"/>
        </w:trPr>
        <w:tc>
          <w:tcPr>
            <w:tcW w:w="2421" w:type="dxa"/>
            <w:tcBorders>
              <w:top w:val="single" w:sz="4" w:space="0" w:color="auto"/>
              <w:left w:val="single" w:sz="4" w:space="0" w:color="auto"/>
              <w:bottom w:val="single" w:sz="4" w:space="0" w:color="auto"/>
              <w:right w:val="single" w:sz="4" w:space="0" w:color="002060"/>
            </w:tcBorders>
            <w:shd w:val="clear" w:color="auto" w:fill="FFFFFF" w:themeFill="background1"/>
            <w:hideMark/>
          </w:tcPr>
          <w:p w14:paraId="17229043" w14:textId="77777777" w:rsidR="001661C5" w:rsidRDefault="001661C5">
            <w:pPr>
              <w:spacing w:line="276" w:lineRule="auto"/>
              <w:rPr>
                <w:rFonts w:ascii="Montserrat" w:eastAsia="Montserrat" w:hAnsi="Montserrat" w:cs="Montserrat"/>
                <w:sz w:val="20"/>
                <w:szCs w:val="20"/>
              </w:rPr>
            </w:pPr>
            <w:r>
              <w:rPr>
                <w:rFonts w:ascii="Montserrat" w:eastAsia="Montserrat" w:hAnsi="Montserrat" w:cs="Montserrat"/>
                <w:sz w:val="20"/>
                <w:szCs w:val="20"/>
              </w:rPr>
              <w:t>United Arab Emirates</w:t>
            </w:r>
          </w:p>
        </w:tc>
        <w:sdt>
          <w:sdtPr>
            <w:rPr>
              <w:rFonts w:ascii="Montserrat" w:eastAsia="Montserrat" w:hAnsi="Montserrat" w:cs="Montserrat"/>
              <w:sz w:val="20"/>
              <w:szCs w:val="20"/>
            </w:rPr>
            <w:id w:val="-463349629"/>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24051649"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354726236"/>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7234C4FC"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sdt>
          <w:sdtPr>
            <w:rPr>
              <w:rFonts w:ascii="Montserrat" w:eastAsia="Montserrat" w:hAnsi="Montserrat" w:cs="Montserrat"/>
              <w:sz w:val="20"/>
              <w:szCs w:val="20"/>
            </w:rPr>
            <w:id w:val="901177475"/>
            <w14:checkbox>
              <w14:checked w14:val="0"/>
              <w14:checkedState w14:val="2612" w14:font="MS Gothic"/>
              <w14:uncheckedState w14:val="2610" w14:font="MS Gothic"/>
            </w14:checkbox>
          </w:sdtPr>
          <w:sdtEndPr/>
          <w:sdtContent>
            <w:tc>
              <w:tcPr>
                <w:tcW w:w="1134" w:type="dxa"/>
                <w:tcBorders>
                  <w:top w:val="single" w:sz="4" w:space="0" w:color="auto"/>
                  <w:left w:val="single" w:sz="4" w:space="0" w:color="002060"/>
                  <w:bottom w:val="single" w:sz="4" w:space="0" w:color="auto"/>
                  <w:right w:val="single" w:sz="4" w:space="0" w:color="002060"/>
                </w:tcBorders>
                <w:shd w:val="clear" w:color="auto" w:fill="FFFFFF" w:themeFill="background1"/>
                <w:vAlign w:val="center"/>
                <w:hideMark/>
              </w:tcPr>
              <w:p w14:paraId="6D75E8E9" w14:textId="77777777" w:rsidR="001661C5" w:rsidRDefault="001661C5">
                <w:pPr>
                  <w:spacing w:line="276" w:lineRule="auto"/>
                  <w:jc w:val="center"/>
                  <w:rPr>
                    <w:rFonts w:ascii="Montserrat" w:eastAsia="Montserrat" w:hAnsi="Montserrat" w:cs="Montserrat"/>
                    <w:sz w:val="20"/>
                    <w:szCs w:val="20"/>
                  </w:rPr>
                </w:pPr>
                <w:r>
                  <w:rPr>
                    <w:rFonts w:ascii="MS Gothic" w:eastAsia="MS Gothic" w:hAnsi="MS Gothic" w:cs="Montserrat" w:hint="eastAsia"/>
                    <w:sz w:val="20"/>
                    <w:szCs w:val="20"/>
                    <w:lang w:val="en-US"/>
                  </w:rPr>
                  <w:t>☐</w:t>
                </w:r>
              </w:p>
            </w:tc>
          </w:sdtContent>
        </w:sdt>
        <w:tc>
          <w:tcPr>
            <w:tcW w:w="4946" w:type="dxa"/>
            <w:gridSpan w:val="3"/>
            <w:tcBorders>
              <w:top w:val="single" w:sz="4" w:space="0" w:color="auto"/>
              <w:left w:val="single" w:sz="4" w:space="0" w:color="002060"/>
              <w:bottom w:val="single" w:sz="4" w:space="0" w:color="auto"/>
              <w:right w:val="single" w:sz="4" w:space="0" w:color="002060"/>
            </w:tcBorders>
            <w:shd w:val="clear" w:color="auto" w:fill="FFFFFF" w:themeFill="background1"/>
          </w:tcPr>
          <w:p w14:paraId="5F752C1A" w14:textId="77777777" w:rsidR="001661C5" w:rsidRDefault="001661C5">
            <w:pPr>
              <w:spacing w:line="276" w:lineRule="auto"/>
              <w:rPr>
                <w:rFonts w:ascii="Montserrat" w:eastAsia="Montserrat" w:hAnsi="Montserrat" w:cs="Montserrat"/>
                <w:sz w:val="20"/>
                <w:szCs w:val="20"/>
              </w:rPr>
            </w:pPr>
          </w:p>
        </w:tc>
      </w:tr>
    </w:tbl>
    <w:p w14:paraId="04D8B9DB" w14:textId="77777777" w:rsidR="001661C5" w:rsidRDefault="001661C5" w:rsidP="001661C5"/>
    <w:p w14:paraId="0F671AFB" w14:textId="77777777" w:rsidR="00DF6FB9" w:rsidRDefault="00DF6FB9" w:rsidP="001661C5"/>
    <w:p w14:paraId="34D8A7C4" w14:textId="77777777" w:rsidR="005A4AAA" w:rsidRDefault="005A4AAA" w:rsidP="001661C5"/>
    <w:p w14:paraId="0F75AA73" w14:textId="77777777" w:rsidR="00DF6FB9" w:rsidRDefault="00DF6FB9"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48"/>
        <w:gridCol w:w="1800"/>
        <w:gridCol w:w="1712"/>
        <w:gridCol w:w="1009"/>
      </w:tblGrid>
      <w:tr w:rsidR="001661C5" w14:paraId="6E9FA2C3" w14:textId="77777777" w:rsidTr="001661C5">
        <w:trPr>
          <w:trHeight w:val="138"/>
        </w:trPr>
        <w:tc>
          <w:tcPr>
            <w:tcW w:w="6248"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095EB5B1"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lastRenderedPageBreak/>
              <w:t>Values</w:t>
            </w:r>
          </w:p>
          <w:p w14:paraId="116D0472" w14:textId="30CCFF7D" w:rsidR="001661C5" w:rsidRDefault="001661C5">
            <w:pPr>
              <w:pStyle w:val="ListParagraph"/>
              <w:ind w:left="466"/>
              <w:rPr>
                <w:rFonts w:ascii="Montserrat" w:eastAsia="Montserrat" w:hAnsi="Montserrat" w:cs="Montserrat"/>
                <w:sz w:val="20"/>
                <w:szCs w:val="20"/>
              </w:rPr>
            </w:pPr>
            <w:r>
              <w:rPr>
                <w:rFonts w:ascii="Montserrat" w:eastAsia="Montserrat" w:hAnsi="Montserrat" w:cs="Montserrat"/>
                <w:sz w:val="20"/>
                <w:szCs w:val="20"/>
              </w:rPr>
              <w:t xml:space="preserve">Specification </w:t>
            </w:r>
            <w:r w:rsidR="00340788">
              <w:rPr>
                <w:rFonts w:ascii="Montserrat" w:eastAsia="Montserrat" w:hAnsi="Montserrat" w:cs="Montserrat"/>
                <w:sz w:val="20"/>
                <w:szCs w:val="20"/>
              </w:rPr>
              <w:t>3.11 Alignment with College values</w:t>
            </w:r>
            <w:r>
              <w:rPr>
                <w:rFonts w:ascii="Montserrat" w:eastAsia="Montserrat" w:hAnsi="Montserrat" w:cs="Montserrat"/>
                <w:sz w:val="20"/>
                <w:szCs w:val="20"/>
              </w:rPr>
              <w:fldChar w:fldCharType="begin"/>
            </w:r>
            <w:r>
              <w:rPr>
                <w:rFonts w:ascii="Montserrat" w:eastAsia="Montserrat" w:hAnsi="Montserrat" w:cs="Montserrat"/>
                <w:sz w:val="20"/>
                <w:szCs w:val="20"/>
              </w:rPr>
              <w:instrText xml:space="preserve"> REF _Ref147248471 \h  \* MERGEFORMAT </w:instrText>
            </w:r>
            <w:r>
              <w:rPr>
                <w:rFonts w:ascii="Montserrat" w:eastAsia="Montserrat" w:hAnsi="Montserrat" w:cs="Montserrat"/>
                <w:sz w:val="20"/>
                <w:szCs w:val="20"/>
              </w:rPr>
            </w:r>
            <w:r w:rsidR="005D43A9">
              <w:rPr>
                <w:rFonts w:ascii="Montserrat" w:eastAsia="Montserrat" w:hAnsi="Montserrat" w:cs="Montserrat"/>
                <w:sz w:val="20"/>
                <w:szCs w:val="20"/>
              </w:rPr>
              <w:fldChar w:fldCharType="separate"/>
            </w:r>
            <w:r>
              <w:rPr>
                <w:rFonts w:ascii="Montserrat" w:eastAsia="Montserrat" w:hAnsi="Montserrat" w:cs="Montserrat"/>
                <w:sz w:val="20"/>
                <w:szCs w:val="20"/>
              </w:rPr>
              <w:fldChar w:fldCharType="end"/>
            </w:r>
          </w:p>
        </w:tc>
        <w:tc>
          <w:tcPr>
            <w:tcW w:w="1800" w:type="dxa"/>
            <w:tcBorders>
              <w:top w:val="nil"/>
              <w:left w:val="single" w:sz="4" w:space="0" w:color="002060"/>
              <w:bottom w:val="nil"/>
              <w:right w:val="nil"/>
            </w:tcBorders>
            <w:shd w:val="clear" w:color="auto" w:fill="FFFFFF" w:themeFill="background1"/>
          </w:tcPr>
          <w:p w14:paraId="1E504549"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shd w:val="clear" w:color="auto" w:fill="FFFFFF" w:themeFill="background1"/>
          </w:tcPr>
          <w:p w14:paraId="087EBA05" w14:textId="77777777" w:rsidR="001661C5" w:rsidRDefault="001661C5">
            <w:pPr>
              <w:spacing w:line="276" w:lineRule="auto"/>
              <w:rPr>
                <w:rFonts w:ascii="Montserrat" w:eastAsia="Calibri" w:hAnsi="Montserrat" w:cs="Arial"/>
                <w:b/>
                <w:color w:val="2F5496" w:themeColor="accent1" w:themeShade="BF"/>
                <w:sz w:val="20"/>
                <w:szCs w:val="20"/>
              </w:rPr>
            </w:pPr>
          </w:p>
        </w:tc>
        <w:tc>
          <w:tcPr>
            <w:tcW w:w="1009" w:type="dxa"/>
            <w:shd w:val="clear" w:color="auto" w:fill="FFFFFF" w:themeFill="background1"/>
            <w:vAlign w:val="center"/>
          </w:tcPr>
          <w:p w14:paraId="00B303A6" w14:textId="77777777" w:rsidR="001661C5" w:rsidRDefault="001661C5">
            <w:pPr>
              <w:spacing w:line="276" w:lineRule="auto"/>
              <w:jc w:val="center"/>
              <w:rPr>
                <w:rFonts w:ascii="Montserrat" w:eastAsia="Calibri" w:hAnsi="Montserrat" w:cs="Arial"/>
                <w:color w:val="2F5496" w:themeColor="accent1" w:themeShade="BF"/>
                <w:sz w:val="20"/>
                <w:szCs w:val="20"/>
              </w:rPr>
            </w:pPr>
          </w:p>
        </w:tc>
      </w:tr>
      <w:tr w:rsidR="001661C5" w14:paraId="2AD02C6C" w14:textId="77777777" w:rsidTr="001661C5">
        <w:trPr>
          <w:trHeight w:val="581"/>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7D33FA2A" w14:textId="77777777" w:rsidR="001661C5" w:rsidRDefault="001661C5">
            <w:pPr>
              <w:rPr>
                <w:rFonts w:ascii="Montserrat" w:eastAsia="Montserrat" w:hAnsi="Montserrat" w:cs="Montserrat"/>
                <w:sz w:val="20"/>
                <w:szCs w:val="20"/>
              </w:rPr>
            </w:pPr>
          </w:p>
        </w:tc>
        <w:tc>
          <w:tcPr>
            <w:tcW w:w="1800" w:type="dxa"/>
            <w:tcBorders>
              <w:top w:val="nil"/>
              <w:left w:val="single" w:sz="4" w:space="0" w:color="002060"/>
              <w:bottom w:val="single" w:sz="4" w:space="0" w:color="002060"/>
              <w:right w:val="nil"/>
            </w:tcBorders>
          </w:tcPr>
          <w:p w14:paraId="4E111538"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nil"/>
              <w:left w:val="nil"/>
              <w:bottom w:val="single" w:sz="4" w:space="0" w:color="002060"/>
              <w:right w:val="nil"/>
            </w:tcBorders>
          </w:tcPr>
          <w:p w14:paraId="0067D7D8"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1DE2E214" w14:textId="77777777" w:rsidTr="001661C5">
        <w:trPr>
          <w:trHeight w:val="591"/>
        </w:trPr>
        <w:tc>
          <w:tcPr>
            <w:tcW w:w="10769" w:type="dxa"/>
            <w:gridSpan w:val="4"/>
            <w:tcBorders>
              <w:top w:val="nil"/>
              <w:left w:val="single" w:sz="4" w:space="0" w:color="002060"/>
              <w:bottom w:val="single" w:sz="4" w:space="0" w:color="002060"/>
              <w:right w:val="single" w:sz="4" w:space="0" w:color="002060"/>
            </w:tcBorders>
            <w:vAlign w:val="center"/>
          </w:tcPr>
          <w:p w14:paraId="6317AA08" w14:textId="169FA1BD" w:rsidR="001661C5" w:rsidRDefault="001661C5">
            <w:pPr>
              <w:rPr>
                <w:rFonts w:ascii="Montserrat" w:eastAsia="Montserrat" w:hAnsi="Montserrat" w:cs="Montserrat"/>
                <w:sz w:val="20"/>
                <w:szCs w:val="20"/>
              </w:rPr>
            </w:pPr>
            <w:r>
              <w:rPr>
                <w:rFonts w:ascii="Montserrat" w:hAnsi="Montserrat"/>
                <w:sz w:val="20"/>
                <w:szCs w:val="20"/>
              </w:rPr>
              <w:t>The</w:t>
            </w:r>
            <w:r>
              <w:rPr>
                <w:rFonts w:ascii="Montserrat" w:eastAsia="Montserrat" w:hAnsi="Montserrat" w:cs="Montserrat"/>
                <w:sz w:val="20"/>
                <w:szCs w:val="20"/>
              </w:rPr>
              <w:t xml:space="preserve"> RCPsych </w:t>
            </w:r>
            <w:r>
              <w:rPr>
                <w:rFonts w:ascii="Montserrat" w:hAnsi="Montserrat"/>
                <w:sz w:val="20"/>
                <w:szCs w:val="20"/>
              </w:rPr>
              <w:t xml:space="preserve">operates in alignment with its </w:t>
            </w:r>
            <w:r>
              <w:rPr>
                <w:rFonts w:ascii="Montserrat" w:eastAsia="Montserrat" w:hAnsi="Montserrat" w:cs="Montserrat"/>
                <w:sz w:val="20"/>
                <w:szCs w:val="20"/>
              </w:rPr>
              <w:t xml:space="preserve">values </w:t>
            </w:r>
            <w:r>
              <w:rPr>
                <w:rFonts w:ascii="Montserrat" w:hAnsi="Montserrat"/>
                <w:sz w:val="20"/>
                <w:szCs w:val="20"/>
              </w:rPr>
              <w:t>and expects partners to acknowledge this commitment.</w:t>
            </w:r>
            <w:r>
              <w:rPr>
                <w:rFonts w:ascii="Montserrat" w:eastAsia="Montserrat" w:hAnsi="Montserrat" w:cs="Montserrat"/>
                <w:sz w:val="20"/>
                <w:szCs w:val="20"/>
              </w:rPr>
              <w:t xml:space="preserve"> Please confirm your acknowledgement of the value system in which the College operates. </w:t>
            </w:r>
          </w:p>
        </w:tc>
      </w:tr>
      <w:tr w:rsidR="001661C5" w14:paraId="5E039BA1" w14:textId="77777777" w:rsidTr="001661C5">
        <w:trPr>
          <w:trHeight w:val="126"/>
        </w:trPr>
        <w:tc>
          <w:tcPr>
            <w:tcW w:w="10769" w:type="dxa"/>
            <w:gridSpan w:val="4"/>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2407E5B2"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1526FED6"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hideMark/>
          </w:tcPr>
          <w:p w14:paraId="4B7651A5" w14:textId="357FC67D" w:rsidR="001661C5" w:rsidRDefault="001661C5">
            <w:pPr>
              <w:spacing w:line="276" w:lineRule="auto"/>
              <w:rPr>
                <w:rFonts w:ascii="Montserrat" w:eastAsia="Calibri" w:hAnsi="Montserrat" w:cs="Arial"/>
                <w:color w:val="2F5496" w:themeColor="accent1" w:themeShade="BF"/>
                <w:sz w:val="20"/>
                <w:szCs w:val="20"/>
              </w:rPr>
            </w:pPr>
            <w:r>
              <w:rPr>
                <w:rFonts w:ascii="Montserrat" w:eastAsia="Arial Unicode MS" w:hAnsi="Montserrat" w:cs="Arial"/>
                <w:i/>
                <w:iCs/>
                <w:color w:val="2F5496" w:themeColor="accent1" w:themeShade="BF"/>
                <w:bdr w:val="none" w:sz="0" w:space="0" w:color="auto" w:frame="1"/>
              </w:rPr>
              <w:t xml:space="preserve">                      </w:t>
            </w:r>
            <w:r>
              <w:rPr>
                <w:rFonts w:ascii="Montserrat" w:eastAsia="Arial Unicode MS" w:hAnsi="Montserrat" w:cs="Arial"/>
                <w:i/>
                <w:iCs/>
                <w:color w:val="2F5496" w:themeColor="accent1" w:themeShade="BF"/>
                <w:sz w:val="20"/>
                <w:szCs w:val="20"/>
                <w:bdr w:val="none" w:sz="0" w:space="0" w:color="auto" w:frame="1"/>
                <w:lang w:val="en-US"/>
              </w:rPr>
              <w:object w:dxaOrig="225" w:dyaOrig="225" w14:anchorId="2B63A072">
                <v:shape id="_x0000_i1045" type="#_x0000_t75" style="width:108pt;height:21pt" o:ole="">
                  <v:imagedata r:id="rId14" o:title=""/>
                </v:shape>
                <w:control r:id="rId17" w:name="CheckBox11111" w:shapeid="_x0000_i1045"/>
              </w:object>
            </w:r>
            <w:r>
              <w:rPr>
                <w:rFonts w:ascii="Montserrat" w:eastAsia="Arial Unicode MS" w:hAnsi="Montserrat" w:cs="Arial"/>
                <w:i/>
                <w:iCs/>
                <w:color w:val="2F5496" w:themeColor="accent1" w:themeShade="BF"/>
                <w:bdr w:val="none" w:sz="0" w:space="0" w:color="auto" w:frame="1"/>
              </w:rPr>
              <w:br/>
              <w:t xml:space="preserve">                      </w:t>
            </w:r>
            <w:r>
              <w:rPr>
                <w:rFonts w:ascii="Montserrat" w:eastAsia="Arial Unicode MS" w:hAnsi="Montserrat" w:cs="Arial"/>
                <w:i/>
                <w:iCs/>
                <w:color w:val="2F5496" w:themeColor="accent1" w:themeShade="BF"/>
                <w:sz w:val="20"/>
                <w:szCs w:val="20"/>
                <w:bdr w:val="none" w:sz="0" w:space="0" w:color="auto" w:frame="1"/>
                <w:lang w:val="en-US"/>
              </w:rPr>
              <w:object w:dxaOrig="225" w:dyaOrig="225" w14:anchorId="280F036B">
                <v:shape id="_x0000_i1047" type="#_x0000_t75" style="width:108pt;height:21pt" o:ole="">
                  <v:imagedata r:id="rId12" o:title=""/>
                </v:shape>
                <w:control r:id="rId18" w:name="CheckBox21111" w:shapeid="_x0000_i1047"/>
              </w:object>
            </w:r>
          </w:p>
        </w:tc>
      </w:tr>
    </w:tbl>
    <w:p w14:paraId="140B0DB2"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48"/>
        <w:gridCol w:w="1800"/>
        <w:gridCol w:w="1712"/>
        <w:gridCol w:w="1009"/>
      </w:tblGrid>
      <w:tr w:rsidR="001661C5" w14:paraId="6BC965CF" w14:textId="77777777" w:rsidTr="001661C5">
        <w:trPr>
          <w:trHeight w:val="138"/>
        </w:trPr>
        <w:tc>
          <w:tcPr>
            <w:tcW w:w="6248" w:type="dxa"/>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071910C0"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t>Sustainability</w:t>
            </w:r>
          </w:p>
          <w:p w14:paraId="67A45A3B" w14:textId="4AC281E8" w:rsidR="001661C5" w:rsidRDefault="001661C5">
            <w:pPr>
              <w:pStyle w:val="ListParagraph"/>
              <w:ind w:left="466"/>
              <w:rPr>
                <w:rFonts w:ascii="Montserrat" w:eastAsia="Montserrat" w:hAnsi="Montserrat" w:cs="Montserrat"/>
                <w:sz w:val="20"/>
                <w:szCs w:val="20"/>
              </w:rPr>
            </w:pPr>
            <w:r>
              <w:rPr>
                <w:rFonts w:ascii="Montserrat" w:eastAsia="Montserrat" w:hAnsi="Montserrat" w:cs="Montserrat"/>
                <w:sz w:val="20"/>
                <w:szCs w:val="20"/>
              </w:rPr>
              <w:t xml:space="preserve">Specification </w:t>
            </w:r>
            <w:r>
              <w:rPr>
                <w:rFonts w:ascii="Montserrat" w:eastAsia="Montserrat" w:hAnsi="Montserrat" w:cs="Montserrat"/>
                <w:sz w:val="20"/>
                <w:szCs w:val="20"/>
              </w:rPr>
              <w:fldChar w:fldCharType="begin"/>
            </w:r>
            <w:r>
              <w:rPr>
                <w:rFonts w:ascii="Montserrat" w:eastAsia="Montserrat" w:hAnsi="Montserrat" w:cs="Montserrat"/>
                <w:sz w:val="20"/>
                <w:szCs w:val="20"/>
              </w:rPr>
              <w:instrText xml:space="preserve"> REF _Ref147249560 \h  \* MERGEFORMAT </w:instrText>
            </w:r>
            <w:r>
              <w:rPr>
                <w:rFonts w:ascii="Montserrat" w:eastAsia="Montserrat" w:hAnsi="Montserrat" w:cs="Montserrat"/>
                <w:sz w:val="20"/>
                <w:szCs w:val="20"/>
              </w:rPr>
            </w:r>
            <w:r>
              <w:rPr>
                <w:rFonts w:ascii="Montserrat" w:eastAsia="Montserrat" w:hAnsi="Montserrat" w:cs="Montserrat"/>
                <w:sz w:val="20"/>
                <w:szCs w:val="20"/>
              </w:rPr>
              <w:fldChar w:fldCharType="separate"/>
            </w:r>
            <w:r w:rsidR="00340788">
              <w:rPr>
                <w:rFonts w:ascii="Montserrat" w:eastAsia="Montserrat" w:hAnsi="Montserrat" w:cs="Montserrat"/>
                <w:sz w:val="20"/>
                <w:szCs w:val="20"/>
              </w:rPr>
              <w:t>3.12</w:t>
            </w:r>
            <w:r>
              <w:rPr>
                <w:rFonts w:ascii="Montserrat" w:eastAsia="Montserrat" w:hAnsi="Montserrat" w:cs="Montserrat"/>
                <w:sz w:val="20"/>
                <w:szCs w:val="20"/>
              </w:rPr>
              <w:fldChar w:fldCharType="end"/>
            </w:r>
            <w:r w:rsidR="00340788">
              <w:rPr>
                <w:rFonts w:ascii="Montserrat" w:eastAsia="Montserrat" w:hAnsi="Montserrat" w:cs="Montserrat"/>
                <w:sz w:val="20"/>
                <w:szCs w:val="20"/>
              </w:rPr>
              <w:t xml:space="preserve"> Commitment to sustainability</w:t>
            </w:r>
          </w:p>
        </w:tc>
        <w:tc>
          <w:tcPr>
            <w:tcW w:w="1800" w:type="dxa"/>
            <w:tcBorders>
              <w:top w:val="nil"/>
              <w:left w:val="single" w:sz="4" w:space="0" w:color="002060"/>
              <w:bottom w:val="nil"/>
              <w:right w:val="single" w:sz="4" w:space="0" w:color="002060"/>
            </w:tcBorders>
            <w:shd w:val="clear" w:color="auto" w:fill="FFFFFF" w:themeFill="background1"/>
          </w:tcPr>
          <w:p w14:paraId="27268A63"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712" w:type="dxa"/>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0C97C299"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Question % Weighting</w:t>
            </w:r>
          </w:p>
        </w:tc>
        <w:tc>
          <w:tcPr>
            <w:tcW w:w="1009"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351117C3" w14:textId="77777777" w:rsidR="001661C5" w:rsidRDefault="001661C5">
            <w:pPr>
              <w:spacing w:line="276" w:lineRule="auto"/>
              <w:jc w:val="center"/>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4%</w:t>
            </w:r>
          </w:p>
        </w:tc>
      </w:tr>
      <w:tr w:rsidR="001661C5" w14:paraId="3DF5EFE6" w14:textId="77777777" w:rsidTr="001661C5">
        <w:trPr>
          <w:trHeight w:val="29"/>
        </w:trPr>
        <w:tc>
          <w:tcPr>
            <w:tcW w:w="0" w:type="auto"/>
            <w:vMerge/>
            <w:tcBorders>
              <w:top w:val="single" w:sz="4" w:space="0" w:color="002060"/>
              <w:left w:val="single" w:sz="4" w:space="0" w:color="002060"/>
              <w:bottom w:val="single" w:sz="4" w:space="0" w:color="002060"/>
              <w:right w:val="single" w:sz="4" w:space="0" w:color="002060"/>
            </w:tcBorders>
            <w:vAlign w:val="center"/>
            <w:hideMark/>
          </w:tcPr>
          <w:p w14:paraId="2853AB77" w14:textId="77777777" w:rsidR="001661C5" w:rsidRDefault="001661C5">
            <w:pPr>
              <w:rPr>
                <w:rFonts w:ascii="Montserrat" w:eastAsia="Montserrat" w:hAnsi="Montserrat" w:cs="Montserrat"/>
                <w:sz w:val="20"/>
                <w:szCs w:val="20"/>
              </w:rPr>
            </w:pPr>
          </w:p>
        </w:tc>
        <w:tc>
          <w:tcPr>
            <w:tcW w:w="1800" w:type="dxa"/>
            <w:tcBorders>
              <w:top w:val="nil"/>
              <w:left w:val="single" w:sz="4" w:space="0" w:color="002060"/>
              <w:bottom w:val="single" w:sz="4" w:space="0" w:color="002060"/>
              <w:right w:val="nil"/>
            </w:tcBorders>
          </w:tcPr>
          <w:p w14:paraId="2CE5B20C" w14:textId="77777777" w:rsidR="001661C5" w:rsidRDefault="001661C5">
            <w:pPr>
              <w:rPr>
                <w:rFonts w:ascii="Montserrat" w:eastAsia="Calibri" w:hAnsi="Montserrat" w:cs="Arial"/>
                <w:color w:val="2F5496" w:themeColor="accent1" w:themeShade="BF"/>
                <w:sz w:val="20"/>
                <w:szCs w:val="20"/>
              </w:rPr>
            </w:pPr>
          </w:p>
        </w:tc>
        <w:tc>
          <w:tcPr>
            <w:tcW w:w="2721" w:type="dxa"/>
            <w:gridSpan w:val="2"/>
            <w:tcBorders>
              <w:top w:val="single" w:sz="4" w:space="0" w:color="002060"/>
              <w:left w:val="nil"/>
              <w:bottom w:val="single" w:sz="4" w:space="0" w:color="002060"/>
              <w:right w:val="nil"/>
            </w:tcBorders>
          </w:tcPr>
          <w:p w14:paraId="02EC4A95"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11B9ACF6" w14:textId="77777777" w:rsidTr="001661C5">
        <w:trPr>
          <w:trHeight w:val="591"/>
        </w:trPr>
        <w:tc>
          <w:tcPr>
            <w:tcW w:w="10769" w:type="dxa"/>
            <w:gridSpan w:val="4"/>
            <w:tcBorders>
              <w:top w:val="nil"/>
              <w:left w:val="single" w:sz="4" w:space="0" w:color="002060"/>
              <w:bottom w:val="single" w:sz="4" w:space="0" w:color="002060"/>
              <w:right w:val="single" w:sz="4" w:space="0" w:color="002060"/>
            </w:tcBorders>
            <w:vAlign w:val="center"/>
          </w:tcPr>
          <w:p w14:paraId="0A203C65" w14:textId="050C8982" w:rsidR="001661C5" w:rsidRDefault="001661C5">
            <w:pPr>
              <w:rPr>
                <w:rFonts w:ascii="Montserrat" w:eastAsia="Montserrat" w:hAnsi="Montserrat" w:cs="Montserrat"/>
                <w:sz w:val="20"/>
                <w:szCs w:val="20"/>
              </w:rPr>
            </w:pPr>
            <w:r>
              <w:rPr>
                <w:rFonts w:ascii="Montserrat" w:eastAsia="Montserrat" w:hAnsi="Montserrat" w:cs="Montserrat"/>
                <w:sz w:val="20"/>
                <w:szCs w:val="20"/>
              </w:rPr>
              <w:t>The College is committed to reaching Net-Zero by 2040. Please give evidence of your commitment to sustainability and sustainable working practices.</w:t>
            </w:r>
          </w:p>
        </w:tc>
      </w:tr>
      <w:tr w:rsidR="001661C5" w14:paraId="29FF2FE5" w14:textId="77777777" w:rsidTr="001661C5">
        <w:trPr>
          <w:trHeight w:val="126"/>
        </w:trPr>
        <w:tc>
          <w:tcPr>
            <w:tcW w:w="10769" w:type="dxa"/>
            <w:gridSpan w:val="4"/>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1B2D0AAC"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7AB9E4AF" w14:textId="77777777" w:rsidTr="001661C5">
        <w:trPr>
          <w:trHeight w:val="433"/>
        </w:trPr>
        <w:tc>
          <w:tcPr>
            <w:tcW w:w="10769" w:type="dxa"/>
            <w:gridSpan w:val="4"/>
            <w:tcBorders>
              <w:top w:val="single" w:sz="4" w:space="0" w:color="002060"/>
              <w:left w:val="single" w:sz="4" w:space="0" w:color="002060"/>
              <w:bottom w:val="single" w:sz="4" w:space="0" w:color="002060"/>
              <w:right w:val="single" w:sz="4" w:space="0" w:color="002060"/>
            </w:tcBorders>
          </w:tcPr>
          <w:p w14:paraId="3DDD1BA4" w14:textId="77777777" w:rsidR="001661C5" w:rsidRDefault="001661C5">
            <w:pPr>
              <w:spacing w:line="276" w:lineRule="auto"/>
              <w:rPr>
                <w:rFonts w:ascii="Montserrat" w:eastAsia="Calibri" w:hAnsi="Montserrat" w:cs="Arial"/>
                <w:color w:val="2F5496" w:themeColor="accent1" w:themeShade="BF"/>
                <w:sz w:val="20"/>
                <w:szCs w:val="20"/>
              </w:rPr>
            </w:pPr>
          </w:p>
          <w:p w14:paraId="667A25F0" w14:textId="77777777" w:rsidR="001661C5" w:rsidRDefault="001661C5">
            <w:pPr>
              <w:spacing w:line="276" w:lineRule="auto"/>
              <w:rPr>
                <w:rFonts w:ascii="Montserrat" w:eastAsia="Calibri" w:hAnsi="Montserrat" w:cs="Arial"/>
                <w:color w:val="2F5496" w:themeColor="accent1" w:themeShade="BF"/>
                <w:sz w:val="20"/>
                <w:szCs w:val="20"/>
              </w:rPr>
            </w:pPr>
          </w:p>
          <w:p w14:paraId="770E4D56" w14:textId="77777777" w:rsidR="001661C5" w:rsidRDefault="001661C5">
            <w:pPr>
              <w:spacing w:line="276" w:lineRule="auto"/>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[The maximum total word count for this section is 300]</w:t>
            </w:r>
          </w:p>
        </w:tc>
      </w:tr>
    </w:tbl>
    <w:p w14:paraId="488704EF" w14:textId="77777777" w:rsidR="001661C5" w:rsidRDefault="001661C5" w:rsidP="001661C5"/>
    <w:tbl>
      <w:tblPr>
        <w:tblStyle w:val="TableGrid"/>
        <w:tblW w:w="10769" w:type="dxa"/>
        <w:tblInd w:w="-8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46"/>
        <w:gridCol w:w="2977"/>
        <w:gridCol w:w="425"/>
        <w:gridCol w:w="1984"/>
        <w:gridCol w:w="426"/>
        <w:gridCol w:w="1102"/>
        <w:gridCol w:w="1009"/>
      </w:tblGrid>
      <w:tr w:rsidR="001661C5" w14:paraId="456DC15C" w14:textId="77777777" w:rsidTr="001661C5">
        <w:trPr>
          <w:trHeight w:val="138"/>
        </w:trPr>
        <w:tc>
          <w:tcPr>
            <w:tcW w:w="6248" w:type="dxa"/>
            <w:gridSpan w:val="3"/>
            <w:vMerge w:val="restart"/>
            <w:tcBorders>
              <w:top w:val="single" w:sz="4" w:space="0" w:color="002060"/>
              <w:left w:val="single" w:sz="4" w:space="0" w:color="002060"/>
              <w:bottom w:val="single" w:sz="4" w:space="0" w:color="002060"/>
              <w:right w:val="single" w:sz="4" w:space="0" w:color="002060"/>
            </w:tcBorders>
            <w:shd w:val="clear" w:color="auto" w:fill="F2F2F2" w:themeFill="background1" w:themeFillShade="F2"/>
            <w:vAlign w:val="center"/>
            <w:hideMark/>
          </w:tcPr>
          <w:p w14:paraId="7ED52C4C" w14:textId="77777777" w:rsidR="001661C5" w:rsidRDefault="001661C5" w:rsidP="00997DC0">
            <w:pPr>
              <w:pStyle w:val="ListParagraph"/>
              <w:numPr>
                <w:ilvl w:val="0"/>
                <w:numId w:val="2"/>
              </w:numPr>
              <w:spacing w:after="200" w:line="276" w:lineRule="auto"/>
              <w:ind w:left="466" w:hanging="466"/>
              <w:rPr>
                <w:rFonts w:ascii="Montserrat" w:eastAsia="Calibri" w:hAnsi="Montserrat" w:cs="Arial"/>
                <w:b/>
                <w:bCs/>
                <w:color w:val="2F5496" w:themeColor="accent1" w:themeShade="BF"/>
                <w:sz w:val="20"/>
                <w:szCs w:val="20"/>
              </w:rPr>
            </w:pPr>
            <w:r>
              <w:rPr>
                <w:rFonts w:ascii="Montserrat" w:eastAsia="Calibri" w:hAnsi="Montserrat" w:cs="Arial"/>
                <w:b/>
                <w:bCs/>
                <w:color w:val="2F5496" w:themeColor="accent1" w:themeShade="BF"/>
                <w:sz w:val="20"/>
                <w:szCs w:val="20"/>
              </w:rPr>
              <w:t>Finances</w:t>
            </w:r>
          </w:p>
          <w:p w14:paraId="531159E4" w14:textId="6E2E0126" w:rsidR="001661C5" w:rsidRDefault="001661C5">
            <w:pPr>
              <w:pStyle w:val="ListParagraph"/>
              <w:ind w:left="466"/>
              <w:rPr>
                <w:rFonts w:ascii="Montserrat" w:eastAsia="Montserrat" w:hAnsi="Montserrat" w:cs="Montserrat"/>
                <w:sz w:val="20"/>
                <w:szCs w:val="20"/>
              </w:rPr>
            </w:pPr>
            <w:r>
              <w:rPr>
                <w:rFonts w:ascii="Montserrat" w:eastAsia="Montserrat" w:hAnsi="Montserrat" w:cs="Montserrat"/>
                <w:sz w:val="20"/>
                <w:szCs w:val="20"/>
              </w:rPr>
              <w:t xml:space="preserve">Specification </w:t>
            </w:r>
            <w:r>
              <w:rPr>
                <w:rFonts w:ascii="Montserrat" w:eastAsia="Montserrat" w:hAnsi="Montserrat" w:cs="Montserrat"/>
                <w:sz w:val="20"/>
                <w:szCs w:val="20"/>
              </w:rPr>
              <w:fldChar w:fldCharType="begin"/>
            </w:r>
            <w:r>
              <w:rPr>
                <w:rFonts w:ascii="Montserrat" w:eastAsia="Montserrat" w:hAnsi="Montserrat" w:cs="Montserrat"/>
                <w:sz w:val="20"/>
                <w:szCs w:val="20"/>
              </w:rPr>
              <w:instrText xml:space="preserve"> REF _Ref147249593 \h  \* MERGEFORMAT </w:instrText>
            </w:r>
            <w:r>
              <w:rPr>
                <w:rFonts w:ascii="Montserrat" w:eastAsia="Montserrat" w:hAnsi="Montserrat" w:cs="Montserrat"/>
                <w:sz w:val="20"/>
                <w:szCs w:val="20"/>
              </w:rPr>
            </w:r>
            <w:r>
              <w:rPr>
                <w:rFonts w:ascii="Montserrat" w:eastAsia="Montserrat" w:hAnsi="Montserrat" w:cs="Montserrat"/>
                <w:sz w:val="20"/>
                <w:szCs w:val="20"/>
              </w:rPr>
              <w:fldChar w:fldCharType="separate"/>
            </w:r>
            <w:r w:rsidR="00340788">
              <w:rPr>
                <w:rFonts w:ascii="Montserrat" w:eastAsia="Montserrat" w:hAnsi="Montserrat" w:cs="Montserrat"/>
                <w:sz w:val="20"/>
                <w:szCs w:val="20"/>
              </w:rPr>
              <w:t>3.13</w:t>
            </w:r>
            <w:r>
              <w:rPr>
                <w:rFonts w:ascii="Montserrat" w:eastAsia="Montserrat" w:hAnsi="Montserrat" w:cs="Montserrat"/>
                <w:sz w:val="20"/>
                <w:szCs w:val="20"/>
              </w:rPr>
              <w:fldChar w:fldCharType="end"/>
            </w:r>
            <w:r w:rsidR="00340788">
              <w:rPr>
                <w:rFonts w:ascii="Montserrat" w:eastAsia="Montserrat" w:hAnsi="Montserrat" w:cs="Montserrat"/>
                <w:sz w:val="20"/>
                <w:szCs w:val="20"/>
              </w:rPr>
              <w:t xml:space="preserve"> Financial breakdown</w:t>
            </w:r>
          </w:p>
        </w:tc>
        <w:tc>
          <w:tcPr>
            <w:tcW w:w="1984" w:type="dxa"/>
            <w:tcBorders>
              <w:top w:val="nil"/>
              <w:left w:val="single" w:sz="4" w:space="0" w:color="002060"/>
              <w:bottom w:val="nil"/>
              <w:right w:val="single" w:sz="4" w:space="0" w:color="002060"/>
            </w:tcBorders>
            <w:shd w:val="clear" w:color="auto" w:fill="FFFFFF" w:themeFill="background1"/>
          </w:tcPr>
          <w:p w14:paraId="5BB26A73" w14:textId="77777777" w:rsidR="001661C5" w:rsidRDefault="001661C5">
            <w:pPr>
              <w:spacing w:line="276" w:lineRule="auto"/>
              <w:contextualSpacing/>
              <w:rPr>
                <w:rFonts w:ascii="Montserrat" w:eastAsia="Calibri" w:hAnsi="Montserrat" w:cs="Arial"/>
                <w:b/>
                <w:color w:val="2F5496" w:themeColor="accent1" w:themeShade="BF"/>
                <w:sz w:val="20"/>
                <w:szCs w:val="20"/>
              </w:rPr>
            </w:pPr>
          </w:p>
        </w:tc>
        <w:tc>
          <w:tcPr>
            <w:tcW w:w="1528" w:type="dxa"/>
            <w:gridSpan w:val="2"/>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66AAA9D2"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Question % Weighting</w:t>
            </w:r>
          </w:p>
        </w:tc>
        <w:tc>
          <w:tcPr>
            <w:tcW w:w="1009" w:type="dxa"/>
            <w:tcBorders>
              <w:top w:val="single" w:sz="4" w:space="0" w:color="002060"/>
              <w:left w:val="single" w:sz="4" w:space="0" w:color="002060"/>
              <w:bottom w:val="single" w:sz="4" w:space="0" w:color="002060"/>
              <w:right w:val="single" w:sz="4" w:space="0" w:color="002060"/>
            </w:tcBorders>
            <w:shd w:val="clear" w:color="auto" w:fill="FFFFFF" w:themeFill="background1"/>
            <w:vAlign w:val="center"/>
            <w:hideMark/>
          </w:tcPr>
          <w:p w14:paraId="3C41DAA5" w14:textId="77777777" w:rsidR="001661C5" w:rsidRDefault="001661C5">
            <w:pPr>
              <w:spacing w:line="276" w:lineRule="auto"/>
              <w:jc w:val="center"/>
              <w:rPr>
                <w:rFonts w:ascii="Montserrat" w:eastAsia="Calibri" w:hAnsi="Montserrat" w:cs="Arial"/>
                <w:color w:val="2F5496" w:themeColor="accent1" w:themeShade="BF"/>
                <w:sz w:val="20"/>
                <w:szCs w:val="20"/>
              </w:rPr>
            </w:pPr>
            <w:r>
              <w:rPr>
                <w:rFonts w:ascii="Montserrat" w:eastAsia="Calibri" w:hAnsi="Montserrat" w:cs="Arial"/>
                <w:color w:val="2F5496" w:themeColor="accent1" w:themeShade="BF"/>
                <w:sz w:val="20"/>
                <w:szCs w:val="20"/>
              </w:rPr>
              <w:t>4%</w:t>
            </w:r>
          </w:p>
        </w:tc>
      </w:tr>
      <w:tr w:rsidR="001661C5" w14:paraId="4F749C48" w14:textId="77777777" w:rsidTr="001661C5">
        <w:trPr>
          <w:trHeight w:val="29"/>
        </w:trPr>
        <w:tc>
          <w:tcPr>
            <w:tcW w:w="0" w:type="auto"/>
            <w:gridSpan w:val="3"/>
            <w:vMerge/>
            <w:tcBorders>
              <w:top w:val="single" w:sz="4" w:space="0" w:color="002060"/>
              <w:left w:val="single" w:sz="4" w:space="0" w:color="002060"/>
              <w:bottom w:val="single" w:sz="4" w:space="0" w:color="002060"/>
              <w:right w:val="single" w:sz="4" w:space="0" w:color="002060"/>
            </w:tcBorders>
            <w:vAlign w:val="center"/>
            <w:hideMark/>
          </w:tcPr>
          <w:p w14:paraId="1E9FC2F6" w14:textId="77777777" w:rsidR="001661C5" w:rsidRDefault="001661C5">
            <w:pPr>
              <w:rPr>
                <w:rFonts w:ascii="Montserrat" w:eastAsia="Montserrat" w:hAnsi="Montserrat" w:cs="Montserrat"/>
                <w:sz w:val="20"/>
                <w:szCs w:val="20"/>
              </w:rPr>
            </w:pPr>
          </w:p>
        </w:tc>
        <w:tc>
          <w:tcPr>
            <w:tcW w:w="1984" w:type="dxa"/>
            <w:tcBorders>
              <w:top w:val="nil"/>
              <w:left w:val="single" w:sz="4" w:space="0" w:color="002060"/>
              <w:bottom w:val="single" w:sz="4" w:space="0" w:color="002060"/>
              <w:right w:val="nil"/>
            </w:tcBorders>
          </w:tcPr>
          <w:p w14:paraId="7207175A" w14:textId="77777777" w:rsidR="001661C5" w:rsidRDefault="001661C5">
            <w:pPr>
              <w:rPr>
                <w:rFonts w:ascii="Montserrat" w:eastAsia="Calibri" w:hAnsi="Montserrat" w:cs="Arial"/>
                <w:color w:val="2F5496" w:themeColor="accent1" w:themeShade="BF"/>
                <w:sz w:val="20"/>
                <w:szCs w:val="20"/>
              </w:rPr>
            </w:pPr>
          </w:p>
        </w:tc>
        <w:tc>
          <w:tcPr>
            <w:tcW w:w="2537" w:type="dxa"/>
            <w:gridSpan w:val="3"/>
            <w:tcBorders>
              <w:top w:val="single" w:sz="4" w:space="0" w:color="002060"/>
              <w:left w:val="nil"/>
              <w:bottom w:val="single" w:sz="4" w:space="0" w:color="002060"/>
              <w:right w:val="nil"/>
            </w:tcBorders>
          </w:tcPr>
          <w:p w14:paraId="1517DC8C" w14:textId="77777777" w:rsidR="001661C5" w:rsidRDefault="001661C5">
            <w:pPr>
              <w:spacing w:line="276" w:lineRule="auto"/>
              <w:rPr>
                <w:rFonts w:ascii="Montserrat" w:eastAsia="Calibri" w:hAnsi="Montserrat" w:cs="Arial"/>
                <w:color w:val="2F5496" w:themeColor="accent1" w:themeShade="BF"/>
                <w:sz w:val="20"/>
                <w:szCs w:val="20"/>
              </w:rPr>
            </w:pPr>
          </w:p>
        </w:tc>
      </w:tr>
      <w:tr w:rsidR="001661C5" w14:paraId="1AB4C881" w14:textId="77777777" w:rsidTr="005D43A9">
        <w:trPr>
          <w:trHeight w:val="1125"/>
        </w:trPr>
        <w:tc>
          <w:tcPr>
            <w:tcW w:w="10769" w:type="dxa"/>
            <w:gridSpan w:val="7"/>
            <w:tcBorders>
              <w:top w:val="nil"/>
              <w:left w:val="single" w:sz="4" w:space="0" w:color="002060"/>
              <w:bottom w:val="single" w:sz="4" w:space="0" w:color="002060"/>
              <w:right w:val="single" w:sz="4" w:space="0" w:color="002060"/>
            </w:tcBorders>
            <w:vAlign w:val="center"/>
          </w:tcPr>
          <w:p w14:paraId="479C638D" w14:textId="77777777" w:rsidR="001661C5" w:rsidRDefault="001661C5">
            <w:pPr>
              <w:rPr>
                <w:rFonts w:ascii="Montserrat" w:eastAsia="Montserrat" w:hAnsi="Montserrat" w:cs="Montserrat"/>
                <w:sz w:val="20"/>
                <w:szCs w:val="20"/>
              </w:rPr>
            </w:pPr>
            <w:r>
              <w:rPr>
                <w:rFonts w:ascii="Montserrat" w:eastAsia="Montserrat" w:hAnsi="Montserrat" w:cs="Montserrat"/>
                <w:sz w:val="20"/>
                <w:szCs w:val="20"/>
              </w:rPr>
              <w:t>Having reviewed the outline of provisions to run a CASC exam, please provide an estimated quote for the delivery of the exam.</w:t>
            </w:r>
          </w:p>
          <w:p w14:paraId="55A3F98E" w14:textId="77777777" w:rsidR="001661C5" w:rsidRDefault="001661C5">
            <w:pPr>
              <w:rPr>
                <w:rFonts w:ascii="Montserrat" w:eastAsia="Montserrat" w:hAnsi="Montserrat" w:cs="Montserrat"/>
                <w:sz w:val="20"/>
                <w:szCs w:val="20"/>
              </w:rPr>
            </w:pPr>
          </w:p>
          <w:p w14:paraId="0EA9948E" w14:textId="77777777" w:rsidR="001661C5" w:rsidRDefault="001661C5">
            <w:pPr>
              <w:rPr>
                <w:rFonts w:ascii="Montserrat" w:eastAsia="Montserrat" w:hAnsi="Montserrat" w:cs="Montserrat"/>
                <w:sz w:val="20"/>
                <w:szCs w:val="20"/>
              </w:rPr>
            </w:pPr>
            <w:r>
              <w:rPr>
                <w:rFonts w:ascii="Montserrat" w:eastAsia="Montserrat" w:hAnsi="Montserrat" w:cs="Montserrat"/>
                <w:sz w:val="20"/>
                <w:szCs w:val="20"/>
              </w:rPr>
              <w:t xml:space="preserve">Quote to be based on the delivery of a 4-day exam, running 2 circuits per day. </w:t>
            </w:r>
          </w:p>
        </w:tc>
      </w:tr>
      <w:tr w:rsidR="001661C5" w14:paraId="62657EA8" w14:textId="77777777" w:rsidTr="001661C5">
        <w:trPr>
          <w:trHeight w:val="126"/>
        </w:trPr>
        <w:tc>
          <w:tcPr>
            <w:tcW w:w="10769" w:type="dxa"/>
            <w:gridSpan w:val="7"/>
            <w:tcBorders>
              <w:top w:val="single" w:sz="4" w:space="0" w:color="002060"/>
              <w:left w:val="single" w:sz="4" w:space="0" w:color="002060"/>
              <w:bottom w:val="single" w:sz="4" w:space="0" w:color="002060"/>
              <w:right w:val="single" w:sz="4" w:space="0" w:color="002060"/>
            </w:tcBorders>
            <w:shd w:val="clear" w:color="auto" w:fill="F2F2F2" w:themeFill="background1" w:themeFillShade="F2"/>
            <w:hideMark/>
          </w:tcPr>
          <w:p w14:paraId="247CCA31" w14:textId="77777777" w:rsidR="001661C5" w:rsidRDefault="001661C5">
            <w:pPr>
              <w:spacing w:line="276" w:lineRule="auto"/>
              <w:rPr>
                <w:rFonts w:ascii="Montserrat" w:eastAsia="Calibri" w:hAnsi="Montserrat" w:cs="Arial"/>
                <w:b/>
                <w:color w:val="2F5496" w:themeColor="accent1" w:themeShade="BF"/>
                <w:sz w:val="20"/>
                <w:szCs w:val="20"/>
              </w:rPr>
            </w:pPr>
            <w:r>
              <w:rPr>
                <w:rFonts w:ascii="Montserrat" w:eastAsia="Calibri" w:hAnsi="Montserrat" w:cs="Arial"/>
                <w:b/>
                <w:color w:val="2F5496" w:themeColor="accent1" w:themeShade="BF"/>
                <w:sz w:val="20"/>
                <w:szCs w:val="20"/>
              </w:rPr>
              <w:t>Supplier Response</w:t>
            </w:r>
          </w:p>
        </w:tc>
      </w:tr>
      <w:tr w:rsidR="001661C5" w14:paraId="5B70E607" w14:textId="77777777" w:rsidTr="001661C5">
        <w:trPr>
          <w:trHeight w:val="293"/>
        </w:trPr>
        <w:tc>
          <w:tcPr>
            <w:tcW w:w="2846"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6AB8F075" w14:textId="77777777" w:rsidR="001661C5" w:rsidRDefault="001661C5">
            <w:pPr>
              <w:spacing w:line="276" w:lineRule="auto"/>
              <w:rPr>
                <w:rFonts w:ascii="Montserrat" w:eastAsia="Calibri" w:hAnsi="Montserrat" w:cs="Arial"/>
                <w:b/>
                <w:bCs/>
                <w:color w:val="2F5496" w:themeColor="accent1" w:themeShade="BF"/>
                <w:sz w:val="20"/>
                <w:szCs w:val="20"/>
              </w:rPr>
            </w:pPr>
          </w:p>
        </w:tc>
        <w:tc>
          <w:tcPr>
            <w:tcW w:w="2977" w:type="dxa"/>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53EDBB41" w14:textId="77777777" w:rsidR="001661C5" w:rsidRDefault="001661C5">
            <w:pPr>
              <w:spacing w:line="276" w:lineRule="auto"/>
              <w:rPr>
                <w:rFonts w:ascii="Montserrat" w:eastAsia="Calibri" w:hAnsi="Montserrat" w:cs="Arial"/>
                <w:b/>
                <w:bCs/>
                <w:color w:val="2F5496" w:themeColor="accent1" w:themeShade="BF"/>
                <w:sz w:val="20"/>
                <w:szCs w:val="20"/>
              </w:rPr>
            </w:pPr>
            <w:r>
              <w:rPr>
                <w:rFonts w:ascii="Montserrat" w:eastAsia="Montserrat" w:hAnsi="Montserrat" w:cs="Montserrat"/>
                <w:b/>
                <w:bCs/>
                <w:color w:val="2F5496" w:themeColor="accent1" w:themeShade="BF"/>
                <w:sz w:val="20"/>
                <w:szCs w:val="20"/>
              </w:rPr>
              <w:t>Total cost (local currency)</w:t>
            </w:r>
          </w:p>
        </w:tc>
        <w:tc>
          <w:tcPr>
            <w:tcW w:w="2835" w:type="dxa"/>
            <w:gridSpan w:val="3"/>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62358507" w14:textId="77777777" w:rsidR="001661C5" w:rsidRDefault="001661C5">
            <w:pPr>
              <w:spacing w:line="276" w:lineRule="auto"/>
              <w:rPr>
                <w:rFonts w:ascii="Montserrat" w:eastAsia="Calibri" w:hAnsi="Montserrat" w:cs="Arial"/>
                <w:b/>
                <w:bCs/>
                <w:color w:val="2F5496" w:themeColor="accent1" w:themeShade="BF"/>
                <w:sz w:val="20"/>
                <w:szCs w:val="20"/>
              </w:rPr>
            </w:pPr>
            <w:r>
              <w:rPr>
                <w:rFonts w:ascii="Montserrat" w:eastAsia="Calibri" w:hAnsi="Montserrat" w:cs="Arial"/>
                <w:b/>
                <w:bCs/>
                <w:color w:val="2F5496" w:themeColor="accent1" w:themeShade="BF"/>
                <w:sz w:val="20"/>
                <w:szCs w:val="20"/>
              </w:rPr>
              <w:t>Conversion to £</w:t>
            </w:r>
          </w:p>
        </w:tc>
        <w:tc>
          <w:tcPr>
            <w:tcW w:w="2111" w:type="dxa"/>
            <w:gridSpan w:val="2"/>
            <w:tcBorders>
              <w:top w:val="single" w:sz="4" w:space="0" w:color="002060"/>
              <w:left w:val="single" w:sz="4" w:space="0" w:color="002060"/>
              <w:bottom w:val="single" w:sz="4" w:space="0" w:color="002060"/>
              <w:right w:val="single" w:sz="4" w:space="0" w:color="002060"/>
            </w:tcBorders>
            <w:shd w:val="clear" w:color="auto" w:fill="FFFFFF" w:themeFill="background1"/>
            <w:hideMark/>
          </w:tcPr>
          <w:p w14:paraId="3A3D4445" w14:textId="77777777" w:rsidR="001661C5" w:rsidRDefault="001661C5">
            <w:pPr>
              <w:spacing w:line="276" w:lineRule="auto"/>
              <w:rPr>
                <w:rFonts w:ascii="Montserrat" w:eastAsia="Calibri" w:hAnsi="Montserrat" w:cs="Arial"/>
                <w:b/>
                <w:bCs/>
                <w:color w:val="2F5496" w:themeColor="accent1" w:themeShade="BF"/>
                <w:sz w:val="20"/>
                <w:szCs w:val="20"/>
              </w:rPr>
            </w:pPr>
            <w:r>
              <w:rPr>
                <w:rFonts w:ascii="Montserrat" w:eastAsia="Calibri" w:hAnsi="Montserrat" w:cs="Arial"/>
                <w:b/>
                <w:bCs/>
                <w:color w:val="2F5496" w:themeColor="accent1" w:themeShade="BF"/>
                <w:sz w:val="20"/>
                <w:szCs w:val="20"/>
              </w:rPr>
              <w:t>Unit cost per day</w:t>
            </w:r>
          </w:p>
        </w:tc>
      </w:tr>
      <w:tr w:rsidR="001661C5" w14:paraId="28A82B62" w14:textId="77777777" w:rsidTr="001661C5">
        <w:trPr>
          <w:trHeight w:val="289"/>
        </w:trPr>
        <w:tc>
          <w:tcPr>
            <w:tcW w:w="2846" w:type="dxa"/>
            <w:tcBorders>
              <w:top w:val="single" w:sz="4" w:space="0" w:color="002060"/>
              <w:left w:val="single" w:sz="4" w:space="0" w:color="002060"/>
              <w:bottom w:val="single" w:sz="4" w:space="0" w:color="002060"/>
              <w:right w:val="single" w:sz="4" w:space="0" w:color="002060"/>
            </w:tcBorders>
            <w:shd w:val="clear" w:color="auto" w:fill="FFFFFF" w:themeFill="background1"/>
            <w:vAlign w:val="bottom"/>
            <w:hideMark/>
          </w:tcPr>
          <w:p w14:paraId="15358804" w14:textId="77777777" w:rsidR="001661C5" w:rsidRDefault="001661C5">
            <w:pPr>
              <w:spacing w:line="276" w:lineRule="auto"/>
              <w:rPr>
                <w:rFonts w:ascii="Montserrat" w:eastAsia="Montserrat" w:hAnsi="Montserrat" w:cs="Montserrat"/>
                <w:sz w:val="20"/>
                <w:szCs w:val="20"/>
              </w:rPr>
            </w:pPr>
            <w:r>
              <w:rPr>
                <w:rFonts w:ascii="Montserrat" w:eastAsia="Times New Roman" w:hAnsi="Montserrat" w:cs="Calibri"/>
                <w:color w:val="000000"/>
                <w:sz w:val="20"/>
                <w:szCs w:val="20"/>
                <w:lang w:eastAsia="en-GB"/>
              </w:rPr>
              <w:t>Exam catering</w:t>
            </w:r>
          </w:p>
        </w:tc>
        <w:tc>
          <w:tcPr>
            <w:tcW w:w="2977"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41AFC364" w14:textId="77777777" w:rsidR="001661C5" w:rsidRDefault="001661C5">
            <w:pPr>
              <w:spacing w:line="276" w:lineRule="auto"/>
              <w:rPr>
                <w:rFonts w:ascii="Montserrat" w:eastAsia="Montserrat" w:hAnsi="Montserrat" w:cs="Montserrat"/>
                <w:sz w:val="20"/>
                <w:szCs w:val="20"/>
              </w:rPr>
            </w:pPr>
          </w:p>
        </w:tc>
        <w:tc>
          <w:tcPr>
            <w:tcW w:w="2835" w:type="dxa"/>
            <w:gridSpan w:val="3"/>
            <w:tcBorders>
              <w:top w:val="single" w:sz="4" w:space="0" w:color="002060"/>
              <w:left w:val="single" w:sz="4" w:space="0" w:color="002060"/>
              <w:bottom w:val="single" w:sz="4" w:space="0" w:color="002060"/>
              <w:right w:val="single" w:sz="4" w:space="0" w:color="002060"/>
            </w:tcBorders>
            <w:shd w:val="clear" w:color="auto" w:fill="FFFFFF" w:themeFill="background1"/>
          </w:tcPr>
          <w:p w14:paraId="0EE7A72D" w14:textId="77777777" w:rsidR="001661C5" w:rsidRDefault="001661C5">
            <w:pPr>
              <w:spacing w:line="276" w:lineRule="auto"/>
              <w:rPr>
                <w:rFonts w:ascii="Montserrat" w:eastAsia="Montserrat" w:hAnsi="Montserrat" w:cs="Montserrat"/>
                <w:sz w:val="20"/>
                <w:szCs w:val="20"/>
              </w:rPr>
            </w:pPr>
          </w:p>
        </w:tc>
        <w:tc>
          <w:tcPr>
            <w:tcW w:w="2111" w:type="dxa"/>
            <w:gridSpan w:val="2"/>
            <w:tcBorders>
              <w:top w:val="single" w:sz="4" w:space="0" w:color="002060"/>
              <w:left w:val="single" w:sz="4" w:space="0" w:color="002060"/>
              <w:bottom w:val="single" w:sz="4" w:space="0" w:color="002060"/>
              <w:right w:val="single" w:sz="4" w:space="0" w:color="002060"/>
            </w:tcBorders>
            <w:shd w:val="clear" w:color="auto" w:fill="FFFFFF" w:themeFill="background1"/>
          </w:tcPr>
          <w:p w14:paraId="680526A3" w14:textId="77777777" w:rsidR="001661C5" w:rsidRDefault="001661C5">
            <w:pPr>
              <w:spacing w:line="276" w:lineRule="auto"/>
              <w:rPr>
                <w:rFonts w:ascii="Montserrat" w:eastAsia="Montserrat" w:hAnsi="Montserrat" w:cs="Montserrat"/>
                <w:sz w:val="20"/>
                <w:szCs w:val="20"/>
              </w:rPr>
            </w:pPr>
          </w:p>
        </w:tc>
      </w:tr>
      <w:tr w:rsidR="001661C5" w14:paraId="14FB9D16" w14:textId="77777777" w:rsidTr="001661C5">
        <w:trPr>
          <w:trHeight w:val="289"/>
        </w:trPr>
        <w:tc>
          <w:tcPr>
            <w:tcW w:w="2846" w:type="dxa"/>
            <w:tcBorders>
              <w:top w:val="single" w:sz="4" w:space="0" w:color="002060"/>
              <w:left w:val="single" w:sz="4" w:space="0" w:color="002060"/>
              <w:bottom w:val="single" w:sz="4" w:space="0" w:color="002060"/>
              <w:right w:val="single" w:sz="4" w:space="0" w:color="002060"/>
            </w:tcBorders>
            <w:shd w:val="clear" w:color="auto" w:fill="FFFFFF" w:themeFill="background1"/>
            <w:vAlign w:val="bottom"/>
            <w:hideMark/>
          </w:tcPr>
          <w:p w14:paraId="56952538" w14:textId="77777777" w:rsidR="001661C5" w:rsidRDefault="001661C5">
            <w:pPr>
              <w:spacing w:line="276" w:lineRule="auto"/>
              <w:rPr>
                <w:rFonts w:ascii="Montserrat" w:eastAsia="Montserrat" w:hAnsi="Montserrat" w:cs="Montserrat"/>
                <w:sz w:val="20"/>
                <w:szCs w:val="20"/>
              </w:rPr>
            </w:pPr>
            <w:r>
              <w:rPr>
                <w:rFonts w:ascii="Montserrat" w:eastAsia="Times New Roman" w:hAnsi="Montserrat" w:cs="Calibri"/>
                <w:color w:val="000000"/>
                <w:sz w:val="20"/>
                <w:szCs w:val="20"/>
                <w:lang w:eastAsia="en-GB"/>
              </w:rPr>
              <w:t>Local administrative costs</w:t>
            </w:r>
          </w:p>
        </w:tc>
        <w:tc>
          <w:tcPr>
            <w:tcW w:w="2977"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2C1AE49" w14:textId="77777777" w:rsidR="001661C5" w:rsidRDefault="001661C5">
            <w:pPr>
              <w:spacing w:line="276" w:lineRule="auto"/>
              <w:rPr>
                <w:rFonts w:ascii="Montserrat" w:eastAsia="Montserrat" w:hAnsi="Montserrat" w:cs="Montserrat"/>
                <w:sz w:val="20"/>
                <w:szCs w:val="20"/>
              </w:rPr>
            </w:pPr>
          </w:p>
        </w:tc>
        <w:tc>
          <w:tcPr>
            <w:tcW w:w="2835" w:type="dxa"/>
            <w:gridSpan w:val="3"/>
            <w:tcBorders>
              <w:top w:val="single" w:sz="4" w:space="0" w:color="002060"/>
              <w:left w:val="single" w:sz="4" w:space="0" w:color="002060"/>
              <w:bottom w:val="single" w:sz="4" w:space="0" w:color="002060"/>
              <w:right w:val="single" w:sz="4" w:space="0" w:color="002060"/>
            </w:tcBorders>
            <w:shd w:val="clear" w:color="auto" w:fill="FFFFFF" w:themeFill="background1"/>
          </w:tcPr>
          <w:p w14:paraId="4B47F14C" w14:textId="77777777" w:rsidR="001661C5" w:rsidRDefault="001661C5">
            <w:pPr>
              <w:spacing w:line="276" w:lineRule="auto"/>
              <w:rPr>
                <w:rFonts w:ascii="Montserrat" w:eastAsia="Montserrat" w:hAnsi="Montserrat" w:cs="Montserrat"/>
                <w:sz w:val="20"/>
                <w:szCs w:val="20"/>
              </w:rPr>
            </w:pPr>
          </w:p>
        </w:tc>
        <w:tc>
          <w:tcPr>
            <w:tcW w:w="2111" w:type="dxa"/>
            <w:gridSpan w:val="2"/>
            <w:tcBorders>
              <w:top w:val="single" w:sz="4" w:space="0" w:color="002060"/>
              <w:left w:val="single" w:sz="4" w:space="0" w:color="002060"/>
              <w:bottom w:val="single" w:sz="4" w:space="0" w:color="002060"/>
              <w:right w:val="single" w:sz="4" w:space="0" w:color="002060"/>
            </w:tcBorders>
            <w:shd w:val="clear" w:color="auto" w:fill="FFFFFF" w:themeFill="background1"/>
          </w:tcPr>
          <w:p w14:paraId="2200D517" w14:textId="77777777" w:rsidR="001661C5" w:rsidRDefault="001661C5">
            <w:pPr>
              <w:spacing w:line="276" w:lineRule="auto"/>
              <w:rPr>
                <w:rFonts w:ascii="Montserrat" w:eastAsia="Montserrat" w:hAnsi="Montserrat" w:cs="Montserrat"/>
                <w:sz w:val="20"/>
                <w:szCs w:val="20"/>
              </w:rPr>
            </w:pPr>
          </w:p>
        </w:tc>
      </w:tr>
      <w:tr w:rsidR="001661C5" w14:paraId="39A5D369" w14:textId="77777777" w:rsidTr="001661C5">
        <w:trPr>
          <w:trHeight w:val="289"/>
        </w:trPr>
        <w:tc>
          <w:tcPr>
            <w:tcW w:w="2846" w:type="dxa"/>
            <w:tcBorders>
              <w:top w:val="single" w:sz="4" w:space="0" w:color="002060"/>
              <w:left w:val="single" w:sz="4" w:space="0" w:color="002060"/>
              <w:bottom w:val="single" w:sz="4" w:space="0" w:color="002060"/>
              <w:right w:val="single" w:sz="4" w:space="0" w:color="002060"/>
            </w:tcBorders>
            <w:shd w:val="clear" w:color="auto" w:fill="FFFFFF" w:themeFill="background1"/>
            <w:vAlign w:val="bottom"/>
            <w:hideMark/>
          </w:tcPr>
          <w:p w14:paraId="13C624A5" w14:textId="77777777" w:rsidR="001661C5" w:rsidRDefault="001661C5">
            <w:pPr>
              <w:spacing w:line="276" w:lineRule="auto"/>
              <w:rPr>
                <w:rFonts w:ascii="Montserrat" w:eastAsia="Montserrat" w:hAnsi="Montserrat" w:cs="Montserrat"/>
                <w:sz w:val="20"/>
                <w:szCs w:val="20"/>
              </w:rPr>
            </w:pPr>
            <w:r>
              <w:rPr>
                <w:rFonts w:ascii="Montserrat" w:eastAsia="Times New Roman" w:hAnsi="Montserrat" w:cs="Calibri"/>
                <w:color w:val="000000"/>
                <w:sz w:val="20"/>
                <w:szCs w:val="20"/>
                <w:lang w:eastAsia="en-GB"/>
              </w:rPr>
              <w:t xml:space="preserve">Venue hire </w:t>
            </w:r>
          </w:p>
        </w:tc>
        <w:tc>
          <w:tcPr>
            <w:tcW w:w="2977"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37884A4" w14:textId="77777777" w:rsidR="001661C5" w:rsidRDefault="001661C5">
            <w:pPr>
              <w:spacing w:line="276" w:lineRule="auto"/>
              <w:rPr>
                <w:rFonts w:ascii="Montserrat" w:eastAsia="Montserrat" w:hAnsi="Montserrat" w:cs="Montserrat"/>
                <w:sz w:val="20"/>
                <w:szCs w:val="20"/>
              </w:rPr>
            </w:pPr>
          </w:p>
        </w:tc>
        <w:tc>
          <w:tcPr>
            <w:tcW w:w="2835" w:type="dxa"/>
            <w:gridSpan w:val="3"/>
            <w:tcBorders>
              <w:top w:val="single" w:sz="4" w:space="0" w:color="002060"/>
              <w:left w:val="single" w:sz="4" w:space="0" w:color="002060"/>
              <w:bottom w:val="single" w:sz="4" w:space="0" w:color="002060"/>
              <w:right w:val="single" w:sz="4" w:space="0" w:color="002060"/>
            </w:tcBorders>
            <w:shd w:val="clear" w:color="auto" w:fill="FFFFFF" w:themeFill="background1"/>
          </w:tcPr>
          <w:p w14:paraId="318551FC" w14:textId="77777777" w:rsidR="001661C5" w:rsidRDefault="001661C5">
            <w:pPr>
              <w:spacing w:line="276" w:lineRule="auto"/>
              <w:rPr>
                <w:rFonts w:ascii="Montserrat" w:eastAsia="Montserrat" w:hAnsi="Montserrat" w:cs="Montserrat"/>
                <w:sz w:val="20"/>
                <w:szCs w:val="20"/>
              </w:rPr>
            </w:pPr>
          </w:p>
        </w:tc>
        <w:tc>
          <w:tcPr>
            <w:tcW w:w="2111" w:type="dxa"/>
            <w:gridSpan w:val="2"/>
            <w:tcBorders>
              <w:top w:val="single" w:sz="4" w:space="0" w:color="002060"/>
              <w:left w:val="single" w:sz="4" w:space="0" w:color="002060"/>
              <w:bottom w:val="single" w:sz="4" w:space="0" w:color="002060"/>
              <w:right w:val="single" w:sz="4" w:space="0" w:color="002060"/>
            </w:tcBorders>
            <w:shd w:val="clear" w:color="auto" w:fill="FFFFFF" w:themeFill="background1"/>
          </w:tcPr>
          <w:p w14:paraId="62A6F22F" w14:textId="77777777" w:rsidR="001661C5" w:rsidRDefault="001661C5">
            <w:pPr>
              <w:spacing w:line="276" w:lineRule="auto"/>
              <w:rPr>
                <w:rFonts w:ascii="Montserrat" w:eastAsia="Montserrat" w:hAnsi="Montserrat" w:cs="Montserrat"/>
                <w:sz w:val="20"/>
                <w:szCs w:val="20"/>
              </w:rPr>
            </w:pPr>
          </w:p>
        </w:tc>
      </w:tr>
      <w:tr w:rsidR="001661C5" w14:paraId="04D40A07" w14:textId="77777777" w:rsidTr="001661C5">
        <w:trPr>
          <w:trHeight w:val="289"/>
        </w:trPr>
        <w:tc>
          <w:tcPr>
            <w:tcW w:w="2846" w:type="dxa"/>
            <w:tcBorders>
              <w:top w:val="single" w:sz="4" w:space="0" w:color="002060"/>
              <w:left w:val="single" w:sz="4" w:space="0" w:color="002060"/>
              <w:bottom w:val="single" w:sz="4" w:space="0" w:color="002060"/>
              <w:right w:val="single" w:sz="4" w:space="0" w:color="002060"/>
            </w:tcBorders>
            <w:shd w:val="clear" w:color="auto" w:fill="FFFFFF" w:themeFill="background1"/>
            <w:vAlign w:val="bottom"/>
            <w:hideMark/>
          </w:tcPr>
          <w:p w14:paraId="29AC30EC" w14:textId="77777777" w:rsidR="001661C5" w:rsidRDefault="001661C5">
            <w:pPr>
              <w:spacing w:line="276" w:lineRule="auto"/>
              <w:rPr>
                <w:rFonts w:ascii="Montserrat" w:eastAsia="Montserrat" w:hAnsi="Montserrat" w:cs="Montserrat"/>
                <w:sz w:val="20"/>
                <w:szCs w:val="20"/>
              </w:rPr>
            </w:pPr>
            <w:r>
              <w:rPr>
                <w:rFonts w:ascii="Montserrat" w:eastAsia="Times New Roman" w:hAnsi="Montserrat" w:cs="Calibri"/>
                <w:color w:val="000000"/>
                <w:sz w:val="20"/>
                <w:szCs w:val="20"/>
                <w:lang w:eastAsia="en-GB"/>
              </w:rPr>
              <w:t>Role-player hire</w:t>
            </w:r>
          </w:p>
        </w:tc>
        <w:tc>
          <w:tcPr>
            <w:tcW w:w="2977"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4DDD960A" w14:textId="77777777" w:rsidR="001661C5" w:rsidRDefault="001661C5">
            <w:pPr>
              <w:spacing w:line="276" w:lineRule="auto"/>
              <w:rPr>
                <w:rFonts w:ascii="Montserrat" w:eastAsia="Montserrat" w:hAnsi="Montserrat" w:cs="Montserrat"/>
                <w:sz w:val="20"/>
                <w:szCs w:val="20"/>
              </w:rPr>
            </w:pPr>
          </w:p>
        </w:tc>
        <w:tc>
          <w:tcPr>
            <w:tcW w:w="2835" w:type="dxa"/>
            <w:gridSpan w:val="3"/>
            <w:tcBorders>
              <w:top w:val="single" w:sz="4" w:space="0" w:color="002060"/>
              <w:left w:val="single" w:sz="4" w:space="0" w:color="002060"/>
              <w:bottom w:val="single" w:sz="4" w:space="0" w:color="002060"/>
              <w:right w:val="single" w:sz="4" w:space="0" w:color="002060"/>
            </w:tcBorders>
            <w:shd w:val="clear" w:color="auto" w:fill="FFFFFF" w:themeFill="background1"/>
          </w:tcPr>
          <w:p w14:paraId="48D1E256" w14:textId="77777777" w:rsidR="001661C5" w:rsidRDefault="001661C5">
            <w:pPr>
              <w:spacing w:line="276" w:lineRule="auto"/>
              <w:rPr>
                <w:rFonts w:ascii="Montserrat" w:eastAsia="Montserrat" w:hAnsi="Montserrat" w:cs="Montserrat"/>
                <w:sz w:val="20"/>
                <w:szCs w:val="20"/>
              </w:rPr>
            </w:pPr>
          </w:p>
        </w:tc>
        <w:tc>
          <w:tcPr>
            <w:tcW w:w="2111" w:type="dxa"/>
            <w:gridSpan w:val="2"/>
            <w:tcBorders>
              <w:top w:val="single" w:sz="4" w:space="0" w:color="002060"/>
              <w:left w:val="single" w:sz="4" w:space="0" w:color="002060"/>
              <w:bottom w:val="single" w:sz="4" w:space="0" w:color="002060"/>
              <w:right w:val="single" w:sz="4" w:space="0" w:color="002060"/>
            </w:tcBorders>
            <w:shd w:val="clear" w:color="auto" w:fill="FFFFFF" w:themeFill="background1"/>
          </w:tcPr>
          <w:p w14:paraId="36E4DBE1" w14:textId="77777777" w:rsidR="001661C5" w:rsidRDefault="001661C5">
            <w:pPr>
              <w:spacing w:line="276" w:lineRule="auto"/>
              <w:rPr>
                <w:rFonts w:ascii="Montserrat" w:eastAsia="Montserrat" w:hAnsi="Montserrat" w:cs="Montserrat"/>
                <w:sz w:val="20"/>
                <w:szCs w:val="20"/>
              </w:rPr>
            </w:pPr>
          </w:p>
        </w:tc>
      </w:tr>
      <w:tr w:rsidR="001661C5" w14:paraId="3606232F" w14:textId="77777777" w:rsidTr="001661C5">
        <w:trPr>
          <w:trHeight w:val="289"/>
        </w:trPr>
        <w:tc>
          <w:tcPr>
            <w:tcW w:w="2846" w:type="dxa"/>
            <w:tcBorders>
              <w:top w:val="single" w:sz="4" w:space="0" w:color="002060"/>
              <w:left w:val="single" w:sz="4" w:space="0" w:color="002060"/>
              <w:bottom w:val="single" w:sz="4" w:space="0" w:color="002060"/>
              <w:right w:val="single" w:sz="4" w:space="0" w:color="002060"/>
            </w:tcBorders>
            <w:shd w:val="clear" w:color="auto" w:fill="FFFFFF" w:themeFill="background1"/>
            <w:vAlign w:val="bottom"/>
            <w:hideMark/>
          </w:tcPr>
          <w:p w14:paraId="5591665D" w14:textId="77777777" w:rsidR="001661C5" w:rsidRDefault="001661C5">
            <w:pPr>
              <w:spacing w:line="276" w:lineRule="auto"/>
              <w:rPr>
                <w:rFonts w:ascii="Montserrat" w:eastAsia="Times New Roman" w:hAnsi="Montserrat" w:cs="Calibri"/>
                <w:b/>
                <w:bCs/>
                <w:color w:val="000000"/>
                <w:sz w:val="20"/>
                <w:szCs w:val="20"/>
                <w:lang w:eastAsia="en-GB"/>
              </w:rPr>
            </w:pPr>
            <w:r>
              <w:rPr>
                <w:rFonts w:ascii="Montserrat" w:eastAsia="Times New Roman" w:hAnsi="Montserrat" w:cs="Calibri"/>
                <w:b/>
                <w:bCs/>
                <w:color w:val="2F5496" w:themeColor="accent1" w:themeShade="BF"/>
                <w:sz w:val="20"/>
                <w:szCs w:val="20"/>
                <w:lang w:eastAsia="en-GB"/>
              </w:rPr>
              <w:t>TOTAL</w:t>
            </w:r>
          </w:p>
        </w:tc>
        <w:tc>
          <w:tcPr>
            <w:tcW w:w="2977"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4610E3FD" w14:textId="77777777" w:rsidR="001661C5" w:rsidRDefault="001661C5">
            <w:pPr>
              <w:spacing w:line="276" w:lineRule="auto"/>
              <w:rPr>
                <w:rFonts w:ascii="Montserrat" w:eastAsia="Montserrat" w:hAnsi="Montserrat" w:cs="Montserrat"/>
                <w:sz w:val="20"/>
                <w:szCs w:val="20"/>
              </w:rPr>
            </w:pPr>
          </w:p>
        </w:tc>
        <w:tc>
          <w:tcPr>
            <w:tcW w:w="2835" w:type="dxa"/>
            <w:gridSpan w:val="3"/>
            <w:tcBorders>
              <w:top w:val="single" w:sz="4" w:space="0" w:color="002060"/>
              <w:left w:val="single" w:sz="4" w:space="0" w:color="002060"/>
              <w:bottom w:val="single" w:sz="4" w:space="0" w:color="002060"/>
              <w:right w:val="single" w:sz="4" w:space="0" w:color="002060"/>
            </w:tcBorders>
            <w:shd w:val="clear" w:color="auto" w:fill="FFFFFF" w:themeFill="background1"/>
          </w:tcPr>
          <w:p w14:paraId="11073176" w14:textId="77777777" w:rsidR="001661C5" w:rsidRDefault="001661C5">
            <w:pPr>
              <w:spacing w:line="276" w:lineRule="auto"/>
              <w:rPr>
                <w:rFonts w:ascii="Montserrat" w:eastAsia="Montserrat" w:hAnsi="Montserrat" w:cs="Montserrat"/>
                <w:sz w:val="20"/>
                <w:szCs w:val="20"/>
              </w:rPr>
            </w:pPr>
          </w:p>
        </w:tc>
        <w:tc>
          <w:tcPr>
            <w:tcW w:w="2111" w:type="dxa"/>
            <w:gridSpan w:val="2"/>
            <w:tcBorders>
              <w:top w:val="single" w:sz="4" w:space="0" w:color="002060"/>
              <w:left w:val="single" w:sz="4" w:space="0" w:color="002060"/>
              <w:bottom w:val="single" w:sz="4" w:space="0" w:color="002060"/>
              <w:right w:val="single" w:sz="4" w:space="0" w:color="002060"/>
            </w:tcBorders>
            <w:shd w:val="clear" w:color="auto" w:fill="FFFFFF" w:themeFill="background1"/>
          </w:tcPr>
          <w:p w14:paraId="5C013975" w14:textId="77777777" w:rsidR="001661C5" w:rsidRDefault="001661C5">
            <w:pPr>
              <w:spacing w:line="276" w:lineRule="auto"/>
              <w:rPr>
                <w:rFonts w:ascii="Montserrat" w:eastAsia="Montserrat" w:hAnsi="Montserrat" w:cs="Montserrat"/>
                <w:sz w:val="20"/>
                <w:szCs w:val="20"/>
              </w:rPr>
            </w:pPr>
          </w:p>
        </w:tc>
      </w:tr>
    </w:tbl>
    <w:p w14:paraId="72286732" w14:textId="5C668C82" w:rsidR="001661C5" w:rsidRDefault="001661C5" w:rsidP="001661C5">
      <w:pPr>
        <w:pStyle w:val="Heading2"/>
      </w:pPr>
    </w:p>
    <w:p w14:paraId="5C187CDE" w14:textId="77777777" w:rsidR="00FB3425" w:rsidRDefault="00FB3425" w:rsidP="00FB3425"/>
    <w:p w14:paraId="556731FC" w14:textId="77777777" w:rsidR="0064090F" w:rsidRPr="0064090F" w:rsidRDefault="0064090F" w:rsidP="00FB3425">
      <w:pPr>
        <w:rPr>
          <w:rFonts w:ascii="Montserrat" w:hAnsi="Montserrat"/>
          <w:sz w:val="20"/>
          <w:szCs w:val="20"/>
        </w:rPr>
      </w:pPr>
    </w:p>
    <w:p w14:paraId="0BEE1263" w14:textId="77777777" w:rsidR="0064090F" w:rsidRDefault="0064090F" w:rsidP="00FB3425">
      <w:pPr>
        <w:rPr>
          <w:rFonts w:ascii="Montserrat" w:hAnsi="Montserrat"/>
          <w:sz w:val="20"/>
          <w:szCs w:val="20"/>
        </w:rPr>
      </w:pPr>
    </w:p>
    <w:p w14:paraId="4DC27555" w14:textId="4F08C4A9" w:rsidR="0064090F" w:rsidRPr="0064090F" w:rsidRDefault="0064090F" w:rsidP="0064090F">
      <w:pPr>
        <w:jc w:val="center"/>
        <w:rPr>
          <w:rFonts w:ascii="Montserrat" w:hAnsi="Montserrat"/>
          <w:sz w:val="20"/>
          <w:szCs w:val="20"/>
        </w:rPr>
      </w:pPr>
      <w:r w:rsidRPr="0064090F">
        <w:rPr>
          <w:rFonts w:ascii="Montserrat" w:hAnsi="Montserrat"/>
          <w:sz w:val="20"/>
          <w:szCs w:val="20"/>
        </w:rPr>
        <w:t>Please send completed responses to Senior Project Manager</w:t>
      </w:r>
      <w:r w:rsidR="005D43A9">
        <w:rPr>
          <w:rFonts w:ascii="Montserrat" w:hAnsi="Montserrat"/>
          <w:sz w:val="20"/>
          <w:szCs w:val="20"/>
        </w:rPr>
        <w:t>,</w:t>
      </w:r>
      <w:r w:rsidRPr="0064090F">
        <w:rPr>
          <w:rFonts w:ascii="Montserrat" w:hAnsi="Montserrat"/>
          <w:sz w:val="20"/>
          <w:szCs w:val="20"/>
        </w:rPr>
        <w:t xml:space="preserve"> Philippa Paton (</w:t>
      </w:r>
      <w:hyperlink r:id="rId19" w:history="1">
        <w:r w:rsidR="005D43A9" w:rsidRPr="00B24DFD">
          <w:rPr>
            <w:rStyle w:val="Hyperlink"/>
            <w:rFonts w:ascii="Montserrat" w:hAnsi="Montserrat"/>
            <w:sz w:val="20"/>
            <w:szCs w:val="20"/>
          </w:rPr>
          <w:t>philippa.paton@rcpsych.ac.uk</w:t>
        </w:r>
      </w:hyperlink>
      <w:r w:rsidRPr="0064090F">
        <w:rPr>
          <w:rFonts w:ascii="Montserrat" w:hAnsi="Montserrat"/>
          <w:sz w:val="20"/>
          <w:szCs w:val="20"/>
        </w:rPr>
        <w:t>) by 31 November 2023, at 5pm GMT.</w:t>
      </w:r>
    </w:p>
    <w:p w14:paraId="5CAC9EFA" w14:textId="77777777" w:rsidR="0064090F" w:rsidRPr="00FB3425" w:rsidRDefault="0064090F" w:rsidP="00FB3425"/>
    <w:sectPr w:rsidR="0064090F" w:rsidRPr="00FB3425" w:rsidSect="005A4AAA">
      <w:footerReference w:type="default" r:id="rId20"/>
      <w:headerReference w:type="first" r:id="rId21"/>
      <w:pgSz w:w="11906" w:h="16838"/>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8DF80" w14:textId="77777777" w:rsidR="00FF5468" w:rsidRDefault="00FF5468" w:rsidP="00FF5468">
      <w:pPr>
        <w:spacing w:after="0" w:line="240" w:lineRule="auto"/>
      </w:pPr>
      <w:r>
        <w:separator/>
      </w:r>
    </w:p>
  </w:endnote>
  <w:endnote w:type="continuationSeparator" w:id="0">
    <w:p w14:paraId="763F58E8" w14:textId="77777777" w:rsidR="00FF5468" w:rsidRDefault="00FF5468" w:rsidP="00FF54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1467449"/>
      <w:docPartObj>
        <w:docPartGallery w:val="Page Numbers (Bottom of Page)"/>
        <w:docPartUnique/>
      </w:docPartObj>
    </w:sdtPr>
    <w:sdtEndPr>
      <w:rPr>
        <w:rFonts w:ascii="Montserrat" w:hAnsi="Montserrat"/>
        <w:noProof/>
        <w:sz w:val="20"/>
        <w:szCs w:val="20"/>
      </w:rPr>
    </w:sdtEndPr>
    <w:sdtContent>
      <w:p w14:paraId="7E226CDE" w14:textId="50221049" w:rsidR="00FF5468" w:rsidRPr="00FF5468" w:rsidRDefault="00FF5468">
        <w:pPr>
          <w:pStyle w:val="Footer"/>
          <w:jc w:val="right"/>
          <w:rPr>
            <w:rFonts w:ascii="Montserrat" w:hAnsi="Montserrat"/>
            <w:sz w:val="20"/>
            <w:szCs w:val="20"/>
          </w:rPr>
        </w:pPr>
        <w:r w:rsidRPr="00FF5468">
          <w:rPr>
            <w:rFonts w:ascii="Montserrat" w:hAnsi="Montserrat"/>
            <w:sz w:val="20"/>
            <w:szCs w:val="20"/>
          </w:rPr>
          <w:fldChar w:fldCharType="begin"/>
        </w:r>
        <w:r w:rsidRPr="00FF5468">
          <w:rPr>
            <w:rFonts w:ascii="Montserrat" w:hAnsi="Montserrat"/>
            <w:sz w:val="20"/>
            <w:szCs w:val="20"/>
          </w:rPr>
          <w:instrText xml:space="preserve"> PAGE   \* MERGEFORMAT </w:instrText>
        </w:r>
        <w:r w:rsidRPr="00FF5468">
          <w:rPr>
            <w:rFonts w:ascii="Montserrat" w:hAnsi="Montserrat"/>
            <w:sz w:val="20"/>
            <w:szCs w:val="20"/>
          </w:rPr>
          <w:fldChar w:fldCharType="separate"/>
        </w:r>
        <w:r w:rsidRPr="00FF5468">
          <w:rPr>
            <w:rFonts w:ascii="Montserrat" w:hAnsi="Montserrat"/>
            <w:noProof/>
            <w:sz w:val="20"/>
            <w:szCs w:val="20"/>
          </w:rPr>
          <w:t>2</w:t>
        </w:r>
        <w:r w:rsidRPr="00FF5468">
          <w:rPr>
            <w:rFonts w:ascii="Montserrat" w:hAnsi="Montserrat"/>
            <w:noProof/>
            <w:sz w:val="20"/>
            <w:szCs w:val="20"/>
          </w:rPr>
          <w:fldChar w:fldCharType="end"/>
        </w:r>
      </w:p>
    </w:sdtContent>
  </w:sdt>
  <w:p w14:paraId="1FBA9E78" w14:textId="77777777" w:rsidR="00FF5468" w:rsidRDefault="00FF54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F1C135" w14:textId="77777777" w:rsidR="00FF5468" w:rsidRDefault="00FF5468" w:rsidP="00FF5468">
      <w:pPr>
        <w:spacing w:after="0" w:line="240" w:lineRule="auto"/>
      </w:pPr>
      <w:r>
        <w:separator/>
      </w:r>
    </w:p>
  </w:footnote>
  <w:footnote w:type="continuationSeparator" w:id="0">
    <w:p w14:paraId="6154A7D9" w14:textId="77777777" w:rsidR="00FF5468" w:rsidRDefault="00FF5468" w:rsidP="00FF54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D33D6" w14:textId="14A53641" w:rsidR="005A4AAA" w:rsidRDefault="005A4AAA">
    <w:pPr>
      <w:pStyle w:val="Header"/>
    </w:pPr>
    <w:r>
      <w:rPr>
        <w:noProof/>
      </w:rPr>
      <w:drawing>
        <wp:anchor distT="0" distB="0" distL="114300" distR="114300" simplePos="0" relativeHeight="251658240" behindDoc="0" locked="0" layoutInCell="1" allowOverlap="1" wp14:anchorId="211F1B3B" wp14:editId="7738D23B">
          <wp:simplePos x="0" y="0"/>
          <wp:positionH relativeFrom="margin">
            <wp:posOffset>5302885</wp:posOffset>
          </wp:positionH>
          <wp:positionV relativeFrom="margin">
            <wp:posOffset>-638175</wp:posOffset>
          </wp:positionV>
          <wp:extent cx="895350" cy="1062741"/>
          <wp:effectExtent l="0" t="0" r="0" b="4445"/>
          <wp:wrapSquare wrapText="bothSides"/>
          <wp:docPr id="2089476562" name="Picture 1" descr="A logo for a college of psychiatris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9476562" name="Picture 1" descr="A logo for a college of psychiatrist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895350" cy="1062741"/>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84320F"/>
    <w:multiLevelType w:val="multilevel"/>
    <w:tmpl w:val="066EE5C6"/>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 w15:restartNumberingAfterBreak="0">
    <w:nsid w:val="445C2F51"/>
    <w:multiLevelType w:val="hybridMultilevel"/>
    <w:tmpl w:val="34727EBA"/>
    <w:lvl w:ilvl="0" w:tplc="AF141526">
      <w:start w:val="1"/>
      <w:numFmt w:val="decimal"/>
      <w:lvlText w:val="%1."/>
      <w:lvlJc w:val="left"/>
      <w:pPr>
        <w:ind w:left="720" w:hanging="360"/>
      </w:pPr>
      <w:rPr>
        <w:i w:val="0"/>
        <w:iCs w:val="0"/>
      </w:rPr>
    </w:lvl>
    <w:lvl w:ilvl="1" w:tplc="2D8A6F74">
      <w:start w:val="1"/>
      <w:numFmt w:val="lowerLetter"/>
      <w:lvlText w:val="%2."/>
      <w:lvlJc w:val="left"/>
      <w:pPr>
        <w:ind w:left="1440" w:hanging="360"/>
      </w:pPr>
      <w:rPr>
        <w:b/>
        <w:bCs/>
        <w:color w:val="2F5496" w:themeColor="accent1" w:themeShade="BF"/>
      </w:rPr>
    </w:lvl>
    <w:lvl w:ilvl="2" w:tplc="0B287E4C">
      <w:start w:val="10"/>
      <w:numFmt w:val="bullet"/>
      <w:lvlText w:val="-"/>
      <w:lvlJc w:val="left"/>
      <w:pPr>
        <w:ind w:left="2340" w:hanging="360"/>
      </w:pPr>
      <w:rPr>
        <w:rFonts w:ascii="Montserrat" w:eastAsia="Montserrat" w:hAnsi="Montserrat" w:cs="Montserrat" w:hint="default"/>
      </w:rPr>
    </w:lvl>
    <w:lvl w:ilvl="3" w:tplc="8676CD14">
      <w:start w:val="1"/>
      <w:numFmt w:val="upperLetter"/>
      <w:lvlText w:val="%4."/>
      <w:lvlJc w:val="left"/>
      <w:pPr>
        <w:ind w:left="2880" w:hanging="360"/>
      </w:pPr>
      <w:rPr>
        <w:rFonts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E1442A8"/>
    <w:multiLevelType w:val="hybridMultilevel"/>
    <w:tmpl w:val="289ADE48"/>
    <w:lvl w:ilvl="0" w:tplc="AF14152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816335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1746849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10539345">
    <w:abstractNumId w:val="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6A7B4EC"/>
    <w:rsid w:val="00021861"/>
    <w:rsid w:val="001119AA"/>
    <w:rsid w:val="001661C5"/>
    <w:rsid w:val="001A5D46"/>
    <w:rsid w:val="001E3BDF"/>
    <w:rsid w:val="00263147"/>
    <w:rsid w:val="002F1DC1"/>
    <w:rsid w:val="0034057F"/>
    <w:rsid w:val="00340788"/>
    <w:rsid w:val="003B0F74"/>
    <w:rsid w:val="004A0266"/>
    <w:rsid w:val="004E729A"/>
    <w:rsid w:val="005868BD"/>
    <w:rsid w:val="005A4AAA"/>
    <w:rsid w:val="005D43A9"/>
    <w:rsid w:val="006100D3"/>
    <w:rsid w:val="0064090F"/>
    <w:rsid w:val="00651FE5"/>
    <w:rsid w:val="006A3EC1"/>
    <w:rsid w:val="006B00F3"/>
    <w:rsid w:val="006D40C6"/>
    <w:rsid w:val="007615A0"/>
    <w:rsid w:val="007C2596"/>
    <w:rsid w:val="007C6C73"/>
    <w:rsid w:val="008203C9"/>
    <w:rsid w:val="008D4033"/>
    <w:rsid w:val="00997DC0"/>
    <w:rsid w:val="009B129E"/>
    <w:rsid w:val="009E70F0"/>
    <w:rsid w:val="00B23268"/>
    <w:rsid w:val="00B27412"/>
    <w:rsid w:val="00BB4930"/>
    <w:rsid w:val="00BC31F7"/>
    <w:rsid w:val="00C148A5"/>
    <w:rsid w:val="00C23850"/>
    <w:rsid w:val="00CB71F4"/>
    <w:rsid w:val="00D2282D"/>
    <w:rsid w:val="00DC1A58"/>
    <w:rsid w:val="00DF6FB9"/>
    <w:rsid w:val="00E52B46"/>
    <w:rsid w:val="00E55D09"/>
    <w:rsid w:val="00E80FF5"/>
    <w:rsid w:val="00E83E53"/>
    <w:rsid w:val="00EF03A7"/>
    <w:rsid w:val="00F70FAD"/>
    <w:rsid w:val="00FB3425"/>
    <w:rsid w:val="00FC3154"/>
    <w:rsid w:val="00FF5468"/>
    <w:rsid w:val="17D0B3F9"/>
    <w:rsid w:val="47E606BF"/>
    <w:rsid w:val="66A7B4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6A7B4EC"/>
  <w15:chartTrackingRefBased/>
  <w15:docId w15:val="{8FE11925-5230-491F-9978-E96A69842C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pPr>
      <w:ind w:left="720"/>
      <w:contextualSpacing/>
    </w:pPr>
  </w:style>
  <w:style w:type="paragraph" w:styleId="CommentText">
    <w:name w:val="annotation text"/>
    <w:basedOn w:val="Normal"/>
    <w:link w:val="CommentTextChar"/>
    <w:uiPriority w:val="99"/>
    <w:unhideWhenUsed/>
    <w:rsid w:val="001A5D46"/>
    <w:pPr>
      <w:spacing w:line="240" w:lineRule="auto"/>
    </w:pPr>
    <w:rPr>
      <w:sz w:val="20"/>
      <w:szCs w:val="20"/>
    </w:rPr>
  </w:style>
  <w:style w:type="character" w:customStyle="1" w:styleId="CommentTextChar">
    <w:name w:val="Comment Text Char"/>
    <w:basedOn w:val="DefaultParagraphFont"/>
    <w:link w:val="CommentText"/>
    <w:uiPriority w:val="99"/>
    <w:rsid w:val="001A5D46"/>
    <w:rPr>
      <w:sz w:val="20"/>
      <w:szCs w:val="20"/>
    </w:rPr>
  </w:style>
  <w:style w:type="character" w:styleId="CommentReference">
    <w:name w:val="annotation reference"/>
    <w:basedOn w:val="DefaultParagraphFont"/>
    <w:uiPriority w:val="99"/>
    <w:semiHidden/>
    <w:unhideWhenUsed/>
    <w:rsid w:val="001A5D46"/>
    <w:rPr>
      <w:sz w:val="16"/>
      <w:szCs w:val="16"/>
    </w:rPr>
  </w:style>
  <w:style w:type="character" w:customStyle="1" w:styleId="ui-provider">
    <w:name w:val="ui-provider"/>
    <w:basedOn w:val="DefaultParagraphFont"/>
    <w:rsid w:val="001A5D46"/>
  </w:style>
  <w:style w:type="table" w:styleId="TableGrid">
    <w:name w:val="Table Grid"/>
    <w:basedOn w:val="TableNormal"/>
    <w:uiPriority w:val="59"/>
    <w:rsid w:val="009E70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F54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5468"/>
  </w:style>
  <w:style w:type="paragraph" w:styleId="Footer">
    <w:name w:val="footer"/>
    <w:basedOn w:val="Normal"/>
    <w:link w:val="FooterChar"/>
    <w:uiPriority w:val="99"/>
    <w:unhideWhenUsed/>
    <w:rsid w:val="00FF54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5468"/>
  </w:style>
  <w:style w:type="character" w:styleId="Hyperlink">
    <w:name w:val="Hyperlink"/>
    <w:basedOn w:val="DefaultParagraphFont"/>
    <w:uiPriority w:val="99"/>
    <w:unhideWhenUsed/>
    <w:rsid w:val="0064090F"/>
    <w:rPr>
      <w:color w:val="0563C1" w:themeColor="hyperlink"/>
      <w:u w:val="single"/>
    </w:rPr>
  </w:style>
  <w:style w:type="character" w:styleId="UnresolvedMention">
    <w:name w:val="Unresolved Mention"/>
    <w:basedOn w:val="DefaultParagraphFont"/>
    <w:uiPriority w:val="99"/>
    <w:semiHidden/>
    <w:unhideWhenUsed/>
    <w:rsid w:val="006409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4294320">
      <w:bodyDiv w:val="1"/>
      <w:marLeft w:val="0"/>
      <w:marRight w:val="0"/>
      <w:marTop w:val="0"/>
      <w:marBottom w:val="0"/>
      <w:divBdr>
        <w:top w:val="none" w:sz="0" w:space="0" w:color="auto"/>
        <w:left w:val="none" w:sz="0" w:space="0" w:color="auto"/>
        <w:bottom w:val="none" w:sz="0" w:space="0" w:color="auto"/>
        <w:right w:val="none" w:sz="0" w:space="0" w:color="auto"/>
      </w:divBdr>
    </w:div>
    <w:div w:id="2032297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ontrol" Target="activeX/activeX2.xml"/><Relationship Id="rId18" Type="http://schemas.openxmlformats.org/officeDocument/2006/relationships/control" Target="activeX/activeX6.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image" Target="media/image2.wmf"/><Relationship Id="rId17" Type="http://schemas.openxmlformats.org/officeDocument/2006/relationships/control" Target="activeX/activeX5.xml"/><Relationship Id="rId2" Type="http://schemas.openxmlformats.org/officeDocument/2006/relationships/customXml" Target="../customXml/item2.xml"/><Relationship Id="rId16" Type="http://schemas.openxmlformats.org/officeDocument/2006/relationships/control" Target="activeX/activeX4.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ontrol" Target="activeX/activeX1.xml"/><Relationship Id="rId5" Type="http://schemas.openxmlformats.org/officeDocument/2006/relationships/styles" Target="styles.xml"/><Relationship Id="rId15" Type="http://schemas.openxmlformats.org/officeDocument/2006/relationships/control" Target="activeX/activeX3.xml"/><Relationship Id="rId23" Type="http://schemas.openxmlformats.org/officeDocument/2006/relationships/theme" Target="theme/theme1.xml"/><Relationship Id="rId10" Type="http://schemas.openxmlformats.org/officeDocument/2006/relationships/image" Target="media/image1.wmf"/><Relationship Id="rId19" Type="http://schemas.openxmlformats.org/officeDocument/2006/relationships/hyperlink" Target="mailto:philippa.paton@rcpsych.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wmf"/><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gi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PLastAuthor xmlns="2668d05c-9fc0-488a-9892-fea416f4f284">
      <UserInfo>
        <DisplayName/>
        <AccountId xsi:nil="true"/>
        <AccountType/>
      </UserInfo>
    </CPLastAuthor>
    <CPContributingAuthors xmlns="2668d05c-9fc0-488a-9892-fea416f4f284">
      <UserInfo>
        <DisplayName/>
        <AccountId xsi:nil="true"/>
        <AccountType/>
      </UserInfo>
    </CPContributingAuthors>
    <gb7f573edd824674a37e736cd64c240e xmlns="ff84bbcd-a017-4898-916b-1f5a59dfc0ab">
      <Terms xmlns="http://schemas.microsoft.com/office/infopath/2007/PartnerControls">
        <TermInfo xmlns="http://schemas.microsoft.com/office/infopath/2007/PartnerControls">
          <TermName xmlns="http://schemas.microsoft.com/office/infopath/2007/PartnerControls">*Locations*</TermName>
          <TermId xmlns="http://schemas.microsoft.com/office/infopath/2007/PartnerControls">3aa295e2-3d76-4f8c-98f7-3b1f6ac67452</TermId>
        </TermInfo>
      </Terms>
    </gb7f573edd824674a37e736cd64c240e>
    <i140fda958cf4a14952b588f2825a14a xmlns="fb7916aa-ae9e-4de8-ae67-51d8cc40e301">
      <Terms xmlns="http://schemas.microsoft.com/office/infopath/2007/PartnerControls">
        <TermInfo xmlns="http://schemas.microsoft.com/office/infopath/2007/PartnerControls">
          <TermName xmlns="http://schemas.microsoft.com/office/infopath/2007/PartnerControls">*Subjects*</TermName>
          <TermId xmlns="http://schemas.microsoft.com/office/infopath/2007/PartnerControls">34010be3-67b3-4a7c-b3b3-6f6f711f0e67</TermId>
        </TermInfo>
      </Terms>
    </i140fda958cf4a14952b588f2825a14a>
    <CPKIQ xmlns="fb7916aa-ae9e-4de8-ae67-51d8cc40e301" xsi:nil="true"/>
    <na40ab5b9e2d486cad7dfbe7c78f4d00 xmlns="ff84bbcd-a017-4898-916b-1f5a59dfc0ab">
      <Terms xmlns="http://schemas.microsoft.com/office/infopath/2007/PartnerControls">
        <TermInfo xmlns="http://schemas.microsoft.com/office/infopath/2007/PartnerControls">
          <TermName xmlns="http://schemas.microsoft.com/office/infopath/2007/PartnerControls">*Departments*</TermName>
          <TermId xmlns="http://schemas.microsoft.com/office/infopath/2007/PartnerControls">1ad4aaa4-ab26-426d-aca8-68f7fd435c46</TermId>
        </TermInfo>
      </Terms>
    </na40ab5b9e2d486cad7dfbe7c78f4d00>
    <CPReferenceDate xmlns="fb7916aa-ae9e-4de8-ae67-51d8cc40e301" xsi:nil="true"/>
    <CPStatus xmlns="fb7916aa-ae9e-4de8-ae67-51d8cc40e301" xsi:nil="true"/>
    <CPKSC xmlns="fb7916aa-ae9e-4de8-ae67-51d8cc40e301" xsi:nil="true"/>
    <CPReference xmlns="fb7916aa-ae9e-4de8-ae67-51d8cc40e301" xsi:nil="true"/>
    <CPPrimaryAuthors xmlns="2668d05c-9fc0-488a-9892-fea416f4f284">
      <UserInfo>
        <DisplayName/>
        <AccountId xsi:nil="true"/>
        <AccountType/>
      </UserInfo>
    </CPPrimaryAuthors>
    <SharedWithUsers xmlns="2668d05c-9fc0-488a-9892-fea416f4f284">
      <UserInfo>
        <DisplayName/>
        <AccountId xsi:nil="true"/>
        <AccountType/>
      </UserInfo>
    </SharedWithUsers>
    <CPDate xmlns="ff84bbcd-a017-4898-916b-1f5a59dfc0ab">2023-10-06T17:19:38+00:00</CPDate>
    <j814e9e009a04277b39a821c9f12b20c xmlns="fb7916aa-ae9e-4de8-ae67-51d8cc40e301">
      <Terms xmlns="http://schemas.microsoft.com/office/infopath/2007/PartnerControls">
        <TermInfo xmlns="http://schemas.microsoft.com/office/infopath/2007/PartnerControls">
          <TermName xmlns="http://schemas.microsoft.com/office/infopath/2007/PartnerControls">*Entities*</TermName>
          <TermId xmlns="http://schemas.microsoft.com/office/infopath/2007/PartnerControls">50a3a00c-d619-4a0a-8a7e-b34c20886951</TermId>
        </TermInfo>
      </Terms>
    </j814e9e009a04277b39a821c9f12b20c>
    <lcf76f155ced4ddcb4097134ff3c332f xmlns="c8bfc45b-c45a-4dc9-a805-c1615fe199e6">
      <Terms xmlns="http://schemas.microsoft.com/office/infopath/2007/PartnerControls"/>
    </lcf76f155ced4ddcb4097134ff3c332f>
    <TaxCatchAll xmlns="484c8c59-755d-4516-b8d2-1621b38262b4">
      <Value>6</Value>
      <Value>5</Value>
      <Value>4</Value>
      <Value>3</Value>
      <Value>2</Value>
      <Value>1</Value>
    </TaxCatchAll>
    <g7a4fda51e1c4f5e83083afe6f015772 xmlns="fb7916aa-ae9e-4de8-ae67-51d8cc40e301">
      <Terms xmlns="http://schemas.microsoft.com/office/infopath/2007/PartnerControls">
        <TermInfo xmlns="http://schemas.microsoft.com/office/infopath/2007/PartnerControls">
          <TermName xmlns="http://schemas.microsoft.com/office/infopath/2007/PartnerControls">*Activities*</TermName>
          <TermId xmlns="http://schemas.microsoft.com/office/infopath/2007/PartnerControls">114cc986-995a-44c2-ac2b-58aec87f8b7e</TermId>
        </TermInfo>
      </Terms>
    </g7a4fda51e1c4f5e83083afe6f015772>
    <n7cc5a46288d455f83142cf2528c11bb xmlns="ff84bbcd-a017-4898-916b-1f5a59dfc0ab">
      <Terms xmlns="http://schemas.microsoft.com/office/infopath/2007/PartnerControls">
        <TermInfo xmlns="http://schemas.microsoft.com/office/infopath/2007/PartnerControls">
          <TermName xmlns="http://schemas.microsoft.com/office/infopath/2007/PartnerControls">*Information Types*</TermName>
          <TermId xmlns="http://schemas.microsoft.com/office/infopath/2007/PartnerControls">1ad4aaa4-ab11-426d-aca8-68f7fd435c46</TermId>
        </TermInfo>
      </Terms>
    </n7cc5a46288d455f83142cf2528c11bb>
  </documentManagement>
</p:properties>
</file>

<file path=customXml/item3.xml><?xml version="1.0" encoding="utf-8"?>
<ct:contentTypeSchema xmlns:ct="http://schemas.microsoft.com/office/2006/metadata/contentType" xmlns:ma="http://schemas.microsoft.com/office/2006/metadata/properties/metaAttributes" ct:_="" ma:_="" ma:contentTypeName="File Item" ma:contentTypeID="0x010100E2B9DDE71C754D16BD745E2C5E6979EE010057A5530A1F11A9428130A6DA39F50BFB" ma:contentTypeVersion="15" ma:contentTypeDescription="File Item content type with Atlas global taxonomy." ma:contentTypeScope="" ma:versionID="77e56321c591a41aba5b804f2eb9cb60">
  <xsd:schema xmlns:xsd="http://www.w3.org/2001/XMLSchema" xmlns:xs="http://www.w3.org/2001/XMLSchema" xmlns:p="http://schemas.microsoft.com/office/2006/metadata/properties" xmlns:ns2="ff84bbcd-a017-4898-916b-1f5a59dfc0ab" xmlns:ns3="fb7916aa-ae9e-4de8-ae67-51d8cc40e301" xmlns:ns4="2668d05c-9fc0-488a-9892-fea416f4f284" xmlns:ns5="484c8c59-755d-4516-b8d2-1621b38262b4" xmlns:ns6="c8bfc45b-c45a-4dc9-a805-c1615fe199e6" targetNamespace="http://schemas.microsoft.com/office/2006/metadata/properties" ma:root="true" ma:fieldsID="a4a76e4d8eb4ba159d37da7be5f1217f" ns2:_="" ns3:_="" ns4:_="" ns5:_="" ns6:_="">
    <xsd:import namespace="ff84bbcd-a017-4898-916b-1f5a59dfc0ab"/>
    <xsd:import namespace="fb7916aa-ae9e-4de8-ae67-51d8cc40e301"/>
    <xsd:import namespace="2668d05c-9fc0-488a-9892-fea416f4f284"/>
    <xsd:import namespace="484c8c59-755d-4516-b8d2-1621b38262b4"/>
    <xsd:import namespace="c8bfc45b-c45a-4dc9-a805-c1615fe199e6"/>
    <xsd:element name="properties">
      <xsd:complexType>
        <xsd:sequence>
          <xsd:element name="documentManagement">
            <xsd:complexType>
              <xsd:all>
                <xsd:element ref="ns2:CPDate" minOccurs="0"/>
                <xsd:element ref="ns2:n7cc5a46288d455f83142cf2528c11bb" minOccurs="0"/>
                <xsd:element ref="ns2:gb7f573edd824674a37e736cd64c240e" minOccurs="0"/>
                <xsd:element ref="ns2:na40ab5b9e2d486cad7dfbe7c78f4d00" minOccurs="0"/>
                <xsd:element ref="ns3:j814e9e009a04277b39a821c9f12b20c" minOccurs="0"/>
                <xsd:element ref="ns3:g7a4fda51e1c4f5e83083afe6f015772" minOccurs="0"/>
                <xsd:element ref="ns3:i140fda958cf4a14952b588f2825a14a" minOccurs="0"/>
                <xsd:element ref="ns4:CPPrimaryAuthors" minOccurs="0"/>
                <xsd:element ref="ns4:CPContributingAuthors" minOccurs="0"/>
                <xsd:element ref="ns4:CPLastAuthor" minOccurs="0"/>
                <xsd:element ref="ns3:CPReference" minOccurs="0"/>
                <xsd:element ref="ns3:CPReferenceDate" minOccurs="0"/>
                <xsd:element ref="ns3:CPStatus" minOccurs="0"/>
                <xsd:element ref="ns3:CPKSC" minOccurs="0"/>
                <xsd:element ref="ns3:CPKIQ" minOccurs="0"/>
                <xsd:element ref="ns5:TaxCatchAllLabel" minOccurs="0"/>
                <xsd:element ref="ns5:TaxCatchAll" minOccurs="0"/>
                <xsd:element ref="ns6:MediaServiceMetadata" minOccurs="0"/>
                <xsd:element ref="ns6:MediaServiceFastMetadata" minOccurs="0"/>
                <xsd:element ref="ns6:lcf76f155ced4ddcb4097134ff3c332f" minOccurs="0"/>
                <xsd:element ref="ns6:MediaServiceOCR" minOccurs="0"/>
                <xsd:element ref="ns6:MediaServiceGenerationTime" minOccurs="0"/>
                <xsd:element ref="ns6:MediaServiceEventHashCode" minOccurs="0"/>
                <xsd:element ref="ns4:SharedWithUsers" minOccurs="0"/>
                <xsd:element ref="ns4:SharedWithDetails" minOccurs="0"/>
                <xsd:element ref="ns6: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84bbcd-a017-4898-916b-1f5a59dfc0ab" elementFormDefault="qualified">
    <xsd:import namespace="http://schemas.microsoft.com/office/2006/documentManagement/types"/>
    <xsd:import namespace="http://schemas.microsoft.com/office/infopath/2007/PartnerControls"/>
    <xsd:element name="CPDate" ma:index="2" nillable="true" ma:displayName="Date" ma:default="[today]" ma:format="DateOnly" ma:internalName="CPDate" ma:readOnly="false">
      <xsd:simpleType>
        <xsd:restriction base="dms:DateTime"/>
      </xsd:simpleType>
    </xsd:element>
    <xsd:element name="n7cc5a46288d455f83142cf2528c11bb" ma:index="3" ma:taxonomy="true" ma:internalName="n7cc5a46288d455f83142cf2528c11bb" ma:taxonomyFieldName="CPDocumentType" ma:displayName="Information Type" ma:readOnly="false" ma:default="3;#*Information Types*|1ad4aaa4-ab11-426d-aca8-68f7fd435c46" ma:fieldId="{77cc5a46-288d-455f-8314-2cf2528c11bb}" ma:taxonomyMulti="true" ma:sspId="612f0454-6082-49d7-b32e-35d6b85bbae3" ma:termSetId="4e4c9522-5bb8-4cee-9fb7-25f3fb20b887" ma:anchorId="00000000-0000-0000-0000-000000000000" ma:open="false" ma:isKeyword="false">
      <xsd:complexType>
        <xsd:sequence>
          <xsd:element ref="pc:Terms" minOccurs="0" maxOccurs="1"/>
        </xsd:sequence>
      </xsd:complexType>
    </xsd:element>
    <xsd:element name="gb7f573edd824674a37e736cd64c240e" ma:index="5" ma:taxonomy="true" ma:internalName="gb7f573edd824674a37e736cd64c240e" ma:taxonomyFieldName="CPLocationGeography" ma:displayName="Location" ma:readOnly="false" ma:default="1;#*Locations*|3aa295e2-3d76-4f8c-98f7-3b1f6ac67452" ma:fieldId="{0b7f573e-dd82-4674-a37e-736cd64c240e}" ma:taxonomyMulti="true" ma:sspId="612f0454-6082-49d7-b32e-35d6b85bbae3" ma:termSetId="1e4ab7c4-3621-4931-938f-3f7e6d8cb8af" ma:anchorId="00000000-0000-0000-0000-000000000000" ma:open="false" ma:isKeyword="false">
      <xsd:complexType>
        <xsd:sequence>
          <xsd:element ref="pc:Terms" minOccurs="0" maxOccurs="1"/>
        </xsd:sequence>
      </xsd:complexType>
    </xsd:element>
    <xsd:element name="na40ab5b9e2d486cad7dfbe7c78f4d00" ma:index="7" ma:taxonomy="true" ma:internalName="na40ab5b9e2d486cad7dfbe7c78f4d00" ma:taxonomyFieldName="CPDepartments" ma:displayName="Department" ma:readOnly="false" ma:default="2;#*Departments*|1ad4aaa4-ab26-426d-aca8-68f7fd435c46" ma:fieldId="{7a40ab5b-9e2d-486c-ad7d-fbe7c78f4d00}" ma:taxonomyMulti="true" ma:sspId="612f0454-6082-49d7-b32e-35d6b85bbae3" ma:termSetId="db50ae3c-8f60-4d59-8b31-f54e7f7b69f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7916aa-ae9e-4de8-ae67-51d8cc40e301" elementFormDefault="qualified">
    <xsd:import namespace="http://schemas.microsoft.com/office/2006/documentManagement/types"/>
    <xsd:import namespace="http://schemas.microsoft.com/office/infopath/2007/PartnerControls"/>
    <xsd:element name="j814e9e009a04277b39a821c9f12b20c" ma:index="9" ma:taxonomy="true" ma:internalName="j814e9e009a04277b39a821c9f12b20c" ma:taxonomyFieldName="CPEntity" ma:displayName="Entity" ma:default="4;#*Entities*|50a3a00c-d619-4a0a-8a7e-b34c20886951" ma:fieldId="{3814e9e0-09a0-4277-b39a-821c9f12b20c}" ma:taxonomyMulti="true" ma:sspId="612f0454-6082-49d7-b32e-35d6b85bbae3" ma:termSetId="52613467-e988-4190-bfdb-88ad00a5cad5" ma:anchorId="00000000-0000-0000-0000-000000000000" ma:open="false" ma:isKeyword="false">
      <xsd:complexType>
        <xsd:sequence>
          <xsd:element ref="pc:Terms" minOccurs="0" maxOccurs="1"/>
        </xsd:sequence>
      </xsd:complexType>
    </xsd:element>
    <xsd:element name="g7a4fda51e1c4f5e83083afe6f015772" ma:index="11" ma:taxonomy="true" ma:internalName="g7a4fda51e1c4f5e83083afe6f015772" ma:taxonomyFieldName="CPActivity" ma:displayName="Activity" ma:default="6;#*Activities*|114cc986-995a-44c2-ac2b-58aec87f8b7e" ma:fieldId="{07a4fda5-1e1c-4f5e-8308-3afe6f015772}" ma:taxonomyMulti="true" ma:sspId="612f0454-6082-49d7-b32e-35d6b85bbae3" ma:termSetId="7f099fc4-8f71-485f-b8b1-7d13978c5820" ma:anchorId="00000000-0000-0000-0000-000000000000" ma:open="false" ma:isKeyword="false">
      <xsd:complexType>
        <xsd:sequence>
          <xsd:element ref="pc:Terms" minOccurs="0" maxOccurs="1"/>
        </xsd:sequence>
      </xsd:complexType>
    </xsd:element>
    <xsd:element name="i140fda958cf4a14952b588f2825a14a" ma:index="13" ma:taxonomy="true" ma:internalName="i140fda958cf4a14952b588f2825a14a" ma:taxonomyFieldName="CPSubject" ma:displayName="Subject" ma:default="5;#*Subjects*|34010be3-67b3-4a7c-b3b3-6f6f711f0e67" ma:fieldId="{2140fda9-58cf-4a14-952b-588f2825a14a}" ma:taxonomyMulti="true" ma:sspId="612f0454-6082-49d7-b32e-35d6b85bbae3" ma:termSetId="93c96c10-b1ad-406d-8955-d9d381c84346" ma:anchorId="00000000-0000-0000-0000-000000000000" ma:open="false" ma:isKeyword="false">
      <xsd:complexType>
        <xsd:sequence>
          <xsd:element ref="pc:Terms" minOccurs="0" maxOccurs="1"/>
        </xsd:sequence>
      </xsd:complexType>
    </xsd:element>
    <xsd:element name="CPReference" ma:index="18" nillable="true" ma:displayName="Reference" ma:internalName="CPReference">
      <xsd:simpleType>
        <xsd:restriction base="dms:Text">
          <xsd:maxLength value="255"/>
        </xsd:restriction>
      </xsd:simpleType>
    </xsd:element>
    <xsd:element name="CPReferenceDate" ma:index="19" nillable="true" ma:displayName="Reference Date" ma:format="DateTime" ma:internalName="CPReferenceDate">
      <xsd:simpleType>
        <xsd:restriction base="dms:DateTime"/>
      </xsd:simpleType>
    </xsd:element>
    <xsd:element name="CPStatus" ma:index="20" nillable="true" ma:displayName="Status" ma:internalName="CPStatus">
      <xsd:simpleType>
        <xsd:restriction base="dms:Choice"/>
      </xsd:simpleType>
    </xsd:element>
    <xsd:element name="CPKSC" ma:index="21" nillable="true" ma:displayName="KSC" ma:description="Knowledge Scorecard (KSC)" ma:hidden="true" ma:internalName="CPKSC">
      <xsd:simpleType>
        <xsd:restriction base="dms:Text">
          <xsd:maxLength value="255"/>
        </xsd:restriction>
      </xsd:simpleType>
    </xsd:element>
    <xsd:element name="CPKIQ" ma:index="22" nillable="true" ma:displayName="KIQ" ma:description="Knowledge Intelligence Quality index (KIQ Index)" ma:hidden="true" ma:internalName="CPKIQ">
      <xsd:simpleType>
        <xsd:restriction base="dms:Number">
          <xsd:maxInclusive value="100"/>
          <xsd:minInclusive value="0"/>
        </xsd:restriction>
      </xsd:simpleType>
    </xsd:element>
  </xsd:schema>
  <xsd:schema xmlns:xsd="http://www.w3.org/2001/XMLSchema" xmlns:xs="http://www.w3.org/2001/XMLSchema" xmlns:dms="http://schemas.microsoft.com/office/2006/documentManagement/types" xmlns:pc="http://schemas.microsoft.com/office/infopath/2007/PartnerControls" targetNamespace="2668d05c-9fc0-488a-9892-fea416f4f284" elementFormDefault="qualified">
    <xsd:import namespace="http://schemas.microsoft.com/office/2006/documentManagement/types"/>
    <xsd:import namespace="http://schemas.microsoft.com/office/infopath/2007/PartnerControls"/>
    <xsd:element name="CPPrimaryAuthors" ma:index="15" nillable="true" ma:displayName="Primary Author(s)" ma:description="Please select one or more primary authors" ma:list="UserInfo" ma:SearchPeopleOnly="false" ma:SharePointGroup="0" ma:internalName="CPPrimaryAuthors"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PContributingAuthors" ma:index="16" nillable="true" ma:displayName="Contributing Author(s)" ma:description="Please select one or more contributing authors if relevant" ma:list="UserInfo" ma:SearchPeopleOnly="false" ma:SharePointGroup="0" ma:internalName="CPContributingAuthors"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PLastAuthor" ma:index="17" nillable="true" ma:displayName="Last Author" ma:description="Please select the last author that contributed to the content" ma:list="UserInfo" ma:SearchPeopleOnly="false" ma:SharePointGroup="0" ma:internalName="CPLast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84c8c59-755d-4516-b8d2-1621b38262b4" elementFormDefault="qualified">
    <xsd:import namespace="http://schemas.microsoft.com/office/2006/documentManagement/types"/>
    <xsd:import namespace="http://schemas.microsoft.com/office/infopath/2007/PartnerControls"/>
    <xsd:element name="TaxCatchAllLabel" ma:index="23" nillable="true" ma:displayName="Taxonomy Catch All Column1" ma:hidden="true" ma:list="{604b42b4-bd30-4bf7-a051-a9b2dae29c96}" ma:internalName="TaxCatchAllLabel" ma:readOnly="true" ma:showField="CatchAllDataLabel" ma:web="2668d05c-9fc0-488a-9892-fea416f4f284">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hidden="true" ma:list="{604b42b4-bd30-4bf7-a051-a9b2dae29c96}" ma:internalName="TaxCatchAll" ma:showField="CatchAllData" ma:web="2668d05c-9fc0-488a-9892-fea416f4f28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8bfc45b-c45a-4dc9-a805-c1615fe199e6" elementFormDefault="qualified">
    <xsd:import namespace="http://schemas.microsoft.com/office/2006/documentManagement/types"/>
    <xsd:import namespace="http://schemas.microsoft.com/office/infopath/2007/PartnerControls"/>
    <xsd:element name="MediaServiceMetadata" ma:index="31" nillable="true" ma:displayName="MediaServiceMetadata" ma:hidden="true" ma:internalName="MediaServiceMetadata" ma:readOnly="true">
      <xsd:simpleType>
        <xsd:restriction base="dms:Note"/>
      </xsd:simpleType>
    </xsd:element>
    <xsd:element name="MediaServiceFastMetadata" ma:index="32" nillable="true" ma:displayName="MediaServiceFastMetadata" ma:hidden="true" ma:internalName="MediaServiceFastMetadata" ma:readOnly="true">
      <xsd:simpleType>
        <xsd:restriction base="dms:Note"/>
      </xsd:simpleType>
    </xsd:element>
    <xsd:element name="lcf76f155ced4ddcb4097134ff3c332f" ma:index="3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CR" ma:index="35" nillable="true" ma:displayName="Extracted Text" ma:internalName="MediaServiceOCR" ma:readOnly="true">
      <xsd:simpleType>
        <xsd:restriction base="dms:Note">
          <xsd:maxLength value="255"/>
        </xsd:restriction>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element name="MediaServiceObjectDetectorVersions" ma:index="4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66C58C-6585-45DC-9A73-C4F1627E8492}">
  <ds:schemaRefs>
    <ds:schemaRef ds:uri="http://schemas.microsoft.com/sharepoint/v3/contenttype/forms"/>
  </ds:schemaRefs>
</ds:datastoreItem>
</file>

<file path=customXml/itemProps2.xml><?xml version="1.0" encoding="utf-8"?>
<ds:datastoreItem xmlns:ds="http://schemas.openxmlformats.org/officeDocument/2006/customXml" ds:itemID="{6E04CF02-1E33-4216-B73F-4A2548170C92}">
  <ds:schemaRefs>
    <ds:schemaRef ds:uri="484c8c59-755d-4516-b8d2-1621b38262b4"/>
    <ds:schemaRef ds:uri="fb7916aa-ae9e-4de8-ae67-51d8cc40e301"/>
    <ds:schemaRef ds:uri="ff84bbcd-a017-4898-916b-1f5a59dfc0ab"/>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c8bfc45b-c45a-4dc9-a805-c1615fe199e6"/>
    <ds:schemaRef ds:uri="2668d05c-9fc0-488a-9892-fea416f4f284"/>
    <ds:schemaRef ds:uri="http://www.w3.org/XML/1998/namespace"/>
    <ds:schemaRef ds:uri="http://purl.org/dc/dcmitype/"/>
  </ds:schemaRefs>
</ds:datastoreItem>
</file>

<file path=customXml/itemProps3.xml><?xml version="1.0" encoding="utf-8"?>
<ds:datastoreItem xmlns:ds="http://schemas.openxmlformats.org/officeDocument/2006/customXml" ds:itemID="{B8093CE8-53E2-4C24-BDF1-A895689B8E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84bbcd-a017-4898-916b-1f5a59dfc0ab"/>
    <ds:schemaRef ds:uri="fb7916aa-ae9e-4de8-ae67-51d8cc40e301"/>
    <ds:schemaRef ds:uri="2668d05c-9fc0-488a-9892-fea416f4f284"/>
    <ds:schemaRef ds:uri="484c8c59-755d-4516-b8d2-1621b38262b4"/>
    <ds:schemaRef ds:uri="c8bfc45b-c45a-4dc9-a805-c1615fe199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4</Pages>
  <Words>892</Words>
  <Characters>5090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Philippa Paton</dc:creator>
  <cp:keywords/>
  <dc:description/>
  <cp:lastModifiedBy>Philippa Paton</cp:lastModifiedBy>
  <cp:revision>36</cp:revision>
  <cp:lastPrinted>2023-10-17T13:26:00Z</cp:lastPrinted>
  <dcterms:created xsi:type="dcterms:W3CDTF">2023-09-14T09:30:00Z</dcterms:created>
  <dcterms:modified xsi:type="dcterms:W3CDTF">2023-10-25T17:01:00Z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PDocumentType">
    <vt:lpwstr>3;#*Information Types*|1ad4aaa4-ab11-426d-aca8-68f7fd435c46</vt:lpwstr>
  </property>
  <property fmtid="{D5CDD505-2E9C-101B-9397-08002B2CF9AE}" pid="3" name="MediaServiceImageTags">
    <vt:lpwstr/>
  </property>
  <property fmtid="{D5CDD505-2E9C-101B-9397-08002B2CF9AE}" pid="4" name="ContentTypeId">
    <vt:lpwstr>0x010100E2B9DDE71C754D16BD745E2C5E6979EE010057A5530A1F11A9428130A6DA39F50BFB</vt:lpwstr>
  </property>
  <property fmtid="{D5CDD505-2E9C-101B-9397-08002B2CF9AE}" pid="5" name="CPLocationGeography">
    <vt:lpwstr>1;#*Locations*|3aa295e2-3d76-4f8c-98f7-3b1f6ac67452</vt:lpwstr>
  </property>
  <property fmtid="{D5CDD505-2E9C-101B-9397-08002B2CF9AE}" pid="6" name="CPSubject">
    <vt:lpwstr>5;#*Subjects*|34010be3-67b3-4a7c-b3b3-6f6f711f0e67</vt:lpwstr>
  </property>
  <property fmtid="{D5CDD505-2E9C-101B-9397-08002B2CF9AE}" pid="7" name="ComplianceAssetId">
    <vt:lpwstr/>
  </property>
  <property fmtid="{D5CDD505-2E9C-101B-9397-08002B2CF9AE}" pid="8" name="CPActivity">
    <vt:lpwstr>6;#*Activities*|114cc986-995a-44c2-ac2b-58aec87f8b7e</vt:lpwstr>
  </property>
  <property fmtid="{D5CDD505-2E9C-101B-9397-08002B2CF9AE}" pid="9" name="CPEntity">
    <vt:lpwstr>4;#*Entities*|50a3a00c-d619-4a0a-8a7e-b34c20886951</vt:lpwstr>
  </property>
  <property fmtid="{D5CDD505-2E9C-101B-9397-08002B2CF9AE}" pid="10" name="_ExtendedDescription">
    <vt:lpwstr/>
  </property>
  <property fmtid="{D5CDD505-2E9C-101B-9397-08002B2CF9AE}" pid="11" name="TriggerFlowInfo">
    <vt:lpwstr/>
  </property>
  <property fmtid="{D5CDD505-2E9C-101B-9397-08002B2CF9AE}" pid="12" name="CPDepartments">
    <vt:lpwstr>2;#*Departments*|1ad4aaa4-ab26-426d-aca8-68f7fd435c46</vt:lpwstr>
  </property>
</Properties>
</file>